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52B86" w14:textId="77777777" w:rsidR="007A6611" w:rsidRPr="00431C48" w:rsidRDefault="00745F99" w:rsidP="00121DB4">
      <w:pPr>
        <w:spacing w:before="120" w:after="120" w:line="240" w:lineRule="auto"/>
        <w:rPr>
          <w:rFonts w:ascii="Arial" w:eastAsia="MS Mincho" w:hAnsi="Arial" w:cs="Arial"/>
          <w:spacing w:val="5"/>
          <w:sz w:val="40"/>
          <w:szCs w:val="52"/>
          <w:lang w:eastAsia="ja-JP"/>
        </w:rPr>
      </w:pPr>
      <w:bookmarkStart w:id="0" w:name="_GoBack"/>
      <w:bookmarkEnd w:id="0"/>
      <w:r>
        <w:rPr>
          <w:rFonts w:ascii="Arial" w:hAnsi="Arial" w:cs="Arial"/>
          <w:noProof/>
        </w:rPr>
        <w:pict w14:anchorId="68753A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8.25pt;height:75pt;visibility:visible">
            <v:imagedata r:id="rId13" o:title=""/>
          </v:shape>
        </w:pict>
      </w:r>
      <w:r w:rsidR="00653242" w:rsidRPr="00431C48">
        <w:rPr>
          <w:rFonts w:ascii="Arial" w:hAnsi="Arial" w:cs="Arial"/>
          <w:noProof/>
        </w:rPr>
        <w:t xml:space="preserve">  </w:t>
      </w:r>
    </w:p>
    <w:p w14:paraId="3133B11C" w14:textId="77777777" w:rsidR="00411B71" w:rsidRPr="00431C48" w:rsidRDefault="00400526" w:rsidP="007D43AA">
      <w:pPr>
        <w:pStyle w:val="Title"/>
        <w:pBdr>
          <w:bottom w:val="single" w:sz="4" w:space="0" w:color="auto"/>
        </w:pBdr>
        <w:spacing w:before="120" w:after="360"/>
        <w:contextualSpacing w:val="0"/>
        <w:rPr>
          <w:rFonts w:eastAsia="MS Mincho" w:cs="Arial"/>
          <w:lang w:eastAsia="ja-JP"/>
        </w:rPr>
      </w:pPr>
      <w:r w:rsidRPr="00431C48">
        <w:rPr>
          <w:rFonts w:eastAsia="MS Mincho" w:cs="Arial"/>
          <w:lang w:eastAsia="ja-JP"/>
        </w:rPr>
        <w:t>NDS c</w:t>
      </w:r>
      <w:r w:rsidR="00653242" w:rsidRPr="00431C48">
        <w:rPr>
          <w:rFonts w:eastAsia="MS Mincho" w:cs="Arial"/>
          <w:lang w:eastAsia="ja-JP"/>
        </w:rPr>
        <w:t xml:space="preserve">omments </w:t>
      </w:r>
      <w:r w:rsidR="00DC6C16">
        <w:rPr>
          <w:rFonts w:eastAsia="MS Mincho" w:cs="Arial"/>
          <w:lang w:eastAsia="ja-JP"/>
        </w:rPr>
        <w:t xml:space="preserve">to </w:t>
      </w:r>
      <w:r w:rsidR="00DC6C16" w:rsidRPr="00C226AA">
        <w:t xml:space="preserve">the Australian Treasury </w:t>
      </w:r>
      <w:r w:rsidR="00127E05">
        <w:rPr>
          <w:rFonts w:eastAsia="MS Mincho" w:cs="Arial"/>
          <w:lang w:eastAsia="ja-JP"/>
        </w:rPr>
        <w:t xml:space="preserve">on the </w:t>
      </w:r>
      <w:r w:rsidR="002C2196">
        <w:rPr>
          <w:rFonts w:eastAsia="MS Mincho" w:cs="Arial"/>
          <w:lang w:eastAsia="ja-JP"/>
        </w:rPr>
        <w:t>2015 Tax R</w:t>
      </w:r>
      <w:r w:rsidR="00AC03A3">
        <w:rPr>
          <w:rFonts w:eastAsia="MS Mincho" w:cs="Arial"/>
          <w:lang w:eastAsia="ja-JP"/>
        </w:rPr>
        <w:t>eview</w:t>
      </w:r>
    </w:p>
    <w:p w14:paraId="271E5B8F" w14:textId="77777777" w:rsidR="00C226AA" w:rsidRPr="00883182" w:rsidRDefault="00B35869" w:rsidP="00B74C9F">
      <w:pPr>
        <w:pStyle w:val="Heading2"/>
        <w:spacing w:before="240"/>
        <w:rPr>
          <w:color w:val="002060"/>
        </w:rPr>
      </w:pPr>
      <w:r w:rsidRPr="00883182">
        <w:rPr>
          <w:color w:val="002060"/>
        </w:rPr>
        <w:t>Overview</w:t>
      </w:r>
    </w:p>
    <w:p w14:paraId="52AB555D" w14:textId="77777777" w:rsidR="00DC6C16" w:rsidRDefault="00DC6C16" w:rsidP="00DC6C16">
      <w:pPr>
        <w:pStyle w:val="Default"/>
        <w:spacing w:before="120" w:after="120"/>
      </w:pPr>
      <w:r w:rsidRPr="00C226AA">
        <w:t xml:space="preserve">NDS appreciates the opportunity </w:t>
      </w:r>
      <w:r>
        <w:t xml:space="preserve">to </w:t>
      </w:r>
      <w:r w:rsidRPr="00C226AA">
        <w:t xml:space="preserve">provide comments </w:t>
      </w:r>
      <w:r>
        <w:t xml:space="preserve">on the review of taxation. </w:t>
      </w:r>
    </w:p>
    <w:p w14:paraId="11F6B784" w14:textId="77777777" w:rsidR="00C675FD" w:rsidRPr="00CB4733" w:rsidRDefault="00B35869" w:rsidP="00DC6C16">
      <w:pPr>
        <w:pStyle w:val="Default"/>
        <w:spacing w:before="120" w:after="120"/>
        <w:rPr>
          <w:color w:val="auto"/>
        </w:rPr>
      </w:pPr>
      <w:r w:rsidRPr="00051966">
        <w:rPr>
          <w:color w:val="auto"/>
        </w:rPr>
        <w:t xml:space="preserve">NDS’s purpose </w:t>
      </w:r>
      <w:r w:rsidR="00DC6C16">
        <w:rPr>
          <w:color w:val="auto"/>
        </w:rPr>
        <w:t xml:space="preserve">is </w:t>
      </w:r>
      <w:r w:rsidRPr="00051966">
        <w:rPr>
          <w:color w:val="auto"/>
        </w:rPr>
        <w:t>to promote quality service provision and life opportunities for people with disability</w:t>
      </w:r>
      <w:r>
        <w:rPr>
          <w:color w:val="auto"/>
        </w:rPr>
        <w:t>.</w:t>
      </w:r>
      <w:r w:rsidR="00DC6C16">
        <w:rPr>
          <w:color w:val="auto"/>
        </w:rPr>
        <w:t xml:space="preserve"> </w:t>
      </w:r>
      <w:r w:rsidR="002A7AE7">
        <w:rPr>
          <w:color w:val="auto"/>
        </w:rPr>
        <w:t>This</w:t>
      </w:r>
      <w:r w:rsidR="00277FB5">
        <w:rPr>
          <w:color w:val="auto"/>
        </w:rPr>
        <w:t xml:space="preserve"> submission </w:t>
      </w:r>
      <w:r w:rsidR="002A7AE7">
        <w:rPr>
          <w:color w:val="auto"/>
        </w:rPr>
        <w:t>will identify</w:t>
      </w:r>
      <w:r w:rsidR="00277FB5">
        <w:rPr>
          <w:color w:val="auto"/>
        </w:rPr>
        <w:t xml:space="preserve"> the </w:t>
      </w:r>
      <w:r w:rsidR="00C675FD">
        <w:rPr>
          <w:color w:val="auto"/>
        </w:rPr>
        <w:t>tax</w:t>
      </w:r>
      <w:r w:rsidR="00277FB5">
        <w:rPr>
          <w:color w:val="auto"/>
        </w:rPr>
        <w:t>ation</w:t>
      </w:r>
      <w:r w:rsidR="00C675FD">
        <w:rPr>
          <w:color w:val="auto"/>
        </w:rPr>
        <w:t xml:space="preserve"> </w:t>
      </w:r>
      <w:r w:rsidR="00277FB5">
        <w:rPr>
          <w:color w:val="auto"/>
        </w:rPr>
        <w:t>arrangements</w:t>
      </w:r>
      <w:r w:rsidR="00C675FD">
        <w:rPr>
          <w:color w:val="auto"/>
        </w:rPr>
        <w:t xml:space="preserve"> that </w:t>
      </w:r>
      <w:r w:rsidR="00DC6C16">
        <w:t>facilitate this purpose</w:t>
      </w:r>
      <w:r w:rsidR="00277FB5">
        <w:t xml:space="preserve"> within a fair tax system that </w:t>
      </w:r>
      <w:r w:rsidR="00277FB5">
        <w:rPr>
          <w:sz w:val="22"/>
          <w:szCs w:val="22"/>
        </w:rPr>
        <w:t>adapts to</w:t>
      </w:r>
      <w:r w:rsidR="00761F85">
        <w:rPr>
          <w:sz w:val="22"/>
          <w:szCs w:val="22"/>
        </w:rPr>
        <w:t xml:space="preserve"> the changing needs of the </w:t>
      </w:r>
      <w:r w:rsidR="00277FB5">
        <w:rPr>
          <w:sz w:val="22"/>
          <w:szCs w:val="22"/>
        </w:rPr>
        <w:t xml:space="preserve">whole </w:t>
      </w:r>
      <w:r w:rsidR="00761F85">
        <w:rPr>
          <w:sz w:val="22"/>
          <w:szCs w:val="22"/>
        </w:rPr>
        <w:t>community</w:t>
      </w:r>
      <w:r w:rsidR="00DC6C16">
        <w:t xml:space="preserve">. </w:t>
      </w:r>
      <w:r w:rsidR="00C675FD">
        <w:t>Specifically</w:t>
      </w:r>
      <w:r w:rsidR="00DC6C16">
        <w:t xml:space="preserve">, </w:t>
      </w:r>
      <w:r>
        <w:t xml:space="preserve">we have responded to the questions in Chapter 7 of the </w:t>
      </w:r>
      <w:r w:rsidRPr="00B35869">
        <w:rPr>
          <w:i/>
        </w:rPr>
        <w:t>Re</w:t>
      </w:r>
      <w:proofErr w:type="gramStart"/>
      <w:r w:rsidRPr="00B35869">
        <w:rPr>
          <w:i/>
        </w:rPr>
        <w:t>:Think</w:t>
      </w:r>
      <w:proofErr w:type="gramEnd"/>
      <w:r>
        <w:t xml:space="preserve"> </w:t>
      </w:r>
      <w:r w:rsidRPr="00CB4733">
        <w:rPr>
          <w:color w:val="auto"/>
        </w:rPr>
        <w:t xml:space="preserve">Tax Discussion Paper which </w:t>
      </w:r>
      <w:r w:rsidR="00CB4733">
        <w:rPr>
          <w:color w:val="auto"/>
        </w:rPr>
        <w:t>is about</w:t>
      </w:r>
      <w:r w:rsidRPr="00CB4733">
        <w:rPr>
          <w:color w:val="auto"/>
        </w:rPr>
        <w:t xml:space="preserve"> tax in the not-for-profit (NFP) sector. </w:t>
      </w:r>
    </w:p>
    <w:p w14:paraId="40EAF78E" w14:textId="77777777" w:rsidR="00F11AF8" w:rsidRDefault="00F11AF8" w:rsidP="00F11AF8">
      <w:pPr>
        <w:pStyle w:val="Default"/>
        <w:spacing w:before="120" w:after="120"/>
      </w:pPr>
      <w:r>
        <w:rPr>
          <w:color w:val="auto"/>
        </w:rPr>
        <w:t>Retaining</w:t>
      </w:r>
      <w:r w:rsidR="00761F85" w:rsidRPr="00CB4733">
        <w:rPr>
          <w:color w:val="auto"/>
        </w:rPr>
        <w:t xml:space="preserve"> </w:t>
      </w:r>
      <w:r w:rsidR="00C675FD" w:rsidRPr="00CB4733">
        <w:rPr>
          <w:color w:val="auto"/>
        </w:rPr>
        <w:t>t</w:t>
      </w:r>
      <w:r w:rsidR="00B35869" w:rsidRPr="00CB4733">
        <w:rPr>
          <w:color w:val="auto"/>
        </w:rPr>
        <w:t>ax concessions</w:t>
      </w:r>
      <w:r>
        <w:rPr>
          <w:color w:val="auto"/>
        </w:rPr>
        <w:t xml:space="preserve"> for NFP disability organisations will </w:t>
      </w:r>
      <w:r w:rsidR="00C675FD" w:rsidRPr="00CB4733">
        <w:rPr>
          <w:color w:val="auto"/>
        </w:rPr>
        <w:t xml:space="preserve">play a key role in </w:t>
      </w:r>
      <w:r>
        <w:rPr>
          <w:color w:val="auto"/>
        </w:rPr>
        <w:t xml:space="preserve">ensuring </w:t>
      </w:r>
      <w:r w:rsidR="00C675FD" w:rsidRPr="00CB4733">
        <w:rPr>
          <w:color w:val="auto"/>
        </w:rPr>
        <w:t xml:space="preserve">a </w:t>
      </w:r>
      <w:r w:rsidR="00B35869" w:rsidRPr="00CB4733">
        <w:rPr>
          <w:color w:val="auto"/>
        </w:rPr>
        <w:t xml:space="preserve">viable </w:t>
      </w:r>
      <w:r>
        <w:rPr>
          <w:color w:val="auto"/>
        </w:rPr>
        <w:t xml:space="preserve">future </w:t>
      </w:r>
      <w:r w:rsidR="00B35869" w:rsidRPr="00CB4733">
        <w:rPr>
          <w:color w:val="auto"/>
        </w:rPr>
        <w:t xml:space="preserve">disability sector. </w:t>
      </w:r>
      <w:r>
        <w:rPr>
          <w:color w:val="auto"/>
        </w:rPr>
        <w:t>This</w:t>
      </w:r>
      <w:r w:rsidRPr="00CB4733">
        <w:rPr>
          <w:color w:val="auto"/>
        </w:rPr>
        <w:t xml:space="preserve"> is in </w:t>
      </w:r>
      <w:r w:rsidR="0022171E">
        <w:rPr>
          <w:color w:val="auto"/>
        </w:rPr>
        <w:t xml:space="preserve">the </w:t>
      </w:r>
      <w:r w:rsidR="002A7AE7">
        <w:rPr>
          <w:color w:val="auto"/>
        </w:rPr>
        <w:t>public</w:t>
      </w:r>
      <w:r w:rsidRPr="00CB4733">
        <w:rPr>
          <w:color w:val="auto"/>
        </w:rPr>
        <w:t xml:space="preserve"> interest </w:t>
      </w:r>
      <w:r>
        <w:rPr>
          <w:color w:val="auto"/>
        </w:rPr>
        <w:t xml:space="preserve">because the </w:t>
      </w:r>
      <w:r w:rsidR="00C675FD">
        <w:t>NFP</w:t>
      </w:r>
      <w:r w:rsidR="00B35869">
        <w:t xml:space="preserve"> compo</w:t>
      </w:r>
      <w:r w:rsidR="00C675FD">
        <w:t xml:space="preserve">nent </w:t>
      </w:r>
      <w:r>
        <w:t>of the disability sector is</w:t>
      </w:r>
      <w:r w:rsidR="00B35869">
        <w:t xml:space="preserve"> critical </w:t>
      </w:r>
      <w:r w:rsidR="00C675FD">
        <w:t>to</w:t>
      </w:r>
      <w:r w:rsidR="00B35869">
        <w:t xml:space="preserve"> the success of the National Disability Insurance Scheme (NDIS) which in turn</w:t>
      </w:r>
      <w:r w:rsidR="002A7AE7">
        <w:t>,</w:t>
      </w:r>
      <w:r w:rsidR="00B35869">
        <w:t xml:space="preserve"> </w:t>
      </w:r>
      <w:r w:rsidR="002A7AE7">
        <w:t>will impact</w:t>
      </w:r>
      <w:r w:rsidR="00B35869">
        <w:t xml:space="preserve"> the social and economic wellbeing of Australia. </w:t>
      </w:r>
    </w:p>
    <w:p w14:paraId="1127C9B2" w14:textId="77777777" w:rsidR="005354C2" w:rsidRDefault="00C675FD" w:rsidP="00B35869">
      <w:pPr>
        <w:pStyle w:val="Default"/>
        <w:spacing w:before="120" w:after="120"/>
      </w:pPr>
      <w:r>
        <w:t>NFP</w:t>
      </w:r>
      <w:r w:rsidR="00B35869">
        <w:t xml:space="preserve"> disability organisations </w:t>
      </w:r>
      <w:r w:rsidR="002A7AE7">
        <w:t>are</w:t>
      </w:r>
      <w:r w:rsidR="00B35869">
        <w:t xml:space="preserve"> at the forefront of </w:t>
      </w:r>
      <w:r w:rsidR="002A7AE7">
        <w:t>building</w:t>
      </w:r>
      <w:r w:rsidR="00B35869">
        <w:t xml:space="preserve"> </w:t>
      </w:r>
      <w:r w:rsidR="00F11AF8">
        <w:t>inclusive communities,</w:t>
      </w:r>
      <w:r w:rsidR="00B35869">
        <w:t xml:space="preserve"> </w:t>
      </w:r>
      <w:r w:rsidR="002A7AE7">
        <w:t xml:space="preserve">which is </w:t>
      </w:r>
      <w:r w:rsidR="00B35869">
        <w:t xml:space="preserve">a cornerstone of the NDIS. Through collaboration across </w:t>
      </w:r>
      <w:r w:rsidR="00B35869" w:rsidRPr="00FE4A72">
        <w:t xml:space="preserve">local communities, local government, </w:t>
      </w:r>
      <w:r w:rsidR="00B35869">
        <w:t>and allied</w:t>
      </w:r>
      <w:r w:rsidR="00B35869" w:rsidRPr="00FE4A72">
        <w:t xml:space="preserve"> sectors with common causes</w:t>
      </w:r>
      <w:r w:rsidR="00B35869">
        <w:t xml:space="preserve">, the </w:t>
      </w:r>
      <w:r>
        <w:t>NFP disability</w:t>
      </w:r>
      <w:r w:rsidR="00B35869">
        <w:t xml:space="preserve"> sector </w:t>
      </w:r>
      <w:r w:rsidR="002A7AE7">
        <w:t>has become</w:t>
      </w:r>
      <w:r w:rsidR="00B35869">
        <w:t xml:space="preserve"> </w:t>
      </w:r>
      <w:r w:rsidR="00B35869" w:rsidRPr="00FE4A72">
        <w:t>a rich source of social capital. It recruits volunteers, builds community engagement</w:t>
      </w:r>
      <w:r w:rsidR="00185318">
        <w:t>, develops skills and social networks</w:t>
      </w:r>
      <w:r w:rsidR="00B35869" w:rsidRPr="00FE4A72">
        <w:t xml:space="preserve"> and enhances civil society. </w:t>
      </w:r>
    </w:p>
    <w:p w14:paraId="3E71739A" w14:textId="77777777" w:rsidR="00B35869" w:rsidRDefault="005354C2" w:rsidP="00B35869">
      <w:pPr>
        <w:pStyle w:val="Default"/>
        <w:spacing w:before="120" w:after="120"/>
      </w:pPr>
      <w:r>
        <w:t xml:space="preserve">It is </w:t>
      </w:r>
      <w:r w:rsidR="00883182">
        <w:t>difficult to precisely calculate</w:t>
      </w:r>
      <w:r w:rsidR="00BB30DE">
        <w:t xml:space="preserve"> the</w:t>
      </w:r>
      <w:r w:rsidR="00883182">
        <w:t xml:space="preserve"> </w:t>
      </w:r>
      <w:r w:rsidR="0022171E">
        <w:t xml:space="preserve">value-add </w:t>
      </w:r>
      <w:r w:rsidR="00185318" w:rsidRPr="00BB30DE">
        <w:t>contributions</w:t>
      </w:r>
      <w:r w:rsidRPr="00BB30DE">
        <w:t xml:space="preserve"> </w:t>
      </w:r>
      <w:r w:rsidR="00BB30DE" w:rsidRPr="00BB30DE">
        <w:t xml:space="preserve">of the </w:t>
      </w:r>
      <w:r w:rsidR="00206A2A">
        <w:t>NFP</w:t>
      </w:r>
      <w:r w:rsidR="00BB30DE" w:rsidRPr="00BB30DE">
        <w:t xml:space="preserve"> sector </w:t>
      </w:r>
      <w:r w:rsidRPr="00BB30DE">
        <w:t xml:space="preserve">but we do know </w:t>
      </w:r>
      <w:r w:rsidR="00206A2A">
        <w:t xml:space="preserve">that in many cases </w:t>
      </w:r>
      <w:r w:rsidR="00D45EC9">
        <w:t>they</w:t>
      </w:r>
      <w:r w:rsidR="00185318" w:rsidRPr="00BB30DE">
        <w:t xml:space="preserve"> cannot be efficiently contracted</w:t>
      </w:r>
      <w:r w:rsidR="00185318">
        <w:t xml:space="preserve"> for and will not be provided by the for-profit sector. </w:t>
      </w:r>
      <w:r w:rsidR="00C675FD">
        <w:t>Furthermore, an effectiv</w:t>
      </w:r>
      <w:r w:rsidR="00C219CB">
        <w:t>e NDIS</w:t>
      </w:r>
      <w:r w:rsidR="00C675FD">
        <w:t xml:space="preserve"> market relies on </w:t>
      </w:r>
      <w:r w:rsidR="00C219CB">
        <w:t xml:space="preserve">the availability of </w:t>
      </w:r>
      <w:r w:rsidR="00C675FD">
        <w:t xml:space="preserve">diverse </w:t>
      </w:r>
      <w:r w:rsidR="00C219CB">
        <w:t xml:space="preserve">consumer </w:t>
      </w:r>
      <w:r w:rsidR="00C675FD">
        <w:t>options</w:t>
      </w:r>
      <w:r w:rsidR="00C219CB">
        <w:t>,</w:t>
      </w:r>
      <w:r w:rsidR="00C675FD">
        <w:t xml:space="preserve"> including NFP disability </w:t>
      </w:r>
      <w:r w:rsidR="00C219CB">
        <w:t>organisations</w:t>
      </w:r>
      <w:r w:rsidR="00C675FD">
        <w:t xml:space="preserve">. </w:t>
      </w:r>
    </w:p>
    <w:p w14:paraId="216CAECB" w14:textId="77777777" w:rsidR="004401E5" w:rsidRPr="00CB4733" w:rsidRDefault="004401E5" w:rsidP="00B74C9F">
      <w:pPr>
        <w:pStyle w:val="Heading2"/>
        <w:spacing w:before="240"/>
        <w:rPr>
          <w:color w:val="002060"/>
        </w:rPr>
      </w:pPr>
      <w:r w:rsidRPr="00CB4733">
        <w:rPr>
          <w:color w:val="002060"/>
        </w:rPr>
        <w:t xml:space="preserve">Are the current tax arrangements for the NFP sector appropriate? </w:t>
      </w:r>
      <w:r w:rsidR="00CB4733">
        <w:rPr>
          <w:color w:val="002060"/>
        </w:rPr>
        <w:br/>
      </w:r>
      <w:r w:rsidRPr="00CB4733">
        <w:rPr>
          <w:color w:val="002060"/>
        </w:rPr>
        <w:t xml:space="preserve">Why or why not? </w:t>
      </w:r>
    </w:p>
    <w:p w14:paraId="617A5F09" w14:textId="77777777" w:rsidR="00185318" w:rsidRDefault="00185318" w:rsidP="00A279DE">
      <w:pPr>
        <w:pStyle w:val="Default"/>
        <w:spacing w:before="120" w:after="120"/>
      </w:pPr>
      <w:r>
        <w:t xml:space="preserve">Current </w:t>
      </w:r>
      <w:r w:rsidR="004401E5" w:rsidRPr="00B35869">
        <w:t>tax concessions</w:t>
      </w:r>
      <w:r>
        <w:t xml:space="preserve"> </w:t>
      </w:r>
      <w:r w:rsidR="00E811BD">
        <w:t xml:space="preserve">are necessary to </w:t>
      </w:r>
      <w:r w:rsidR="002A7AE7">
        <w:t>help</w:t>
      </w:r>
      <w:r w:rsidRPr="00B35869">
        <w:t xml:space="preserve"> NFP </w:t>
      </w:r>
      <w:r>
        <w:t xml:space="preserve">disability </w:t>
      </w:r>
      <w:r w:rsidRPr="00B35869">
        <w:t>organisations maximise their charitable purpose</w:t>
      </w:r>
      <w:r w:rsidR="00E811BD">
        <w:t xml:space="preserve"> and </w:t>
      </w:r>
      <w:r w:rsidR="00F36CC2">
        <w:t xml:space="preserve">to </w:t>
      </w:r>
      <w:r w:rsidR="00E811BD">
        <w:t>enhance</w:t>
      </w:r>
      <w:r w:rsidR="00E811BD" w:rsidRPr="00B35869">
        <w:t xml:space="preserve"> both the social and economic fabric of Australian society</w:t>
      </w:r>
      <w:r w:rsidR="00295DE4">
        <w:t>.</w:t>
      </w:r>
      <w:r w:rsidR="00E811BD">
        <w:t xml:space="preserve"> </w:t>
      </w:r>
      <w:r>
        <w:t>These concessions include:</w:t>
      </w:r>
      <w:r w:rsidR="004401E5" w:rsidRPr="00B35869">
        <w:t xml:space="preserve"> the income tax exemption; higher GST registration threshold; capped exemptions from (or rebates of) fringe benefit tax</w:t>
      </w:r>
      <w:r w:rsidR="00751806">
        <w:t xml:space="preserve"> (FBT)</w:t>
      </w:r>
      <w:r w:rsidR="004401E5" w:rsidRPr="00B35869">
        <w:t>; and the ability to receive tax deductible gif</w:t>
      </w:r>
      <w:r>
        <w:t>ts</w:t>
      </w:r>
      <w:r w:rsidR="004401E5" w:rsidRPr="00B35869">
        <w:t>.</w:t>
      </w:r>
    </w:p>
    <w:p w14:paraId="2E9CCC70" w14:textId="77777777" w:rsidR="009D18CC" w:rsidRDefault="004401E5" w:rsidP="00B35869">
      <w:pPr>
        <w:pStyle w:val="Default"/>
        <w:spacing w:before="120" w:after="120"/>
      </w:pPr>
      <w:r w:rsidRPr="00B35869">
        <w:t xml:space="preserve">Any gain in tax revenue </w:t>
      </w:r>
      <w:r w:rsidR="00E811BD">
        <w:t xml:space="preserve">from removing tax concessions in the </w:t>
      </w:r>
      <w:r w:rsidR="00AC3A15">
        <w:t xml:space="preserve">NFP </w:t>
      </w:r>
      <w:r w:rsidR="00E811BD">
        <w:t xml:space="preserve">disability sector </w:t>
      </w:r>
      <w:r w:rsidR="00206A2A">
        <w:t>will reduce the resources that the NFP disability sector has to direct towards buildin</w:t>
      </w:r>
      <w:r w:rsidR="003F27B1">
        <w:t>g inclusive</w:t>
      </w:r>
      <w:r w:rsidR="00206A2A">
        <w:t xml:space="preserve"> </w:t>
      </w:r>
      <w:r w:rsidR="003F27B1">
        <w:t xml:space="preserve">communities </w:t>
      </w:r>
      <w:r w:rsidR="00206A2A">
        <w:t xml:space="preserve">and </w:t>
      </w:r>
      <w:r w:rsidR="003F27B1">
        <w:t xml:space="preserve">effective </w:t>
      </w:r>
      <w:r w:rsidR="00206A2A">
        <w:t xml:space="preserve">support networks and through this reducing the need for crisis services. </w:t>
      </w:r>
      <w:r w:rsidR="003F27B1">
        <w:t>Overtime t</w:t>
      </w:r>
      <w:r w:rsidR="00206A2A">
        <w:t xml:space="preserve">his will likely increase the cost of </w:t>
      </w:r>
      <w:r w:rsidR="00D45EC9">
        <w:t>crisis services in the health, justice, income support, housing</w:t>
      </w:r>
      <w:r w:rsidR="00AC3A15">
        <w:t>,</w:t>
      </w:r>
      <w:r w:rsidR="00D45EC9">
        <w:t xml:space="preserve"> child protection </w:t>
      </w:r>
      <w:r w:rsidR="00AC3A15">
        <w:t xml:space="preserve">and disability </w:t>
      </w:r>
      <w:r w:rsidR="00D45EC9">
        <w:t>sectors.</w:t>
      </w:r>
    </w:p>
    <w:p w14:paraId="505BBB4E" w14:textId="77777777" w:rsidR="004401E5" w:rsidRDefault="009D18CC" w:rsidP="00B35869">
      <w:pPr>
        <w:pStyle w:val="Default"/>
        <w:spacing w:before="120" w:after="120"/>
      </w:pPr>
      <w:r>
        <w:lastRenderedPageBreak/>
        <w:t>Part of</w:t>
      </w:r>
      <w:r w:rsidR="00503C4C">
        <w:t xml:space="preserve"> the added value of the whole NFP sector was calculated by the Productivity Commission in 2010 to include</w:t>
      </w:r>
      <w:r w:rsidR="004401E5" w:rsidRPr="00B35869">
        <w:t xml:space="preserve"> 4.6 million volunteers </w:t>
      </w:r>
      <w:r w:rsidR="00295DE4">
        <w:t>(a wage equivalent value of $15</w:t>
      </w:r>
      <w:r w:rsidR="004401E5" w:rsidRPr="00B35869">
        <w:t>b)</w:t>
      </w:r>
      <w:r w:rsidR="00295DE4" w:rsidRPr="00295DE4">
        <w:rPr>
          <w:vertAlign w:val="superscript"/>
        </w:rPr>
        <w:footnoteReference w:id="1"/>
      </w:r>
      <w:r w:rsidR="00295DE4" w:rsidRPr="00B35869">
        <w:t>.</w:t>
      </w:r>
      <w:r w:rsidR="00503C4C">
        <w:t xml:space="preserve"> </w:t>
      </w:r>
      <w:r w:rsidR="006C0EA4">
        <w:t xml:space="preserve">We are not sure </w:t>
      </w:r>
      <w:r w:rsidR="00AC3A15">
        <w:t xml:space="preserve">exactly </w:t>
      </w:r>
      <w:r w:rsidR="006C0EA4">
        <w:t xml:space="preserve">how much </w:t>
      </w:r>
      <w:r w:rsidR="00AC3A15">
        <w:t>volunteering</w:t>
      </w:r>
      <w:r w:rsidR="006C0EA4">
        <w:t xml:space="preserve"> </w:t>
      </w:r>
      <w:r w:rsidR="00ED0262">
        <w:t>occurs in the</w:t>
      </w:r>
      <w:r w:rsidR="006C0EA4">
        <w:t xml:space="preserve"> </w:t>
      </w:r>
      <w:r w:rsidR="00503C4C">
        <w:t xml:space="preserve">NFP </w:t>
      </w:r>
      <w:r w:rsidR="000511C1">
        <w:t>disability sector</w:t>
      </w:r>
      <w:r w:rsidR="006C0EA4">
        <w:t xml:space="preserve"> but </w:t>
      </w:r>
      <w:r w:rsidR="00ED0262">
        <w:t xml:space="preserve">if it </w:t>
      </w:r>
      <w:r w:rsidR="000511C1">
        <w:t xml:space="preserve">is </w:t>
      </w:r>
      <w:r w:rsidR="00ED0262">
        <w:t>just 10</w:t>
      </w:r>
      <w:r w:rsidR="006C0EA4">
        <w:t xml:space="preserve">% </w:t>
      </w:r>
      <w:r w:rsidR="000511C1">
        <w:t xml:space="preserve">of all volunteering </w:t>
      </w:r>
      <w:r w:rsidR="00ED0262">
        <w:t>th</w:t>
      </w:r>
      <w:r w:rsidR="000511C1">
        <w:t xml:space="preserve">en that </w:t>
      </w:r>
      <w:r w:rsidR="00ED0262">
        <w:t>is $1.5b</w:t>
      </w:r>
      <w:r w:rsidR="000511C1">
        <w:t xml:space="preserve"> added value</w:t>
      </w:r>
      <w:r w:rsidR="00503C4C">
        <w:t>.</w:t>
      </w:r>
      <w:r w:rsidR="008B1A0E">
        <w:t xml:space="preserve"> </w:t>
      </w:r>
      <w:r w:rsidR="000511C1">
        <w:t>F</w:t>
      </w:r>
      <w:r w:rsidR="00295DE4">
        <w:t>orgoing tax</w:t>
      </w:r>
      <w:r w:rsidR="00F36CC2">
        <w:t xml:space="preserve"> revenue</w:t>
      </w:r>
      <w:r w:rsidR="008B1A0E">
        <w:t xml:space="preserve"> </w:t>
      </w:r>
      <w:r w:rsidR="00ED0262">
        <w:t xml:space="preserve">from the NFP disability sector </w:t>
      </w:r>
      <w:r>
        <w:t xml:space="preserve">comprises both a </w:t>
      </w:r>
      <w:r w:rsidR="008B1A0E">
        <w:t>great return on the investment</w:t>
      </w:r>
      <w:r w:rsidR="00F36CC2">
        <w:t>,</w:t>
      </w:r>
      <w:r w:rsidR="008B1A0E">
        <w:t xml:space="preserve"> in addition to ensuring support is available to some of the most disadvantaged people in Australia.</w:t>
      </w:r>
    </w:p>
    <w:p w14:paraId="6A2D7846" w14:textId="77777777" w:rsidR="00AE5325" w:rsidRDefault="00AE5325" w:rsidP="00AE5325">
      <w:pPr>
        <w:pStyle w:val="Default"/>
        <w:spacing w:before="120" w:after="120"/>
      </w:pPr>
      <w:r>
        <w:t>NDS wou</w:t>
      </w:r>
      <w:r w:rsidR="008036D9">
        <w:t>ld be concerned by any proposal</w:t>
      </w:r>
      <w:r>
        <w:t xml:space="preserve"> to replace tax concessions with direct funding. </w:t>
      </w:r>
      <w:r w:rsidR="008036D9">
        <w:t xml:space="preserve">Attempting to </w:t>
      </w:r>
      <w:proofErr w:type="spellStart"/>
      <w:r w:rsidR="008036D9">
        <w:t>itemise</w:t>
      </w:r>
      <w:proofErr w:type="spellEnd"/>
      <w:r w:rsidR="008036D9">
        <w:t xml:space="preserve"> and contract</w:t>
      </w:r>
      <w:r w:rsidR="00ED0262" w:rsidRPr="00ED0262">
        <w:t xml:space="preserve"> for </w:t>
      </w:r>
      <w:r w:rsidR="008036D9">
        <w:t>positive externalities</w:t>
      </w:r>
      <w:r w:rsidR="00ED0262" w:rsidRPr="00ED0262">
        <w:t xml:space="preserve"> arising from </w:t>
      </w:r>
      <w:r w:rsidR="008036D9">
        <w:t xml:space="preserve">NFP organisations </w:t>
      </w:r>
      <w:r w:rsidR="00ED0262">
        <w:t>is fraught</w:t>
      </w:r>
      <w:r w:rsidR="00ED0262" w:rsidRPr="00ED0262">
        <w:t xml:space="preserve">. </w:t>
      </w:r>
      <w:r w:rsidR="00AC3A15">
        <w:t>Firstly, it</w:t>
      </w:r>
      <w:r>
        <w:t xml:space="preserve"> is not </w:t>
      </w:r>
      <w:r w:rsidR="00ED0262">
        <w:t>practical to</w:t>
      </w:r>
      <w:r>
        <w:t xml:space="preserve"> </w:t>
      </w:r>
      <w:r w:rsidR="00ED0262">
        <w:t>calculate an appropriate and fair quantum</w:t>
      </w:r>
      <w:r w:rsidR="008036D9">
        <w:t xml:space="preserve"> of funds</w:t>
      </w:r>
      <w:r>
        <w:t xml:space="preserve">. </w:t>
      </w:r>
      <w:r w:rsidR="00AC3A15">
        <w:t xml:space="preserve">Secondly, </w:t>
      </w:r>
      <w:r w:rsidR="006F28F4">
        <w:t>the</w:t>
      </w:r>
      <w:r w:rsidR="006F28F4" w:rsidRPr="00ED0262">
        <w:t xml:space="preserve"> outcome focused nature of </w:t>
      </w:r>
      <w:r w:rsidR="006F28F4">
        <w:t xml:space="preserve">NFP </w:t>
      </w:r>
      <w:r w:rsidR="006F28F4" w:rsidRPr="00ED0262">
        <w:t xml:space="preserve">missions </w:t>
      </w:r>
      <w:r w:rsidR="003F27B1">
        <w:t xml:space="preserve">in combination with the flexibility of non-contract funds </w:t>
      </w:r>
      <w:r w:rsidR="006F28F4" w:rsidRPr="00ED0262">
        <w:t xml:space="preserve">allows organisations to </w:t>
      </w:r>
      <w:r w:rsidR="003F27B1">
        <w:t>be more responsive</w:t>
      </w:r>
      <w:r w:rsidR="006F28F4" w:rsidRPr="00ED0262">
        <w:t xml:space="preserve"> to changing and emerging needs </w:t>
      </w:r>
      <w:r w:rsidR="006F28F4">
        <w:t xml:space="preserve">and </w:t>
      </w:r>
      <w:r w:rsidR="006F28F4" w:rsidRPr="00ED0262">
        <w:t xml:space="preserve">to build communities and support individuals. This </w:t>
      </w:r>
      <w:r w:rsidR="003F27B1">
        <w:t xml:space="preserve">added value </w:t>
      </w:r>
      <w:r w:rsidR="006F28F4" w:rsidRPr="00ED0262">
        <w:t xml:space="preserve">does not </w:t>
      </w:r>
      <w:r w:rsidR="0012737F">
        <w:t xml:space="preserve">easily </w:t>
      </w:r>
      <w:r w:rsidR="006F28F4" w:rsidRPr="00ED0262">
        <w:t xml:space="preserve">lend itself to pre-identified services </w:t>
      </w:r>
      <w:r w:rsidR="006F28F4">
        <w:t>identified in contract</w:t>
      </w:r>
      <w:r w:rsidR="008036D9">
        <w:t>s</w:t>
      </w:r>
      <w:r w:rsidR="00AC3A15">
        <w:t>. Finally, c</w:t>
      </w:r>
      <w:r>
        <w:t xml:space="preserve">urrent arrangements </w:t>
      </w:r>
      <w:r w:rsidR="00AC3A15">
        <w:t>for tax concessions</w:t>
      </w:r>
      <w:r>
        <w:t xml:space="preserve"> are </w:t>
      </w:r>
      <w:r w:rsidR="00AC3A15">
        <w:t>legislated</w:t>
      </w:r>
      <w:r>
        <w:t xml:space="preserve"> </w:t>
      </w:r>
      <w:r w:rsidR="00AC3A15">
        <w:t xml:space="preserve">and </w:t>
      </w:r>
      <w:r>
        <w:t>provide greater certainty</w:t>
      </w:r>
      <w:r w:rsidR="00AC3A15">
        <w:t xml:space="preserve"> and stability</w:t>
      </w:r>
      <w:r>
        <w:t xml:space="preserve"> for the sector</w:t>
      </w:r>
      <w:r w:rsidR="00AC3A15">
        <w:t xml:space="preserve"> than a direct funding approach would</w:t>
      </w:r>
      <w:r>
        <w:t>.</w:t>
      </w:r>
    </w:p>
    <w:p w14:paraId="6D6C0692" w14:textId="77777777" w:rsidR="00F36CC2" w:rsidRDefault="00AC3A15" w:rsidP="00F36CC2">
      <w:pPr>
        <w:pStyle w:val="Default"/>
        <w:spacing w:before="120" w:after="120"/>
        <w:rPr>
          <w:color w:val="auto"/>
        </w:rPr>
      </w:pPr>
      <w:r>
        <w:t>I</w:t>
      </w:r>
      <w:r w:rsidR="00F36CC2">
        <w:t xml:space="preserve">t is </w:t>
      </w:r>
      <w:r>
        <w:t xml:space="preserve">also </w:t>
      </w:r>
      <w:r w:rsidR="00F36CC2">
        <w:t xml:space="preserve">important to note that tax </w:t>
      </w:r>
      <w:r w:rsidR="000511C1">
        <w:t>should</w:t>
      </w:r>
      <w:r w:rsidR="00F36CC2" w:rsidRPr="00CB4733">
        <w:rPr>
          <w:color w:val="auto"/>
        </w:rPr>
        <w:t xml:space="preserve"> be applied to private wealth. </w:t>
      </w:r>
      <w:r w:rsidR="00F36CC2">
        <w:rPr>
          <w:color w:val="auto"/>
        </w:rPr>
        <w:t xml:space="preserve">Whereas, NFP </w:t>
      </w:r>
      <w:r w:rsidR="00F36CC2" w:rsidRPr="00CB4733">
        <w:rPr>
          <w:color w:val="auto"/>
        </w:rPr>
        <w:t>disability organisation</w:t>
      </w:r>
      <w:r w:rsidR="00F36CC2">
        <w:rPr>
          <w:color w:val="auto"/>
        </w:rPr>
        <w:t>s reinvest</w:t>
      </w:r>
      <w:r w:rsidR="00F36CC2" w:rsidRPr="00CB4733">
        <w:rPr>
          <w:color w:val="auto"/>
        </w:rPr>
        <w:t xml:space="preserve"> </w:t>
      </w:r>
      <w:r w:rsidR="00F36CC2">
        <w:rPr>
          <w:color w:val="auto"/>
        </w:rPr>
        <w:t xml:space="preserve">any </w:t>
      </w:r>
      <w:r w:rsidR="00F36CC2" w:rsidRPr="00CB4733">
        <w:rPr>
          <w:color w:val="auto"/>
        </w:rPr>
        <w:t>surplus</w:t>
      </w:r>
      <w:r w:rsidR="000511C1">
        <w:rPr>
          <w:color w:val="auto"/>
        </w:rPr>
        <w:t xml:space="preserve"> funds </w:t>
      </w:r>
      <w:r w:rsidR="00F36CC2" w:rsidRPr="00CB4733">
        <w:rPr>
          <w:color w:val="auto"/>
        </w:rPr>
        <w:t>in</w:t>
      </w:r>
      <w:r w:rsidR="000511C1">
        <w:rPr>
          <w:color w:val="auto"/>
        </w:rPr>
        <w:t>to</w:t>
      </w:r>
      <w:r w:rsidR="00F36CC2" w:rsidRPr="00CB4733">
        <w:rPr>
          <w:color w:val="auto"/>
        </w:rPr>
        <w:t xml:space="preserve"> activities associated with the</w:t>
      </w:r>
      <w:r w:rsidR="00F36CC2">
        <w:rPr>
          <w:color w:val="auto"/>
        </w:rPr>
        <w:t>ir</w:t>
      </w:r>
      <w:r w:rsidR="00F36CC2" w:rsidRPr="00CB4733">
        <w:rPr>
          <w:color w:val="auto"/>
        </w:rPr>
        <w:t xml:space="preserve"> charitable purpose—there is no accumulation of private wealth.</w:t>
      </w:r>
    </w:p>
    <w:p w14:paraId="6444F384" w14:textId="77777777" w:rsidR="008B1A0E" w:rsidRPr="00B35869" w:rsidRDefault="00FA58F3" w:rsidP="0018688E">
      <w:pPr>
        <w:pStyle w:val="Default"/>
        <w:shd w:val="clear" w:color="auto" w:fill="F2F2F2"/>
        <w:spacing w:before="120" w:after="120"/>
      </w:pPr>
      <w:r>
        <w:t>NDS recommends that</w:t>
      </w:r>
      <w:r w:rsidR="000511C1">
        <w:t xml:space="preserve"> the</w:t>
      </w:r>
      <w:r w:rsidR="00751806">
        <w:t xml:space="preserve"> Government</w:t>
      </w:r>
      <w:r>
        <w:t>:</w:t>
      </w:r>
    </w:p>
    <w:p w14:paraId="443EFF1F" w14:textId="77777777" w:rsidR="006046C6" w:rsidRPr="00295DE4" w:rsidRDefault="00FA58F3" w:rsidP="0018688E">
      <w:pPr>
        <w:pStyle w:val="Default"/>
        <w:numPr>
          <w:ilvl w:val="0"/>
          <w:numId w:val="18"/>
        </w:numPr>
        <w:shd w:val="clear" w:color="auto" w:fill="F2F2F2"/>
        <w:spacing w:before="120" w:after="120"/>
        <w:rPr>
          <w:b/>
        </w:rPr>
      </w:pPr>
      <w:r>
        <w:rPr>
          <w:b/>
        </w:rPr>
        <w:t xml:space="preserve">Retain the </w:t>
      </w:r>
      <w:r w:rsidR="00751806">
        <w:rPr>
          <w:b/>
        </w:rPr>
        <w:t>FBT</w:t>
      </w:r>
      <w:r w:rsidR="009D18CC" w:rsidRPr="009D18CC">
        <w:rPr>
          <w:b/>
        </w:rPr>
        <w:t xml:space="preserve"> concessions </w:t>
      </w:r>
      <w:r>
        <w:rPr>
          <w:b/>
        </w:rPr>
        <w:t xml:space="preserve">to </w:t>
      </w:r>
      <w:r w:rsidR="006046C6">
        <w:rPr>
          <w:b/>
        </w:rPr>
        <w:t>help</w:t>
      </w:r>
      <w:r w:rsidR="004401E5" w:rsidRPr="009D18CC">
        <w:rPr>
          <w:b/>
        </w:rPr>
        <w:t xml:space="preserve"> NFP </w:t>
      </w:r>
      <w:r w:rsidR="006046C6">
        <w:rPr>
          <w:b/>
        </w:rPr>
        <w:t xml:space="preserve">disability </w:t>
      </w:r>
      <w:r w:rsidR="009D18CC" w:rsidRPr="009D18CC">
        <w:rPr>
          <w:b/>
        </w:rPr>
        <w:t>organisations</w:t>
      </w:r>
      <w:r w:rsidR="006046C6">
        <w:rPr>
          <w:b/>
        </w:rPr>
        <w:t xml:space="preserve"> </w:t>
      </w:r>
      <w:r w:rsidR="004401E5" w:rsidRPr="009D18CC">
        <w:rPr>
          <w:b/>
        </w:rPr>
        <w:t xml:space="preserve">attract an effective </w:t>
      </w:r>
      <w:r w:rsidR="004401E5" w:rsidRPr="00295DE4">
        <w:rPr>
          <w:b/>
        </w:rPr>
        <w:t xml:space="preserve">workforce </w:t>
      </w:r>
    </w:p>
    <w:p w14:paraId="3FCE1EE1" w14:textId="77777777" w:rsidR="006046C6" w:rsidRDefault="006046C6" w:rsidP="007D43AA">
      <w:pPr>
        <w:pStyle w:val="Default"/>
        <w:spacing w:before="120" w:after="120"/>
        <w:ind w:left="360"/>
      </w:pPr>
      <w:r>
        <w:t xml:space="preserve">Demographic trends </w:t>
      </w:r>
      <w:r w:rsidR="0012737F">
        <w:t xml:space="preserve">and service sector reforms </w:t>
      </w:r>
      <w:r w:rsidR="005354C2">
        <w:t>such as the</w:t>
      </w:r>
      <w:r w:rsidR="0012737F">
        <w:t xml:space="preserve"> NDIS</w:t>
      </w:r>
      <w:r w:rsidR="005354C2">
        <w:t xml:space="preserve"> </w:t>
      </w:r>
      <w:r w:rsidR="003F27B1">
        <w:t xml:space="preserve">will </w:t>
      </w:r>
      <w:r w:rsidR="0012737F">
        <w:t>increase</w:t>
      </w:r>
      <w:r>
        <w:t xml:space="preserve"> </w:t>
      </w:r>
      <w:r w:rsidR="003F27B1">
        <w:t>the</w:t>
      </w:r>
      <w:r>
        <w:t xml:space="preserve"> demand </w:t>
      </w:r>
      <w:r w:rsidR="003F27B1">
        <w:t xml:space="preserve">for workers </w:t>
      </w:r>
      <w:r>
        <w:t xml:space="preserve">in </w:t>
      </w:r>
      <w:r w:rsidR="0012737F">
        <w:t xml:space="preserve">the </w:t>
      </w:r>
      <w:r>
        <w:t>d</w:t>
      </w:r>
      <w:r w:rsidR="004401E5" w:rsidRPr="00B35869">
        <w:t>isability</w:t>
      </w:r>
      <w:r w:rsidR="0012737F">
        <w:t>,</w:t>
      </w:r>
      <w:r w:rsidR="004401E5" w:rsidRPr="00B35869">
        <w:t xml:space="preserve"> </w:t>
      </w:r>
      <w:r>
        <w:t xml:space="preserve">aged-care </w:t>
      </w:r>
      <w:r w:rsidR="008B1A0E">
        <w:t xml:space="preserve">and health sectors which </w:t>
      </w:r>
      <w:r>
        <w:t xml:space="preserve">all </w:t>
      </w:r>
      <w:r w:rsidR="008B1A0E">
        <w:t>draw on similar work</w:t>
      </w:r>
      <w:r w:rsidR="003F27B1">
        <w:t>er</w:t>
      </w:r>
      <w:r w:rsidR="008B1A0E">
        <w:t xml:space="preserve"> catchments</w:t>
      </w:r>
      <w:r>
        <w:t xml:space="preserve">. This pressure combined with </w:t>
      </w:r>
      <w:bookmarkStart w:id="1" w:name="_Toc284256784"/>
      <w:r>
        <w:t>t</w:t>
      </w:r>
      <w:r w:rsidR="008B1A0E" w:rsidRPr="001B3BDE">
        <w:t>he relatively low pay r</w:t>
      </w:r>
      <w:r w:rsidR="008B1A0E">
        <w:t>ates for workers in the disability NFP sector contribute</w:t>
      </w:r>
      <w:r w:rsidR="00295DE4">
        <w:t>s</w:t>
      </w:r>
      <w:r w:rsidR="008B1A0E">
        <w:t xml:space="preserve"> to </w:t>
      </w:r>
      <w:r>
        <w:t xml:space="preserve">significant </w:t>
      </w:r>
      <w:r w:rsidR="008B1A0E">
        <w:t xml:space="preserve">retention and recruitment </w:t>
      </w:r>
      <w:r>
        <w:t>challenges</w:t>
      </w:r>
      <w:r w:rsidR="008B1A0E">
        <w:t xml:space="preserve">. It is not possible at current funding levels, for example, to </w:t>
      </w:r>
      <w:r w:rsidR="008B1A0E" w:rsidRPr="001B3BDE">
        <w:t xml:space="preserve">pay managers </w:t>
      </w:r>
      <w:r w:rsidR="008B1A0E">
        <w:t xml:space="preserve">salaries </w:t>
      </w:r>
      <w:r w:rsidR="008B1A0E" w:rsidRPr="001B3BDE">
        <w:t>that are competitive with the private</w:t>
      </w:r>
      <w:r w:rsidR="008B1A0E">
        <w:t xml:space="preserve"> sector</w:t>
      </w:r>
      <w:r w:rsidR="008B1A0E" w:rsidRPr="001B3BDE">
        <w:t xml:space="preserve"> </w:t>
      </w:r>
      <w:r w:rsidR="008B1A0E">
        <w:t xml:space="preserve">or government disability </w:t>
      </w:r>
      <w:r w:rsidR="008B1A0E" w:rsidRPr="001B3BDE">
        <w:t xml:space="preserve">sector. </w:t>
      </w:r>
    </w:p>
    <w:p w14:paraId="618376AD" w14:textId="77777777" w:rsidR="00FA58F3" w:rsidRDefault="008B1A0E" w:rsidP="007D43AA">
      <w:pPr>
        <w:pStyle w:val="Default"/>
        <w:spacing w:before="120" w:after="120"/>
        <w:ind w:left="360"/>
      </w:pPr>
      <w:r>
        <w:t>The</w:t>
      </w:r>
      <w:r w:rsidRPr="001B3BDE">
        <w:t xml:space="preserve"> </w:t>
      </w:r>
      <w:r w:rsidR="00295DE4">
        <w:t>FBT</w:t>
      </w:r>
      <w:r w:rsidRPr="001B3BDE">
        <w:t xml:space="preserve"> </w:t>
      </w:r>
      <w:r w:rsidRPr="00796AF5">
        <w:t xml:space="preserve">exemptions/rebates that facilitate salary </w:t>
      </w:r>
      <w:proofErr w:type="gramStart"/>
      <w:r w:rsidRPr="00796AF5">
        <w:t>packaging,</w:t>
      </w:r>
      <w:proofErr w:type="gramEnd"/>
      <w:r w:rsidRPr="00796AF5">
        <w:t xml:space="preserve"> reduce the </w:t>
      </w:r>
      <w:r w:rsidR="000511C1">
        <w:t>disincentives around</w:t>
      </w:r>
      <w:r w:rsidRPr="00796AF5">
        <w:t xml:space="preserve"> low pay rates by increasing the ‘take home’ benefit of remuneration. </w:t>
      </w:r>
      <w:bookmarkEnd w:id="1"/>
      <w:r w:rsidR="00FA58F3">
        <w:t>NFP disability providers are clear that</w:t>
      </w:r>
      <w:r w:rsidR="00F64BF8" w:rsidRPr="00F64BF8">
        <w:t xml:space="preserve"> these employee tax concessions </w:t>
      </w:r>
      <w:r w:rsidR="00FA58F3">
        <w:t>have been</w:t>
      </w:r>
      <w:r w:rsidR="00F64BF8" w:rsidRPr="00F64BF8">
        <w:t xml:space="preserve"> crucial in the attraction and retention of </w:t>
      </w:r>
      <w:r w:rsidR="00477CB4">
        <w:t xml:space="preserve">their </w:t>
      </w:r>
      <w:r w:rsidR="00F64BF8" w:rsidRPr="00F64BF8">
        <w:t xml:space="preserve">staff </w:t>
      </w:r>
      <w:r w:rsidR="00295DE4">
        <w:t>and a</w:t>
      </w:r>
      <w:r w:rsidR="00F64BF8" w:rsidRPr="00F64BF8">
        <w:t xml:space="preserve">ny reduction would </w:t>
      </w:r>
      <w:r w:rsidR="00FA58F3">
        <w:t>add to the increasing</w:t>
      </w:r>
      <w:r w:rsidR="00F64BF8" w:rsidRPr="00F64BF8">
        <w:t xml:space="preserve"> </w:t>
      </w:r>
      <w:r w:rsidR="00295DE4">
        <w:t xml:space="preserve">workforce </w:t>
      </w:r>
      <w:r w:rsidR="00F64BF8" w:rsidRPr="00F64BF8">
        <w:t>pressure</w:t>
      </w:r>
      <w:r w:rsidR="00FA58F3">
        <w:t>s and related wage negotiations</w:t>
      </w:r>
      <w:r w:rsidR="00F64BF8" w:rsidRPr="00F64BF8">
        <w:t>.</w:t>
      </w:r>
      <w:r w:rsidR="00FA58F3">
        <w:t xml:space="preserve"> </w:t>
      </w:r>
    </w:p>
    <w:p w14:paraId="0B6CBBFE" w14:textId="77777777" w:rsidR="002460EE" w:rsidRPr="00295DE4" w:rsidRDefault="002460EE" w:rsidP="002460EE">
      <w:pPr>
        <w:pStyle w:val="Default"/>
        <w:numPr>
          <w:ilvl w:val="0"/>
          <w:numId w:val="18"/>
        </w:numPr>
        <w:shd w:val="clear" w:color="auto" w:fill="F2F2F2"/>
        <w:spacing w:before="120" w:after="120"/>
        <w:rPr>
          <w:b/>
        </w:rPr>
      </w:pPr>
      <w:r>
        <w:rPr>
          <w:b/>
        </w:rPr>
        <w:t xml:space="preserve">Retain income tax concessions so that NFP disability organisations can leverage capital and reinvest </w:t>
      </w:r>
      <w:r w:rsidR="009953A7">
        <w:rPr>
          <w:b/>
        </w:rPr>
        <w:t>surplus</w:t>
      </w:r>
      <w:r>
        <w:rPr>
          <w:b/>
        </w:rPr>
        <w:t xml:space="preserve"> for charitable purposes </w:t>
      </w:r>
      <w:r w:rsidRPr="00295DE4">
        <w:rPr>
          <w:b/>
        </w:rPr>
        <w:t xml:space="preserve"> </w:t>
      </w:r>
    </w:p>
    <w:p w14:paraId="6574BD63" w14:textId="77777777" w:rsidR="00755C4F" w:rsidRDefault="00650215" w:rsidP="007D43AA">
      <w:pPr>
        <w:pStyle w:val="Default"/>
        <w:spacing w:before="120" w:after="120"/>
        <w:ind w:left="360"/>
      </w:pPr>
      <w:r>
        <w:t>NFP disability organisations</w:t>
      </w:r>
      <w:r w:rsidR="000511C1">
        <w:t xml:space="preserve"> cannot easily attract equity/</w:t>
      </w:r>
      <w:r>
        <w:t>risk funding. W</w:t>
      </w:r>
      <w:r w:rsidR="005354C2">
        <w:t>ithin this limitation, the impos</w:t>
      </w:r>
      <w:r>
        <w:t xml:space="preserve">t of an income tax would further </w:t>
      </w:r>
      <w:r w:rsidR="000511C1">
        <w:t>reduce</w:t>
      </w:r>
      <w:r>
        <w:t xml:space="preserve"> the capital available to develop their services. This is a </w:t>
      </w:r>
      <w:r w:rsidR="00755C4F">
        <w:t xml:space="preserve">major </w:t>
      </w:r>
      <w:r>
        <w:t xml:space="preserve">issue with the advent of the NDIS which will require significant </w:t>
      </w:r>
      <w:r w:rsidR="00755C4F">
        <w:t xml:space="preserve">investment in new business systems to transform a </w:t>
      </w:r>
      <w:r w:rsidR="000511C1">
        <w:t xml:space="preserve">sector which </w:t>
      </w:r>
      <w:r w:rsidR="000511C1">
        <w:lastRenderedPageBreak/>
        <w:t>receives block-funding</w:t>
      </w:r>
      <w:r w:rsidR="00755C4F">
        <w:t xml:space="preserve"> in advance to one which </w:t>
      </w:r>
      <w:r w:rsidR="000511C1">
        <w:t>operates on</w:t>
      </w:r>
      <w:r w:rsidR="00755C4F">
        <w:t xml:space="preserve"> </w:t>
      </w:r>
      <w:r w:rsidR="005354C2">
        <w:t xml:space="preserve">payment </w:t>
      </w:r>
      <w:r w:rsidR="00755C4F">
        <w:t xml:space="preserve">in arrears. There is also a need for service development </w:t>
      </w:r>
      <w:r w:rsidR="00FF0B31">
        <w:t>to</w:t>
      </w:r>
      <w:r w:rsidR="00755C4F">
        <w:t xml:space="preserve"> support increased participation by people with disability in all facets of society. This </w:t>
      </w:r>
      <w:r w:rsidR="00FF0B31">
        <w:t xml:space="preserve">development requires </w:t>
      </w:r>
      <w:r w:rsidR="00755C4F">
        <w:t xml:space="preserve">research and pilot projects which </w:t>
      </w:r>
      <w:r w:rsidR="00FF0B31">
        <w:t>in</w:t>
      </w:r>
      <w:r w:rsidR="003F27B1">
        <w:t xml:space="preserve">clude </w:t>
      </w:r>
      <w:r w:rsidR="00755C4F">
        <w:t xml:space="preserve">direct investment from providers. </w:t>
      </w:r>
    </w:p>
    <w:p w14:paraId="4A926F0F" w14:textId="77777777" w:rsidR="002460EE" w:rsidRDefault="00755C4F" w:rsidP="007D43AA">
      <w:pPr>
        <w:pStyle w:val="Default"/>
        <w:spacing w:before="120" w:after="120"/>
        <w:ind w:left="360"/>
      </w:pPr>
      <w:r>
        <w:t xml:space="preserve">The dynamic and diverse market </w:t>
      </w:r>
      <w:r w:rsidR="0019054A">
        <w:t>required to</w:t>
      </w:r>
      <w:r>
        <w:t xml:space="preserve"> make the NDIS success</w:t>
      </w:r>
      <w:r w:rsidR="0019054A">
        <w:t>ful</w:t>
      </w:r>
      <w:r>
        <w:t xml:space="preserve"> </w:t>
      </w:r>
      <w:r w:rsidR="0019054A">
        <w:t>needs</w:t>
      </w:r>
      <w:r>
        <w:t xml:space="preserve"> NFP disability providers to apply commercial principles and practices, create a surplus and reinvest this in producing optimal social outcomes. </w:t>
      </w:r>
      <w:r w:rsidR="0012737F">
        <w:t>It is</w:t>
      </w:r>
      <w:r w:rsidR="0019054A">
        <w:t xml:space="preserve"> therefore</w:t>
      </w:r>
      <w:r w:rsidR="0012737F">
        <w:t xml:space="preserve"> important that </w:t>
      </w:r>
      <w:r w:rsidR="00D57032">
        <w:t xml:space="preserve">NFP disability providers maintain a </w:t>
      </w:r>
      <w:r w:rsidR="009953A7">
        <w:t xml:space="preserve">tax exempt status </w:t>
      </w:r>
      <w:r w:rsidR="00D57032">
        <w:t xml:space="preserve">for </w:t>
      </w:r>
      <w:r w:rsidR="009953A7">
        <w:t>income earned through unrelated commercial</w:t>
      </w:r>
      <w:r w:rsidR="00726306">
        <w:t xml:space="preserve"> activities</w:t>
      </w:r>
      <w:r w:rsidR="00D57032">
        <w:t xml:space="preserve"> </w:t>
      </w:r>
      <w:r w:rsidR="008C0A2A">
        <w:t>that are then</w:t>
      </w:r>
      <w:r w:rsidR="00D57032">
        <w:t xml:space="preserve"> applied to their charitable purpose</w:t>
      </w:r>
      <w:r w:rsidR="00726306">
        <w:t xml:space="preserve">. </w:t>
      </w:r>
    </w:p>
    <w:p w14:paraId="6EBB6218" w14:textId="77777777" w:rsidR="009953A7" w:rsidRDefault="009953A7" w:rsidP="007D43AA">
      <w:pPr>
        <w:pStyle w:val="Default"/>
        <w:spacing w:before="120" w:after="120"/>
        <w:ind w:left="360"/>
      </w:pPr>
      <w:r>
        <w:t xml:space="preserve">NDS asserts that it is the purpose </w:t>
      </w:r>
      <w:r w:rsidR="0019054A">
        <w:t xml:space="preserve">rather than </w:t>
      </w:r>
      <w:r>
        <w:t>the nature of the activity that should determine whether it should be taxed. This principle was affirmed by the High Court in 2008 in the Word Investment</w:t>
      </w:r>
      <w:r w:rsidR="000E0D3D">
        <w:t xml:space="preserve"> case, where it found that a charity’s activity </w:t>
      </w:r>
      <w:r>
        <w:t>of making a profit was not an end in itself but incidental to a charitable purpose. Moreover, if an income tax is imposed it would coerce organisations to avoid a surplus</w:t>
      </w:r>
      <w:r w:rsidR="0019054A">
        <w:t>,</w:t>
      </w:r>
      <w:r>
        <w:t xml:space="preserve"> which would </w:t>
      </w:r>
      <w:r w:rsidR="0019054A">
        <w:t>undermine</w:t>
      </w:r>
      <w:r>
        <w:t xml:space="preserve"> their effectiveness and charitable purpose. </w:t>
      </w:r>
    </w:p>
    <w:p w14:paraId="25AF3625" w14:textId="77777777" w:rsidR="004401E5" w:rsidRPr="00CB4733" w:rsidRDefault="004401E5" w:rsidP="00B74C9F">
      <w:pPr>
        <w:pStyle w:val="Heading2"/>
        <w:spacing w:before="240"/>
        <w:rPr>
          <w:color w:val="002060"/>
        </w:rPr>
      </w:pPr>
      <w:r w:rsidRPr="00CB4733">
        <w:rPr>
          <w:color w:val="002060"/>
        </w:rPr>
        <w:t xml:space="preserve">To what extent do the tax arrangements for the NFP sector raise particular concerns about competitive advantage compared to the tax arrangements for for-profit organisations? </w:t>
      </w:r>
    </w:p>
    <w:p w14:paraId="4DBCF3D8" w14:textId="77777777" w:rsidR="00810786" w:rsidRDefault="00810786" w:rsidP="0018688E">
      <w:pPr>
        <w:pStyle w:val="Default"/>
        <w:shd w:val="clear" w:color="auto" w:fill="F2F2F2"/>
        <w:spacing w:before="120" w:after="120"/>
      </w:pPr>
      <w:r>
        <w:t xml:space="preserve">Tax concessions do not give NFP disability organisations a competitive </w:t>
      </w:r>
      <w:r w:rsidRPr="006F28F4">
        <w:t>advantage</w:t>
      </w:r>
      <w:r w:rsidR="006F28F4">
        <w:t xml:space="preserve"> over other organisations. Tax concessions do </w:t>
      </w:r>
      <w:r w:rsidR="008C0A2A">
        <w:t>enable</w:t>
      </w:r>
      <w:r w:rsidR="006F28F4">
        <w:t xml:space="preserve"> NFP disability organisations </w:t>
      </w:r>
      <w:r w:rsidRPr="006F28F4">
        <w:t>to fairly compete within increasingly open human service markets</w:t>
      </w:r>
      <w:r>
        <w:t xml:space="preserve">. </w:t>
      </w:r>
    </w:p>
    <w:p w14:paraId="64E38D78" w14:textId="77777777" w:rsidR="00265EAD" w:rsidRDefault="0047441B" w:rsidP="00265EAD">
      <w:pPr>
        <w:pStyle w:val="Default"/>
        <w:spacing w:before="120" w:after="120"/>
      </w:pPr>
      <w:r>
        <w:t>In 2010 t</w:t>
      </w:r>
      <w:r w:rsidRPr="00FC2A16">
        <w:t xml:space="preserve">he </w:t>
      </w:r>
      <w:r>
        <w:t xml:space="preserve">Productivity </w:t>
      </w:r>
      <w:r w:rsidRPr="00FC2A16">
        <w:t xml:space="preserve">Commission </w:t>
      </w:r>
      <w:r>
        <w:t>investigated the</w:t>
      </w:r>
      <w:r w:rsidRPr="00FC2A16">
        <w:t xml:space="preserve"> </w:t>
      </w:r>
      <w:r>
        <w:t>effect</w:t>
      </w:r>
      <w:r w:rsidRPr="00FC2A16">
        <w:t xml:space="preserve"> on competitive neutrality of various </w:t>
      </w:r>
      <w:smartTag w:uri="urn:schemas-microsoft-com:office:smarttags" w:element="PersonName">
        <w:r w:rsidRPr="00FC2A16">
          <w:t>NFP</w:t>
        </w:r>
      </w:smartTag>
      <w:r w:rsidRPr="00FC2A16">
        <w:t xml:space="preserve"> tax benefits</w:t>
      </w:r>
      <w:r w:rsidR="00265EAD">
        <w:rPr>
          <w:rStyle w:val="FootnoteReference"/>
        </w:rPr>
        <w:footnoteReference w:id="2"/>
      </w:r>
      <w:r w:rsidRPr="00FC2A16">
        <w:t xml:space="preserve">. </w:t>
      </w:r>
      <w:r w:rsidR="00DC4BA5">
        <w:t xml:space="preserve">They found that on balance </w:t>
      </w:r>
      <w:r w:rsidR="009705AF" w:rsidRPr="009705AF">
        <w:rPr>
          <w:lang w:eastAsia="en-AU"/>
        </w:rPr>
        <w:t xml:space="preserve">income tax exemptions are not significantly distortionary as </w:t>
      </w:r>
      <w:r w:rsidR="00DC4BA5">
        <w:rPr>
          <w:lang w:eastAsia="en-AU"/>
        </w:rPr>
        <w:t>NFPs</w:t>
      </w:r>
      <w:r w:rsidR="009705AF" w:rsidRPr="009705AF">
        <w:rPr>
          <w:lang w:eastAsia="en-AU"/>
        </w:rPr>
        <w:t xml:space="preserve"> have an incentive to maximise the returns on their commercial activities that they then </w:t>
      </w:r>
      <w:r w:rsidR="0019054A">
        <w:rPr>
          <w:lang w:eastAsia="en-AU"/>
        </w:rPr>
        <w:t>invest in their</w:t>
      </w:r>
      <w:r w:rsidR="009705AF" w:rsidRPr="009705AF">
        <w:rPr>
          <w:lang w:eastAsia="en-AU"/>
        </w:rPr>
        <w:t xml:space="preserve"> community purpose.</w:t>
      </w:r>
      <w:r w:rsidR="00265EAD">
        <w:t xml:space="preserve"> </w:t>
      </w:r>
      <w:r w:rsidR="00DC4BA5">
        <w:t>The</w:t>
      </w:r>
      <w:r w:rsidR="00265EAD">
        <w:t xml:space="preserve"> Commission</w:t>
      </w:r>
      <w:r w:rsidR="008804D3">
        <w:t xml:space="preserve"> did identify </w:t>
      </w:r>
      <w:r w:rsidR="00DC4BA5">
        <w:t>concerns</w:t>
      </w:r>
      <w:r w:rsidR="008804D3">
        <w:t xml:space="preserve"> about</w:t>
      </w:r>
      <w:r w:rsidR="00DC4BA5">
        <w:t xml:space="preserve"> concessions on input taxes (including FBT) related to hospitals and gaming. These </w:t>
      </w:r>
      <w:r w:rsidR="00265EAD">
        <w:t xml:space="preserve">concerns </w:t>
      </w:r>
      <w:r w:rsidR="00DC4BA5">
        <w:t>are not rel</w:t>
      </w:r>
      <w:r w:rsidR="00265EAD">
        <w:t>evant to the disability sector.</w:t>
      </w:r>
    </w:p>
    <w:p w14:paraId="08B712EF" w14:textId="77777777" w:rsidR="009705AF" w:rsidRDefault="008804D3" w:rsidP="00265EAD">
      <w:pPr>
        <w:pStyle w:val="Default"/>
        <w:spacing w:before="120" w:after="120"/>
      </w:pPr>
      <w:r>
        <w:t xml:space="preserve">NDS urges the Treasury to make use of </w:t>
      </w:r>
      <w:r w:rsidR="00265EAD">
        <w:t xml:space="preserve">the 2010 Productivity </w:t>
      </w:r>
      <w:r w:rsidR="00265EAD" w:rsidRPr="00FC2A16">
        <w:t>Commission</w:t>
      </w:r>
      <w:r>
        <w:t xml:space="preserve"> re</w:t>
      </w:r>
      <w:r w:rsidR="00265EAD">
        <w:t>search</w:t>
      </w:r>
      <w:r>
        <w:t xml:space="preserve"> in determining the answer to this question</w:t>
      </w:r>
      <w:r w:rsidR="00265EAD">
        <w:t xml:space="preserve"> as the conditions it was informed by have not changed </w:t>
      </w:r>
      <w:r w:rsidR="00810786">
        <w:t>significantly</w:t>
      </w:r>
      <w:r>
        <w:t xml:space="preserve">. </w:t>
      </w:r>
      <w:r w:rsidR="00265EAD">
        <w:t xml:space="preserve">NDS argues that developments that are occurring </w:t>
      </w:r>
      <w:r>
        <w:t>in the</w:t>
      </w:r>
      <w:r w:rsidR="00265EAD">
        <w:t xml:space="preserve"> wider policy environment </w:t>
      </w:r>
      <w:r>
        <w:t xml:space="preserve">make </w:t>
      </w:r>
      <w:r w:rsidR="00265EAD">
        <w:t xml:space="preserve">NFP disability sector </w:t>
      </w:r>
      <w:r>
        <w:t xml:space="preserve">tax concessions </w:t>
      </w:r>
      <w:r w:rsidR="00265EAD">
        <w:t xml:space="preserve">even more </w:t>
      </w:r>
      <w:r>
        <w:t xml:space="preserve">important </w:t>
      </w:r>
      <w:r w:rsidR="00265EAD">
        <w:t>for future</w:t>
      </w:r>
      <w:r>
        <w:t xml:space="preserve"> competitive human service markets.</w:t>
      </w:r>
      <w:r w:rsidR="00DC4BA5">
        <w:t xml:space="preserve"> </w:t>
      </w:r>
      <w:r w:rsidR="00265EAD">
        <w:t>This is true for the NDIS and is evi</w:t>
      </w:r>
      <w:r w:rsidR="00E84016">
        <w:t>dent in the detailed analysis presented in</w:t>
      </w:r>
      <w:r w:rsidR="00265EAD">
        <w:t xml:space="preserve"> the recent harper competition policy rev</w:t>
      </w:r>
      <w:r w:rsidR="00E84016">
        <w:t>iew</w:t>
      </w:r>
      <w:r w:rsidR="00E84016" w:rsidRPr="009705AF">
        <w:rPr>
          <w:rStyle w:val="FootnoteReference"/>
        </w:rPr>
        <w:footnoteReference w:id="3"/>
      </w:r>
      <w:r w:rsidR="00E84016">
        <w:t>.</w:t>
      </w:r>
    </w:p>
    <w:p w14:paraId="725E023C" w14:textId="77777777" w:rsidR="00883182" w:rsidRPr="00B35869" w:rsidRDefault="00883182" w:rsidP="00883182">
      <w:pPr>
        <w:pStyle w:val="Default"/>
        <w:shd w:val="clear" w:color="auto" w:fill="F2F2F2"/>
        <w:spacing w:before="120" w:after="120"/>
      </w:pPr>
      <w:r>
        <w:t xml:space="preserve">NDS recommends that </w:t>
      </w:r>
      <w:r w:rsidR="0019054A">
        <w:t xml:space="preserve">the </w:t>
      </w:r>
      <w:r>
        <w:t>Government:</w:t>
      </w:r>
    </w:p>
    <w:p w14:paraId="1B88A678" w14:textId="77777777" w:rsidR="00883182" w:rsidRPr="00295DE4" w:rsidRDefault="00883182" w:rsidP="00883182">
      <w:pPr>
        <w:pStyle w:val="Default"/>
        <w:numPr>
          <w:ilvl w:val="0"/>
          <w:numId w:val="18"/>
        </w:numPr>
        <w:shd w:val="clear" w:color="auto" w:fill="F2F2F2"/>
        <w:spacing w:before="120" w:after="120"/>
        <w:rPr>
          <w:b/>
        </w:rPr>
      </w:pPr>
      <w:r>
        <w:rPr>
          <w:b/>
        </w:rPr>
        <w:t>Take he</w:t>
      </w:r>
      <w:r w:rsidR="00D74E7A">
        <w:rPr>
          <w:b/>
        </w:rPr>
        <w:t>e</w:t>
      </w:r>
      <w:r>
        <w:rPr>
          <w:b/>
        </w:rPr>
        <w:t xml:space="preserve">d of </w:t>
      </w:r>
      <w:r w:rsidR="00D74E7A">
        <w:rPr>
          <w:b/>
        </w:rPr>
        <w:t xml:space="preserve">the </w:t>
      </w:r>
      <w:r w:rsidR="005673B0">
        <w:rPr>
          <w:b/>
        </w:rPr>
        <w:t>findings</w:t>
      </w:r>
      <w:r>
        <w:rPr>
          <w:b/>
        </w:rPr>
        <w:t xml:space="preserve"> in the</w:t>
      </w:r>
      <w:r w:rsidR="00D74E7A">
        <w:rPr>
          <w:b/>
        </w:rPr>
        <w:t xml:space="preserve"> Harper</w:t>
      </w:r>
      <w:r w:rsidR="005673B0">
        <w:rPr>
          <w:b/>
        </w:rPr>
        <w:t xml:space="preserve"> C</w:t>
      </w:r>
      <w:r>
        <w:rPr>
          <w:b/>
        </w:rPr>
        <w:t>ompetiti</w:t>
      </w:r>
      <w:r w:rsidR="005673B0">
        <w:rPr>
          <w:b/>
        </w:rPr>
        <w:t xml:space="preserve">on Policy Review which </w:t>
      </w:r>
      <w:r w:rsidR="008C0A2A" w:rsidRPr="008C0A2A">
        <w:rPr>
          <w:b/>
        </w:rPr>
        <w:t xml:space="preserve">require governments </w:t>
      </w:r>
      <w:r w:rsidR="00346F80">
        <w:rPr>
          <w:b/>
        </w:rPr>
        <w:t>to conserve the</w:t>
      </w:r>
      <w:r w:rsidR="008C0A2A">
        <w:rPr>
          <w:b/>
        </w:rPr>
        <w:t xml:space="preserve"> </w:t>
      </w:r>
      <w:r w:rsidR="00346F80">
        <w:rPr>
          <w:b/>
        </w:rPr>
        <w:t>value</w:t>
      </w:r>
      <w:r w:rsidR="008C0A2A" w:rsidRPr="008C0A2A">
        <w:rPr>
          <w:b/>
        </w:rPr>
        <w:t xml:space="preserve"> </w:t>
      </w:r>
      <w:r w:rsidR="00346F80">
        <w:rPr>
          <w:b/>
        </w:rPr>
        <w:t xml:space="preserve">of </w:t>
      </w:r>
      <w:r w:rsidR="008C0A2A" w:rsidRPr="008C0A2A">
        <w:rPr>
          <w:b/>
        </w:rPr>
        <w:t>NFP</w:t>
      </w:r>
      <w:r w:rsidR="00346F80">
        <w:rPr>
          <w:b/>
        </w:rPr>
        <w:t>s</w:t>
      </w:r>
      <w:r w:rsidR="008C0A2A">
        <w:rPr>
          <w:b/>
        </w:rPr>
        <w:t xml:space="preserve"> </w:t>
      </w:r>
      <w:r w:rsidR="008C0A2A" w:rsidRPr="008C0A2A">
        <w:rPr>
          <w:b/>
        </w:rPr>
        <w:t xml:space="preserve">in new </w:t>
      </w:r>
      <w:r w:rsidR="005673B0" w:rsidRPr="008C0A2A">
        <w:rPr>
          <w:b/>
        </w:rPr>
        <w:t xml:space="preserve">human service markets </w:t>
      </w:r>
    </w:p>
    <w:p w14:paraId="64670802" w14:textId="77777777" w:rsidR="00D74E7A" w:rsidRDefault="00D74E7A" w:rsidP="007D43AA">
      <w:pPr>
        <w:pStyle w:val="Default"/>
        <w:spacing w:before="120" w:after="120"/>
        <w:ind w:left="360"/>
      </w:pPr>
      <w:r>
        <w:lastRenderedPageBreak/>
        <w:t xml:space="preserve">NDS is broadly comfortable with the </w:t>
      </w:r>
      <w:r w:rsidR="0019054A">
        <w:t>proposal</w:t>
      </w:r>
      <w:r>
        <w:t xml:space="preserve"> to increase consumer choice in human services and through this create more competitive market structures. The NDIS is a leading example of this. However, as recommended by the </w:t>
      </w:r>
      <w:r w:rsidR="0098447C">
        <w:t>competition policy review</w:t>
      </w:r>
      <w:r>
        <w:t xml:space="preserve"> this must be done</w:t>
      </w:r>
      <w:r w:rsidR="0019054A">
        <w:t xml:space="preserve"> with caution. Governments must</w:t>
      </w:r>
      <w:r>
        <w:t xml:space="preserve"> retain a stewardship function; carefully commission human services with a clear </w:t>
      </w:r>
      <w:r w:rsidR="005354C2">
        <w:t>focus</w:t>
      </w:r>
      <w:r>
        <w:t xml:space="preserve"> on outcomes</w:t>
      </w:r>
      <w:r w:rsidR="009705AF">
        <w:t>;</w:t>
      </w:r>
      <w:r>
        <w:t xml:space="preserve"> and </w:t>
      </w:r>
      <w:r w:rsidR="009705AF">
        <w:t xml:space="preserve">encourage diversity of providers, while taking care not to crowd out community and volunteer services. </w:t>
      </w:r>
    </w:p>
    <w:p w14:paraId="5FAB1A54" w14:textId="77777777" w:rsidR="008C0A2A" w:rsidRDefault="002A7AE7" w:rsidP="007D43AA">
      <w:pPr>
        <w:pStyle w:val="Default"/>
        <w:spacing w:before="120" w:after="120"/>
        <w:ind w:left="360"/>
      </w:pPr>
      <w:r>
        <w:t xml:space="preserve">Governments must be careful when establishing new markets such as the NDIS market. </w:t>
      </w:r>
      <w:r w:rsidR="00346F80">
        <w:t>S</w:t>
      </w:r>
      <w:r w:rsidR="009705AF">
        <w:t xml:space="preserve">ignificant information asymmetry </w:t>
      </w:r>
      <w:r w:rsidR="005673B0">
        <w:t>combi</w:t>
      </w:r>
      <w:r w:rsidR="0019054A">
        <w:t>ned with historic under</w:t>
      </w:r>
      <w:r w:rsidR="00E84016">
        <w:t xml:space="preserve">funding </w:t>
      </w:r>
      <w:r>
        <w:t>in the disability sector may</w:t>
      </w:r>
      <w:r w:rsidR="005673B0">
        <w:t xml:space="preserve"> put</w:t>
      </w:r>
      <w:r w:rsidR="00E84016">
        <w:t xml:space="preserve"> NFP disability providers at a disadvantage when competing with large for-p</w:t>
      </w:r>
      <w:r w:rsidR="005673B0">
        <w:t>r</w:t>
      </w:r>
      <w:r w:rsidR="00E84016">
        <w:t xml:space="preserve">ofit entrants to the </w:t>
      </w:r>
      <w:r w:rsidR="0098447C">
        <w:t xml:space="preserve">NDIS </w:t>
      </w:r>
      <w:r w:rsidR="00E84016">
        <w:t>market</w:t>
      </w:r>
      <w:r w:rsidR="005673B0">
        <w:t xml:space="preserve">. These new entrants </w:t>
      </w:r>
      <w:r w:rsidR="00E84016">
        <w:t xml:space="preserve">can more easily access capital and invest in new </w:t>
      </w:r>
      <w:r w:rsidR="00346F80">
        <w:t>NDIS-</w:t>
      </w:r>
      <w:r w:rsidR="005673B0">
        <w:t xml:space="preserve">suitable </w:t>
      </w:r>
      <w:r w:rsidR="00E84016">
        <w:t>systems</w:t>
      </w:r>
      <w:r w:rsidR="005673B0">
        <w:t xml:space="preserve"> and marketing</w:t>
      </w:r>
      <w:r w:rsidR="00E84016">
        <w:t xml:space="preserve">. </w:t>
      </w:r>
      <w:r>
        <w:t>The</w:t>
      </w:r>
      <w:r w:rsidR="008C0A2A">
        <w:t xml:space="preserve"> risk </w:t>
      </w:r>
      <w:r>
        <w:t xml:space="preserve">is </w:t>
      </w:r>
      <w:r w:rsidR="008C0A2A">
        <w:t xml:space="preserve">that some good NFP providers will not survive </w:t>
      </w:r>
      <w:r>
        <w:t>the</w:t>
      </w:r>
      <w:r w:rsidR="008C0A2A">
        <w:t xml:space="preserve"> transition which </w:t>
      </w:r>
      <w:r>
        <w:t xml:space="preserve">may </w:t>
      </w:r>
      <w:r w:rsidR="008C0A2A">
        <w:t xml:space="preserve">prevent a </w:t>
      </w:r>
      <w:r w:rsidR="00032AB1">
        <w:t xml:space="preserve">suitably </w:t>
      </w:r>
      <w:r w:rsidR="008C0A2A">
        <w:t xml:space="preserve">diverse market </w:t>
      </w:r>
      <w:r>
        <w:t xml:space="preserve">providing </w:t>
      </w:r>
      <w:r w:rsidR="00032AB1">
        <w:t>choice to</w:t>
      </w:r>
      <w:r w:rsidR="00AC3A15">
        <w:t xml:space="preserve"> service users</w:t>
      </w:r>
      <w:r>
        <w:t>.</w:t>
      </w:r>
      <w:r w:rsidR="008C0A2A">
        <w:t xml:space="preserve">  </w:t>
      </w:r>
    </w:p>
    <w:p w14:paraId="421DEE0B" w14:textId="77777777" w:rsidR="004401E5" w:rsidRPr="00CB4733" w:rsidRDefault="004401E5" w:rsidP="00B74C9F">
      <w:pPr>
        <w:pStyle w:val="Heading2"/>
        <w:spacing w:before="240"/>
        <w:rPr>
          <w:color w:val="002060"/>
        </w:rPr>
      </w:pPr>
      <w:r w:rsidRPr="00CB4733">
        <w:rPr>
          <w:color w:val="002060"/>
        </w:rPr>
        <w:t xml:space="preserve">What, if any, administrative arrangements could be simplified that would result in similar outcomes, but with reduced compliance costs? </w:t>
      </w:r>
    </w:p>
    <w:p w14:paraId="1141FA8F" w14:textId="77777777" w:rsidR="005673B0" w:rsidRPr="00346F80" w:rsidRDefault="00477CB4" w:rsidP="00477CB4">
      <w:pPr>
        <w:pStyle w:val="Default"/>
        <w:spacing w:before="120" w:after="120"/>
        <w:rPr>
          <w:lang w:val="en-AU"/>
        </w:rPr>
      </w:pPr>
      <w:r w:rsidRPr="00F64BF8">
        <w:t xml:space="preserve">The </w:t>
      </w:r>
      <w:r w:rsidR="00810786">
        <w:t xml:space="preserve">announcement in the </w:t>
      </w:r>
      <w:r>
        <w:t xml:space="preserve">2015 </w:t>
      </w:r>
      <w:r w:rsidR="005673B0">
        <w:t>Federal B</w:t>
      </w:r>
      <w:r>
        <w:t xml:space="preserve">udget </w:t>
      </w:r>
      <w:r w:rsidR="007D43AA">
        <w:t>of a</w:t>
      </w:r>
      <w:r w:rsidR="00810786">
        <w:t xml:space="preserve"> </w:t>
      </w:r>
      <w:r w:rsidR="005673B0">
        <w:t xml:space="preserve">cap </w:t>
      </w:r>
      <w:r w:rsidR="007D43AA">
        <w:t xml:space="preserve">on </w:t>
      </w:r>
      <w:r w:rsidRPr="00F64BF8">
        <w:t>exempt benefits for Meal E</w:t>
      </w:r>
      <w:r>
        <w:t>ntertainment and Venue Hire</w:t>
      </w:r>
      <w:r w:rsidR="00810786">
        <w:t xml:space="preserve"> was </w:t>
      </w:r>
      <w:r w:rsidR="0019054A">
        <w:t>unsurprising</w:t>
      </w:r>
      <w:r w:rsidR="00810786">
        <w:t xml:space="preserve">. </w:t>
      </w:r>
      <w:r w:rsidR="00346F80">
        <w:rPr>
          <w:lang w:val="en-AU"/>
        </w:rPr>
        <w:t xml:space="preserve">NDS does not oppose a cap, but believes the announced cap </w:t>
      </w:r>
      <w:r w:rsidR="00CC25F1">
        <w:rPr>
          <w:lang w:val="en-AU"/>
        </w:rPr>
        <w:t xml:space="preserve">of $5,000 </w:t>
      </w:r>
      <w:r w:rsidR="00CC25F1" w:rsidRPr="00CC25F1">
        <w:rPr>
          <w:i/>
          <w:lang w:val="en-AU"/>
        </w:rPr>
        <w:t>grossed up</w:t>
      </w:r>
      <w:r w:rsidR="00CC25F1">
        <w:rPr>
          <w:lang w:val="en-AU"/>
        </w:rPr>
        <w:t xml:space="preserve"> </w:t>
      </w:r>
      <w:r w:rsidR="00346F80">
        <w:rPr>
          <w:lang w:val="en-AU"/>
        </w:rPr>
        <w:t>is too low</w:t>
      </w:r>
      <w:r w:rsidR="00CC25F1">
        <w:rPr>
          <w:lang w:val="en-AU"/>
        </w:rPr>
        <w:t xml:space="preserve"> and that the benefit would be more efficiently provided as an increase to the FBT exemption cap</w:t>
      </w:r>
      <w:r w:rsidR="00346F80">
        <w:rPr>
          <w:lang w:val="en-AU"/>
        </w:rPr>
        <w:t xml:space="preserve">. </w:t>
      </w:r>
      <w:r w:rsidR="00346F80">
        <w:t xml:space="preserve">The </w:t>
      </w:r>
      <w:r w:rsidRPr="00185318">
        <w:t>administrati</w:t>
      </w:r>
      <w:r w:rsidR="00346F80">
        <w:t>on required to manage the</w:t>
      </w:r>
      <w:r w:rsidRPr="00185318">
        <w:t xml:space="preserve"> exempt benefit</w:t>
      </w:r>
      <w:r w:rsidR="00346F80">
        <w:t xml:space="preserve"> of $5,000</w:t>
      </w:r>
      <w:r w:rsidR="00810786">
        <w:t xml:space="preserve"> </w:t>
      </w:r>
      <w:r w:rsidR="00810786" w:rsidRPr="00CC25F1">
        <w:t>grossed up</w:t>
      </w:r>
      <w:r w:rsidRPr="00185318">
        <w:t xml:space="preserve">, against the actual financial benefit received by an employee, is now disproportionate and may mean that organisations no longer provide this benefit. </w:t>
      </w:r>
      <w:r w:rsidR="000E0D3D">
        <w:t>If this occurs</w:t>
      </w:r>
      <w:r w:rsidR="00CC25F1">
        <w:t>,</w:t>
      </w:r>
      <w:r w:rsidR="000E0D3D">
        <w:t xml:space="preserve"> it </w:t>
      </w:r>
      <w:r w:rsidR="0098447C">
        <w:t>w</w:t>
      </w:r>
      <w:r w:rsidR="00CC25F1">
        <w:t xml:space="preserve">ould </w:t>
      </w:r>
      <w:r w:rsidR="0098447C">
        <w:t xml:space="preserve">erode </w:t>
      </w:r>
      <w:r w:rsidR="00CC25F1">
        <w:t>staff take-</w:t>
      </w:r>
      <w:r w:rsidR="00F555B6" w:rsidRPr="00F64BF8">
        <w:t>home pay</w:t>
      </w:r>
      <w:r w:rsidR="0098447C">
        <w:t>.</w:t>
      </w:r>
      <w:r w:rsidR="00346F80">
        <w:t xml:space="preserve"> </w:t>
      </w:r>
    </w:p>
    <w:p w14:paraId="2B35FC45" w14:textId="77777777" w:rsidR="005673B0" w:rsidRPr="00B35869" w:rsidRDefault="005673B0" w:rsidP="005673B0">
      <w:pPr>
        <w:pStyle w:val="Default"/>
        <w:shd w:val="clear" w:color="auto" w:fill="F2F2F2"/>
        <w:spacing w:before="120" w:after="120"/>
      </w:pPr>
      <w:r>
        <w:t xml:space="preserve">NDS recommends that </w:t>
      </w:r>
      <w:r w:rsidR="0019054A">
        <w:t xml:space="preserve">the </w:t>
      </w:r>
      <w:r>
        <w:t>Government:</w:t>
      </w:r>
    </w:p>
    <w:p w14:paraId="511B9F02" w14:textId="77777777" w:rsidR="005673B0" w:rsidRPr="00295DE4" w:rsidRDefault="00CC25F1" w:rsidP="005673B0">
      <w:pPr>
        <w:pStyle w:val="Default"/>
        <w:numPr>
          <w:ilvl w:val="0"/>
          <w:numId w:val="18"/>
        </w:numPr>
        <w:shd w:val="clear" w:color="auto" w:fill="F2F2F2"/>
        <w:spacing w:before="120" w:after="120"/>
        <w:rPr>
          <w:b/>
        </w:rPr>
      </w:pPr>
      <w:r>
        <w:rPr>
          <w:b/>
        </w:rPr>
        <w:t>Retain</w:t>
      </w:r>
      <w:r w:rsidR="0098447C">
        <w:rPr>
          <w:b/>
        </w:rPr>
        <w:t xml:space="preserve"> the value of the exempt benefits for Meal Entertainment an</w:t>
      </w:r>
      <w:r>
        <w:rPr>
          <w:b/>
        </w:rPr>
        <w:t>d Venue Hire and reduce compliance costs by raising the FBT exemption cap</w:t>
      </w:r>
      <w:r w:rsidR="0098447C">
        <w:rPr>
          <w:b/>
        </w:rPr>
        <w:t>.</w:t>
      </w:r>
    </w:p>
    <w:p w14:paraId="2BAFF58E" w14:textId="77777777" w:rsidR="00477CB4" w:rsidRDefault="00F730D7" w:rsidP="007D43AA">
      <w:pPr>
        <w:pStyle w:val="Default"/>
        <w:spacing w:before="120" w:after="120"/>
        <w:ind w:left="360"/>
      </w:pPr>
      <w:r>
        <w:t xml:space="preserve">While some use of the Meal Entertainment Allowance is extravagant, advice provided to NDS indicates that most usage by community services is within </w:t>
      </w:r>
      <w:r w:rsidR="00CC25F1">
        <w:t xml:space="preserve">a modest </w:t>
      </w:r>
      <w:r>
        <w:t xml:space="preserve">band </w:t>
      </w:r>
      <w:r w:rsidR="00CC25F1">
        <w:t xml:space="preserve">of </w:t>
      </w:r>
      <w:r w:rsidR="004C2BA0">
        <w:t>$4,800 to $5,5</w:t>
      </w:r>
      <w:r>
        <w:t>00</w:t>
      </w:r>
      <w:r w:rsidR="00CC25F1">
        <w:t xml:space="preserve"> a year</w:t>
      </w:r>
      <w:r w:rsidR="004C2BA0">
        <w:t xml:space="preserve"> (actual expenditure)</w:t>
      </w:r>
      <w:r>
        <w:t xml:space="preserve">.  </w:t>
      </w:r>
      <w:r w:rsidR="00CC25F1">
        <w:t>In recent years, more organisations are making the benefit available to their employees</w:t>
      </w:r>
      <w:r>
        <w:t xml:space="preserve"> as a method to attract and retain staff in a low-paid sector where demand for services </w:t>
      </w:r>
      <w:r w:rsidR="00CC25F1">
        <w:t xml:space="preserve">(and therefore workers) </w:t>
      </w:r>
      <w:r>
        <w:t xml:space="preserve">is growing.  </w:t>
      </w:r>
      <w:r w:rsidR="00F555B6">
        <w:t>T</w:t>
      </w:r>
      <w:r w:rsidR="0098447C">
        <w:t xml:space="preserve">o </w:t>
      </w:r>
      <w:r w:rsidR="00CC25F1">
        <w:t>retain the value of the benefit</w:t>
      </w:r>
      <w:r w:rsidR="008E3380">
        <w:t>, prevent its misuse</w:t>
      </w:r>
      <w:r>
        <w:t xml:space="preserve"> and </w:t>
      </w:r>
      <w:r w:rsidR="0098447C">
        <w:t>reduce</w:t>
      </w:r>
      <w:r w:rsidR="00477CB4" w:rsidRPr="00185318">
        <w:t xml:space="preserve"> administration </w:t>
      </w:r>
      <w:r w:rsidR="0098447C">
        <w:t xml:space="preserve">and </w:t>
      </w:r>
      <w:r w:rsidR="0098447C" w:rsidRPr="00185318">
        <w:t xml:space="preserve">compliance </w:t>
      </w:r>
      <w:r w:rsidR="008E3380">
        <w:t>costs</w:t>
      </w:r>
      <w:r w:rsidR="00810786">
        <w:t>,</w:t>
      </w:r>
      <w:r w:rsidR="00810786" w:rsidRPr="00185318">
        <w:t xml:space="preserve"> </w:t>
      </w:r>
      <w:r w:rsidR="008E3380">
        <w:t xml:space="preserve">NDS recommends that </w:t>
      </w:r>
      <w:r>
        <w:t>the</w:t>
      </w:r>
      <w:r w:rsidR="00477CB4" w:rsidRPr="00185318">
        <w:t xml:space="preserve"> </w:t>
      </w:r>
      <w:r w:rsidR="00F555B6">
        <w:t xml:space="preserve">value of the </w:t>
      </w:r>
      <w:r w:rsidR="000E0D3D">
        <w:t>Meal</w:t>
      </w:r>
      <w:r w:rsidR="00F555B6" w:rsidRPr="00F64BF8">
        <w:t xml:space="preserve"> E</w:t>
      </w:r>
      <w:r w:rsidR="008E3380">
        <w:t>ntertainment Allowance</w:t>
      </w:r>
      <w:r>
        <w:t xml:space="preserve"> </w:t>
      </w:r>
      <w:r w:rsidR="00F555B6">
        <w:t xml:space="preserve">should be added </w:t>
      </w:r>
      <w:r>
        <w:t xml:space="preserve">to the current </w:t>
      </w:r>
      <w:r w:rsidR="008E3380">
        <w:t xml:space="preserve">FBT exemption </w:t>
      </w:r>
      <w:r>
        <w:t>$30,000 cap, increasing it to around $40,000</w:t>
      </w:r>
      <w:r w:rsidR="008E3380">
        <w:t xml:space="preserve"> grossed up value per employee</w:t>
      </w:r>
      <w:r w:rsidR="00477CB4" w:rsidRPr="00185318">
        <w:t xml:space="preserve">. </w:t>
      </w:r>
    </w:p>
    <w:p w14:paraId="186C1CA9" w14:textId="77777777" w:rsidR="004401E5" w:rsidRPr="00CB4733" w:rsidRDefault="004401E5" w:rsidP="00B74C9F">
      <w:pPr>
        <w:pStyle w:val="Heading2"/>
        <w:spacing w:before="240"/>
        <w:rPr>
          <w:color w:val="002060"/>
        </w:rPr>
      </w:pPr>
      <w:r w:rsidRPr="00CB4733">
        <w:rPr>
          <w:color w:val="002060"/>
        </w:rPr>
        <w:t xml:space="preserve">What, if any, changes could be made to the current tax arrangements for the NFP sector that would enable the sector to deliver benefits to the Australian community more efficiently or effectively? </w:t>
      </w:r>
    </w:p>
    <w:p w14:paraId="06942B3B" w14:textId="77777777" w:rsidR="004401E5" w:rsidRDefault="00F555B6" w:rsidP="00B35869">
      <w:pPr>
        <w:pStyle w:val="Default"/>
        <w:spacing w:before="120" w:after="120"/>
      </w:pPr>
      <w:r>
        <w:t>The building workforce pressure fo</w:t>
      </w:r>
      <w:r w:rsidR="007D43AA">
        <w:t>r the disability sector could</w:t>
      </w:r>
      <w:r>
        <w:t xml:space="preserve"> partly </w:t>
      </w:r>
      <w:r w:rsidR="007D43AA">
        <w:t xml:space="preserve">be </w:t>
      </w:r>
      <w:r>
        <w:t xml:space="preserve">addressed through enhancing FBT concessions.  </w:t>
      </w:r>
    </w:p>
    <w:p w14:paraId="7D4B33DF" w14:textId="77777777" w:rsidR="0098447C" w:rsidRPr="00B35869" w:rsidRDefault="0098447C" w:rsidP="0098447C">
      <w:pPr>
        <w:pStyle w:val="Default"/>
        <w:shd w:val="clear" w:color="auto" w:fill="F2F2F2"/>
        <w:spacing w:before="120" w:after="120"/>
      </w:pPr>
      <w:r>
        <w:lastRenderedPageBreak/>
        <w:t xml:space="preserve">NDS recommends that </w:t>
      </w:r>
      <w:r w:rsidR="0019054A">
        <w:t xml:space="preserve">the </w:t>
      </w:r>
      <w:r>
        <w:t>Government:</w:t>
      </w:r>
    </w:p>
    <w:p w14:paraId="4911F01E" w14:textId="77777777" w:rsidR="0098447C" w:rsidRPr="00295DE4" w:rsidRDefault="0098447C" w:rsidP="0098447C">
      <w:pPr>
        <w:pStyle w:val="Default"/>
        <w:numPr>
          <w:ilvl w:val="0"/>
          <w:numId w:val="18"/>
        </w:numPr>
        <w:shd w:val="clear" w:color="auto" w:fill="F2F2F2"/>
        <w:spacing w:before="120" w:after="120"/>
        <w:rPr>
          <w:b/>
        </w:rPr>
      </w:pPr>
      <w:r>
        <w:rPr>
          <w:b/>
        </w:rPr>
        <w:t>Index the FBT</w:t>
      </w:r>
      <w:r w:rsidRPr="009D18CC">
        <w:rPr>
          <w:b/>
        </w:rPr>
        <w:t xml:space="preserve"> concessions </w:t>
      </w:r>
      <w:r>
        <w:rPr>
          <w:b/>
        </w:rPr>
        <w:t>to help</w:t>
      </w:r>
      <w:r w:rsidRPr="009D18CC">
        <w:rPr>
          <w:b/>
        </w:rPr>
        <w:t xml:space="preserve"> NFP </w:t>
      </w:r>
      <w:r>
        <w:rPr>
          <w:b/>
        </w:rPr>
        <w:t xml:space="preserve">disability </w:t>
      </w:r>
      <w:r w:rsidRPr="009D18CC">
        <w:rPr>
          <w:b/>
        </w:rPr>
        <w:t>organisations</w:t>
      </w:r>
      <w:r>
        <w:rPr>
          <w:b/>
        </w:rPr>
        <w:t xml:space="preserve"> </w:t>
      </w:r>
      <w:r w:rsidR="00810786">
        <w:rPr>
          <w:b/>
        </w:rPr>
        <w:t xml:space="preserve">address increasing pressure to </w:t>
      </w:r>
      <w:r w:rsidRPr="009D18CC">
        <w:rPr>
          <w:b/>
        </w:rPr>
        <w:t xml:space="preserve">attract an effective </w:t>
      </w:r>
      <w:r w:rsidRPr="00295DE4">
        <w:rPr>
          <w:b/>
        </w:rPr>
        <w:t xml:space="preserve">workforce </w:t>
      </w:r>
    </w:p>
    <w:p w14:paraId="50357D59" w14:textId="77777777" w:rsidR="0098447C" w:rsidRDefault="00810786" w:rsidP="007D43AA">
      <w:pPr>
        <w:pStyle w:val="Default"/>
        <w:spacing w:before="120" w:after="120"/>
        <w:ind w:left="360"/>
      </w:pPr>
      <w:r>
        <w:t xml:space="preserve">The </w:t>
      </w:r>
      <w:r w:rsidR="0098447C" w:rsidRPr="00B35869">
        <w:t xml:space="preserve">cap on </w:t>
      </w:r>
      <w:r w:rsidR="0098447C">
        <w:t>FBT</w:t>
      </w:r>
      <w:r w:rsidR="0098447C" w:rsidRPr="00B35869">
        <w:t xml:space="preserve"> </w:t>
      </w:r>
      <w:r w:rsidR="0098447C">
        <w:t>must be</w:t>
      </w:r>
      <w:r w:rsidR="0098447C" w:rsidRPr="00B35869">
        <w:t xml:space="preserve"> reg</w:t>
      </w:r>
      <w:r w:rsidR="0098447C">
        <w:t xml:space="preserve">ularly adjusted with inflation. </w:t>
      </w:r>
      <w:r w:rsidR="0098447C" w:rsidRPr="00B35869">
        <w:t>The real value of the $30</w:t>
      </w:r>
      <w:r w:rsidR="0098447C">
        <w:t>k</w:t>
      </w:r>
      <w:r w:rsidR="0098447C" w:rsidRPr="00B35869">
        <w:t xml:space="preserve"> limit (grossed up nominal value per employee) continues to erode, despite a commitment at the time of its introduction in 2001 to provide regular adjustment.</w:t>
      </w:r>
      <w:r w:rsidR="0098447C">
        <w:t xml:space="preserve"> We suggest that </w:t>
      </w:r>
      <w:r w:rsidR="0019054A">
        <w:t xml:space="preserve">initially, </w:t>
      </w:r>
      <w:r w:rsidR="0098447C">
        <w:t>any savings from the new cap</w:t>
      </w:r>
      <w:r w:rsidR="0098447C" w:rsidRPr="00F64BF8">
        <w:t xml:space="preserve"> </w:t>
      </w:r>
      <w:r w:rsidR="0098447C">
        <w:t xml:space="preserve">on </w:t>
      </w:r>
      <w:r w:rsidR="000E0D3D">
        <w:t>exempt benefits for Meal</w:t>
      </w:r>
      <w:r w:rsidR="0098447C" w:rsidRPr="00F64BF8">
        <w:t xml:space="preserve"> E</w:t>
      </w:r>
      <w:r w:rsidR="0098447C">
        <w:t xml:space="preserve">ntertainment and Venue Hire be reinvested in the sector through </w:t>
      </w:r>
      <w:proofErr w:type="gramStart"/>
      <w:r w:rsidR="0098447C">
        <w:t>raising</w:t>
      </w:r>
      <w:proofErr w:type="gramEnd"/>
      <w:r w:rsidR="0098447C">
        <w:t xml:space="preserve"> the FBT cap, and </w:t>
      </w:r>
      <w:r w:rsidR="00787243">
        <w:t xml:space="preserve">this should be </w:t>
      </w:r>
      <w:r w:rsidR="000E0D3D">
        <w:t>followed by yearly indexation</w:t>
      </w:r>
      <w:r w:rsidR="0098447C">
        <w:t xml:space="preserve">. </w:t>
      </w:r>
    </w:p>
    <w:p w14:paraId="2F169FFE" w14:textId="77777777" w:rsidR="007D43AA" w:rsidRPr="00295DE4" w:rsidRDefault="007D43AA" w:rsidP="007D43AA">
      <w:pPr>
        <w:pStyle w:val="Default"/>
        <w:numPr>
          <w:ilvl w:val="0"/>
          <w:numId w:val="18"/>
        </w:numPr>
        <w:shd w:val="clear" w:color="auto" w:fill="F2F2F2"/>
        <w:spacing w:before="120" w:after="120"/>
        <w:rPr>
          <w:b/>
        </w:rPr>
      </w:pPr>
      <w:r>
        <w:rPr>
          <w:b/>
        </w:rPr>
        <w:t xml:space="preserve">Calculate the </w:t>
      </w:r>
      <w:r w:rsidRPr="007D43AA">
        <w:rPr>
          <w:b/>
        </w:rPr>
        <w:t xml:space="preserve">Fee-Help (HECS) </w:t>
      </w:r>
      <w:r>
        <w:rPr>
          <w:b/>
        </w:rPr>
        <w:t xml:space="preserve">repayments </w:t>
      </w:r>
      <w:r w:rsidRPr="007D43AA">
        <w:rPr>
          <w:b/>
        </w:rPr>
        <w:t>on the salary not the grossed up amount that includes FBT gains.</w:t>
      </w:r>
    </w:p>
    <w:p w14:paraId="120492E4" w14:textId="77777777" w:rsidR="00B35869" w:rsidRDefault="00F555B6" w:rsidP="007D43AA">
      <w:pPr>
        <w:pStyle w:val="Default"/>
        <w:spacing w:before="120" w:after="120"/>
        <w:ind w:left="360"/>
      </w:pPr>
      <w:r w:rsidRPr="00B35869">
        <w:t>Currently the A</w:t>
      </w:r>
      <w:r w:rsidR="007D43AA">
        <w:t xml:space="preserve">ustralian </w:t>
      </w:r>
      <w:r w:rsidRPr="00B35869">
        <w:t>T</w:t>
      </w:r>
      <w:r w:rsidR="007D43AA">
        <w:t xml:space="preserve">ax </w:t>
      </w:r>
      <w:r w:rsidRPr="00B35869">
        <w:t>O</w:t>
      </w:r>
      <w:r w:rsidR="007D43AA">
        <w:t>ffice</w:t>
      </w:r>
      <w:r w:rsidRPr="00B35869">
        <w:t xml:space="preserve"> factors in the grossed up amount a salary (including an added take home benefit from FBT)</w:t>
      </w:r>
      <w:r w:rsidR="007D43AA">
        <w:t xml:space="preserve"> to determine HECS repayment amounts</w:t>
      </w:r>
      <w:r w:rsidRPr="00B35869">
        <w:t xml:space="preserve">. </w:t>
      </w:r>
      <w:r w:rsidR="007D43AA">
        <w:t>For example,</w:t>
      </w:r>
      <w:r w:rsidRPr="00B35869">
        <w:t xml:space="preserve"> if your salary is $66,000 per year but you gain $16000 FBT you have to make a payment on $80,000. This can </w:t>
      </w:r>
      <w:r w:rsidR="007D43AA">
        <w:t xml:space="preserve">partially </w:t>
      </w:r>
      <w:r w:rsidRPr="00B35869">
        <w:t>defeat the purpose of offering FBT exemptions and attracting trained workers</w:t>
      </w:r>
      <w:r w:rsidR="007D43AA">
        <w:t xml:space="preserve"> to the NFP disability sector</w:t>
      </w:r>
      <w:r w:rsidRPr="00B35869">
        <w:t>.</w:t>
      </w:r>
    </w:p>
    <w:p w14:paraId="5483F078" w14:textId="77777777" w:rsidR="007D43AA" w:rsidRDefault="007D43AA" w:rsidP="00121DB4">
      <w:pPr>
        <w:spacing w:before="120" w:after="120" w:line="240" w:lineRule="auto"/>
        <w:rPr>
          <w:rFonts w:ascii="Arial" w:eastAsia="MS Mincho" w:hAnsi="Arial" w:cs="Arial"/>
          <w:b/>
          <w:bCs/>
          <w:sz w:val="28"/>
          <w:lang w:eastAsia="ja-JP"/>
        </w:rPr>
      </w:pPr>
    </w:p>
    <w:p w14:paraId="64AD1BE9" w14:textId="77777777" w:rsidR="000E0D3D" w:rsidRDefault="000E0D3D" w:rsidP="00121DB4">
      <w:pPr>
        <w:spacing w:before="120" w:after="120" w:line="240" w:lineRule="auto"/>
        <w:rPr>
          <w:rFonts w:ascii="Arial" w:eastAsia="MS Mincho" w:hAnsi="Arial" w:cs="Arial"/>
          <w:b/>
          <w:bCs/>
          <w:sz w:val="28"/>
          <w:lang w:eastAsia="ja-JP"/>
        </w:rPr>
      </w:pPr>
    </w:p>
    <w:p w14:paraId="60149E32" w14:textId="77777777" w:rsidR="007D43AA" w:rsidRDefault="007D43AA" w:rsidP="00121DB4">
      <w:pPr>
        <w:spacing w:before="120" w:after="120" w:line="240" w:lineRule="auto"/>
        <w:rPr>
          <w:rFonts w:ascii="Arial" w:eastAsia="MS Mincho" w:hAnsi="Arial" w:cs="Arial"/>
          <w:b/>
          <w:bCs/>
          <w:sz w:val="28"/>
          <w:lang w:eastAsia="ja-JP"/>
        </w:rPr>
      </w:pPr>
    </w:p>
    <w:p w14:paraId="1205DB3A" w14:textId="77777777" w:rsidR="003A2E34" w:rsidRPr="00431C48" w:rsidRDefault="00AC03A3" w:rsidP="00121DB4">
      <w:pPr>
        <w:spacing w:before="120" w:after="120" w:line="240" w:lineRule="auto"/>
        <w:rPr>
          <w:rFonts w:ascii="Arial" w:eastAsia="MS Mincho" w:hAnsi="Arial" w:cs="Arial"/>
          <w:b/>
          <w:bCs/>
          <w:sz w:val="28"/>
          <w:lang w:eastAsia="ja-JP"/>
        </w:rPr>
      </w:pPr>
      <w:r>
        <w:rPr>
          <w:rFonts w:ascii="Arial" w:eastAsia="MS Mincho" w:hAnsi="Arial" w:cs="Arial"/>
          <w:b/>
          <w:bCs/>
          <w:sz w:val="28"/>
          <w:lang w:eastAsia="ja-JP"/>
        </w:rPr>
        <w:t>June</w:t>
      </w:r>
      <w:r w:rsidR="00400526" w:rsidRPr="00431C48">
        <w:rPr>
          <w:rFonts w:ascii="Arial" w:eastAsia="MS Mincho" w:hAnsi="Arial" w:cs="Arial"/>
          <w:b/>
          <w:bCs/>
          <w:sz w:val="28"/>
          <w:lang w:eastAsia="ja-JP"/>
        </w:rPr>
        <w:t xml:space="preserve"> 2015</w:t>
      </w:r>
    </w:p>
    <w:p w14:paraId="05B80B9A" w14:textId="77777777" w:rsidR="007D43AA" w:rsidRDefault="007D43AA" w:rsidP="00121DB4">
      <w:pPr>
        <w:autoSpaceDE w:val="0"/>
        <w:autoSpaceDN w:val="0"/>
        <w:adjustRightInd w:val="0"/>
        <w:spacing w:before="120" w:after="120" w:line="240" w:lineRule="auto"/>
        <w:rPr>
          <w:rFonts w:ascii="Arial" w:hAnsi="Arial" w:cs="Arial"/>
          <w:b/>
          <w:color w:val="000000"/>
          <w:sz w:val="24"/>
          <w:lang w:val="en-US"/>
        </w:rPr>
      </w:pPr>
    </w:p>
    <w:p w14:paraId="00A1CA06" w14:textId="77777777" w:rsidR="007D43AA" w:rsidRDefault="007D43AA" w:rsidP="00121DB4">
      <w:pPr>
        <w:autoSpaceDE w:val="0"/>
        <w:autoSpaceDN w:val="0"/>
        <w:adjustRightInd w:val="0"/>
        <w:spacing w:before="120" w:after="120" w:line="240" w:lineRule="auto"/>
        <w:rPr>
          <w:rFonts w:ascii="Arial" w:hAnsi="Arial" w:cs="Arial"/>
          <w:b/>
          <w:color w:val="000000"/>
          <w:sz w:val="24"/>
          <w:lang w:val="en-US"/>
        </w:rPr>
      </w:pPr>
    </w:p>
    <w:p w14:paraId="59CFE8B3" w14:textId="77777777" w:rsidR="000E0D3D" w:rsidRPr="00431C48" w:rsidRDefault="000E0D3D" w:rsidP="00121DB4">
      <w:pPr>
        <w:autoSpaceDE w:val="0"/>
        <w:autoSpaceDN w:val="0"/>
        <w:adjustRightInd w:val="0"/>
        <w:spacing w:before="120" w:after="120" w:line="240" w:lineRule="auto"/>
        <w:rPr>
          <w:rFonts w:ascii="Arial" w:hAnsi="Arial" w:cs="Arial"/>
          <w:b/>
          <w:color w:val="000000"/>
          <w:sz w:val="24"/>
          <w:lang w:val="en-US"/>
        </w:rPr>
      </w:pPr>
    </w:p>
    <w:p w14:paraId="181EEE6D" w14:textId="77777777" w:rsidR="003A2E34" w:rsidRPr="00431C48" w:rsidRDefault="003A2E34" w:rsidP="00121DB4">
      <w:pPr>
        <w:autoSpaceDE w:val="0"/>
        <w:autoSpaceDN w:val="0"/>
        <w:adjustRightInd w:val="0"/>
        <w:spacing w:after="0" w:line="240" w:lineRule="auto"/>
        <w:rPr>
          <w:rFonts w:ascii="Arial" w:hAnsi="Arial" w:cs="Arial"/>
          <w:color w:val="000000"/>
          <w:sz w:val="24"/>
          <w:lang w:val="en-US"/>
        </w:rPr>
      </w:pPr>
      <w:r w:rsidRPr="00431C48">
        <w:rPr>
          <w:rFonts w:ascii="Arial" w:hAnsi="Arial" w:cs="Arial"/>
          <w:b/>
          <w:color w:val="000000"/>
          <w:sz w:val="24"/>
          <w:lang w:val="en-US"/>
        </w:rPr>
        <w:t>Contact:</w:t>
      </w:r>
      <w:r w:rsidRPr="00431C48">
        <w:rPr>
          <w:rFonts w:ascii="Arial" w:hAnsi="Arial" w:cs="Arial"/>
          <w:b/>
          <w:color w:val="000000"/>
          <w:sz w:val="24"/>
          <w:lang w:val="en-US"/>
        </w:rPr>
        <w:tab/>
      </w:r>
      <w:r w:rsidRPr="00431C48">
        <w:rPr>
          <w:rFonts w:ascii="Arial" w:hAnsi="Arial" w:cs="Arial"/>
          <w:color w:val="000000"/>
          <w:sz w:val="24"/>
          <w:lang w:val="en-US"/>
        </w:rPr>
        <w:t>Dr Ken Baker</w:t>
      </w:r>
    </w:p>
    <w:p w14:paraId="75AD90E7" w14:textId="77777777" w:rsidR="003A2E34" w:rsidRPr="00431C48" w:rsidRDefault="003A2E34" w:rsidP="00121DB4">
      <w:pPr>
        <w:autoSpaceDE w:val="0"/>
        <w:autoSpaceDN w:val="0"/>
        <w:adjustRightInd w:val="0"/>
        <w:spacing w:after="0" w:line="240" w:lineRule="auto"/>
        <w:ind w:left="720" w:firstLine="720"/>
        <w:rPr>
          <w:rFonts w:ascii="Arial" w:hAnsi="Arial" w:cs="Arial"/>
          <w:color w:val="000000"/>
          <w:sz w:val="24"/>
          <w:lang w:val="en-US"/>
        </w:rPr>
      </w:pPr>
      <w:r w:rsidRPr="00431C48">
        <w:rPr>
          <w:rFonts w:ascii="Arial" w:hAnsi="Arial" w:cs="Arial"/>
          <w:color w:val="000000"/>
          <w:sz w:val="24"/>
          <w:lang w:val="en-US"/>
        </w:rPr>
        <w:t>Chief Executive</w:t>
      </w:r>
    </w:p>
    <w:p w14:paraId="1E9CEECC" w14:textId="77777777" w:rsidR="003A2E34" w:rsidRPr="00431C48" w:rsidRDefault="003A2E34" w:rsidP="00121DB4">
      <w:pPr>
        <w:autoSpaceDE w:val="0"/>
        <w:autoSpaceDN w:val="0"/>
        <w:adjustRightInd w:val="0"/>
        <w:spacing w:after="0" w:line="240" w:lineRule="auto"/>
        <w:ind w:left="720" w:firstLine="720"/>
        <w:rPr>
          <w:rFonts w:ascii="Arial" w:hAnsi="Arial" w:cs="Arial"/>
          <w:color w:val="000000"/>
          <w:sz w:val="24"/>
          <w:lang w:val="en-US"/>
        </w:rPr>
      </w:pPr>
      <w:r w:rsidRPr="00431C48">
        <w:rPr>
          <w:rFonts w:ascii="Arial" w:hAnsi="Arial" w:cs="Arial"/>
          <w:color w:val="000000"/>
          <w:sz w:val="24"/>
          <w:lang w:val="en-US"/>
        </w:rPr>
        <w:t>National Disability Services</w:t>
      </w:r>
    </w:p>
    <w:p w14:paraId="0581CBC6" w14:textId="77777777" w:rsidR="003A2E34" w:rsidRPr="00431C48" w:rsidRDefault="003A2E34" w:rsidP="00121DB4">
      <w:pPr>
        <w:autoSpaceDE w:val="0"/>
        <w:autoSpaceDN w:val="0"/>
        <w:adjustRightInd w:val="0"/>
        <w:spacing w:after="0" w:line="240" w:lineRule="auto"/>
        <w:ind w:left="720" w:firstLine="720"/>
        <w:rPr>
          <w:rFonts w:ascii="Arial" w:hAnsi="Arial" w:cs="Arial"/>
          <w:color w:val="000000"/>
          <w:sz w:val="24"/>
          <w:lang w:val="en-US"/>
        </w:rPr>
      </w:pPr>
      <w:r w:rsidRPr="00431C48">
        <w:rPr>
          <w:rFonts w:ascii="Arial" w:hAnsi="Arial" w:cs="Arial"/>
          <w:color w:val="000000"/>
          <w:sz w:val="24"/>
          <w:lang w:val="en-US"/>
        </w:rPr>
        <w:t>Ph: 02 6283 3200</w:t>
      </w:r>
    </w:p>
    <w:p w14:paraId="5F731F3A" w14:textId="77777777" w:rsidR="003A2E34" w:rsidRPr="00431C48" w:rsidRDefault="003A2E34" w:rsidP="00121DB4">
      <w:pPr>
        <w:autoSpaceDE w:val="0"/>
        <w:autoSpaceDN w:val="0"/>
        <w:adjustRightInd w:val="0"/>
        <w:spacing w:after="0" w:line="240" w:lineRule="auto"/>
        <w:ind w:left="720" w:firstLine="720"/>
        <w:rPr>
          <w:rFonts w:ascii="Arial" w:hAnsi="Arial" w:cs="Arial"/>
          <w:color w:val="000000"/>
          <w:sz w:val="24"/>
          <w:lang w:val="en-US"/>
        </w:rPr>
      </w:pPr>
      <w:r w:rsidRPr="00431C48">
        <w:rPr>
          <w:rFonts w:ascii="Arial" w:hAnsi="Arial" w:cs="Arial"/>
          <w:color w:val="000000"/>
          <w:sz w:val="24"/>
          <w:lang w:val="en-US"/>
        </w:rPr>
        <w:t>Mob: 0409 606 240</w:t>
      </w:r>
    </w:p>
    <w:p w14:paraId="5E81EC07" w14:textId="77777777" w:rsidR="003A2E34" w:rsidRPr="00431C48" w:rsidRDefault="00745F99" w:rsidP="00121DB4">
      <w:pPr>
        <w:autoSpaceDE w:val="0"/>
        <w:autoSpaceDN w:val="0"/>
        <w:adjustRightInd w:val="0"/>
        <w:spacing w:after="0" w:line="240" w:lineRule="auto"/>
        <w:ind w:left="720" w:firstLine="720"/>
        <w:rPr>
          <w:rFonts w:ascii="Arial" w:hAnsi="Arial" w:cs="Arial"/>
          <w:color w:val="000000"/>
          <w:sz w:val="24"/>
          <w:lang w:val="en-US"/>
        </w:rPr>
      </w:pPr>
      <w:hyperlink r:id="rId14" w:history="1">
        <w:r w:rsidR="003A2E34" w:rsidRPr="00431C48">
          <w:rPr>
            <w:rFonts w:ascii="Arial" w:hAnsi="Arial" w:cs="Arial"/>
            <w:color w:val="0000FF"/>
            <w:sz w:val="24"/>
            <w:u w:val="single"/>
            <w:lang w:val="en-US"/>
          </w:rPr>
          <w:t>ken.baker@nds.org.au</w:t>
        </w:r>
      </w:hyperlink>
      <w:r w:rsidR="003A2E34" w:rsidRPr="00431C48">
        <w:rPr>
          <w:rFonts w:ascii="Arial" w:hAnsi="Arial" w:cs="Arial"/>
          <w:color w:val="000000"/>
          <w:sz w:val="24"/>
          <w:lang w:val="en-US"/>
        </w:rPr>
        <w:t xml:space="preserve"> </w:t>
      </w:r>
    </w:p>
    <w:p w14:paraId="3948C154" w14:textId="77777777" w:rsidR="000E7C44" w:rsidRPr="00431C48" w:rsidRDefault="000E7C44" w:rsidP="00121DB4">
      <w:pPr>
        <w:autoSpaceDE w:val="0"/>
        <w:autoSpaceDN w:val="0"/>
        <w:adjustRightInd w:val="0"/>
        <w:spacing w:before="120" w:after="120" w:line="240" w:lineRule="auto"/>
        <w:ind w:left="720" w:firstLine="720"/>
        <w:rPr>
          <w:rFonts w:ascii="Arial" w:hAnsi="Arial" w:cs="Arial"/>
          <w:color w:val="000000"/>
          <w:sz w:val="24"/>
          <w:lang w:val="en-US"/>
        </w:rPr>
      </w:pPr>
    </w:p>
    <w:p w14:paraId="372D85DD" w14:textId="77777777" w:rsidR="00731036" w:rsidRPr="00431C48" w:rsidRDefault="003A2E34" w:rsidP="00244BE6">
      <w:pPr>
        <w:autoSpaceDE w:val="0"/>
        <w:autoSpaceDN w:val="0"/>
        <w:adjustRightInd w:val="0"/>
        <w:spacing w:before="120" w:after="120" w:line="240" w:lineRule="auto"/>
        <w:rPr>
          <w:rFonts w:ascii="Arial" w:eastAsia="MS Mincho" w:hAnsi="Arial" w:cs="Arial"/>
          <w:sz w:val="24"/>
          <w:lang w:val="en-US" w:eastAsia="ja-JP"/>
        </w:rPr>
      </w:pPr>
      <w:r w:rsidRPr="00431C48">
        <w:rPr>
          <w:rFonts w:ascii="Arial" w:eastAsia="MS Mincho" w:hAnsi="Arial" w:cs="Arial"/>
          <w:b/>
          <w:sz w:val="24"/>
          <w:lang w:val="en-US" w:eastAsia="ja-JP"/>
        </w:rPr>
        <w:t>National Disability Services</w:t>
      </w:r>
      <w:r w:rsidRPr="00431C48">
        <w:rPr>
          <w:rFonts w:ascii="Arial" w:eastAsia="MS Mincho" w:hAnsi="Arial" w:cs="Arial"/>
          <w:sz w:val="24"/>
          <w:lang w:val="en-US" w:eastAsia="ja-JP"/>
        </w:rPr>
        <w:t xml:space="preserve"> is the peak industry body for non-government disability services. Its purpose is to promote and advance services for people with disability. Its Aus</w:t>
      </w:r>
      <w:r w:rsidR="007D43AA">
        <w:rPr>
          <w:rFonts w:ascii="Arial" w:eastAsia="MS Mincho" w:hAnsi="Arial" w:cs="Arial"/>
          <w:sz w:val="24"/>
          <w:lang w:val="en-US" w:eastAsia="ja-JP"/>
        </w:rPr>
        <w:t>tralia-wide membership includes 110</w:t>
      </w:r>
      <w:r w:rsidR="00400526" w:rsidRPr="00431C48">
        <w:rPr>
          <w:rFonts w:ascii="Arial" w:eastAsia="MS Mincho" w:hAnsi="Arial" w:cs="Arial"/>
          <w:sz w:val="24"/>
          <w:lang w:val="en-US" w:eastAsia="ja-JP"/>
        </w:rPr>
        <w:t>0</w:t>
      </w:r>
      <w:r w:rsidRPr="00431C48">
        <w:rPr>
          <w:rFonts w:ascii="Arial" w:eastAsia="MS Mincho" w:hAnsi="Arial" w:cs="Arial"/>
          <w:sz w:val="24"/>
          <w:lang w:val="en-US" w:eastAsia="ja-JP"/>
        </w:rPr>
        <w:t xml:space="preserve"> non-government organisations, which support people with all forms of disability. Its members collectively provide the full range of disability services—from accommodation support, respite and therapy to community access and employment. NDS provides information and networking opportunities to its members and policy advice to State, Territory and Federal governments.</w:t>
      </w:r>
    </w:p>
    <w:sectPr w:rsidR="00731036" w:rsidRPr="00431C48" w:rsidSect="000E0D3D">
      <w:headerReference w:type="default" r:id="rId15"/>
      <w:footerReference w:type="even" r:id="rId16"/>
      <w:footerReference w:type="default" r:id="rId17"/>
      <w:pgSz w:w="11907" w:h="16840" w:code="9"/>
      <w:pgMar w:top="1418" w:right="1077" w:bottom="1021"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E968E" w14:textId="77777777" w:rsidR="00CA4FF3" w:rsidRDefault="00CA4FF3">
      <w:r>
        <w:separator/>
      </w:r>
    </w:p>
  </w:endnote>
  <w:endnote w:type="continuationSeparator" w:id="0">
    <w:p w14:paraId="399AFF26" w14:textId="77777777" w:rsidR="00CA4FF3" w:rsidRDefault="00CA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Univers">
    <w:altName w:val="Arial"/>
    <w:panose1 w:val="020B0603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FBB09" w14:textId="77777777" w:rsidR="003F27B1" w:rsidRDefault="003F27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272063" w14:textId="77777777" w:rsidR="003F27B1" w:rsidRDefault="003F27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D7D60" w14:textId="77777777" w:rsidR="003F27B1" w:rsidRDefault="003F27B1" w:rsidP="0046601F">
    <w:pPr>
      <w:pStyle w:val="Footer"/>
      <w:jc w:val="right"/>
    </w:pPr>
    <w:r>
      <w:fldChar w:fldCharType="begin"/>
    </w:r>
    <w:r>
      <w:instrText xml:space="preserve"> PAGE   \* MERGEFORMAT </w:instrText>
    </w:r>
    <w:r>
      <w:fldChar w:fldCharType="separate"/>
    </w:r>
    <w:r w:rsidR="00745F99">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85B41" w14:textId="77777777" w:rsidR="00CA4FF3" w:rsidRDefault="00CA4FF3">
      <w:r>
        <w:separator/>
      </w:r>
    </w:p>
  </w:footnote>
  <w:footnote w:type="continuationSeparator" w:id="0">
    <w:p w14:paraId="4A703217" w14:textId="77777777" w:rsidR="00CA4FF3" w:rsidRDefault="00CA4FF3">
      <w:r>
        <w:continuationSeparator/>
      </w:r>
    </w:p>
  </w:footnote>
  <w:footnote w:id="1">
    <w:p w14:paraId="697B1613" w14:textId="77777777" w:rsidR="003F27B1" w:rsidRPr="00477CB4" w:rsidRDefault="003F27B1" w:rsidP="00477CB4">
      <w:pPr>
        <w:pStyle w:val="BodyText"/>
        <w:spacing w:after="0" w:line="240" w:lineRule="auto"/>
        <w:rPr>
          <w:sz w:val="24"/>
          <w:szCs w:val="24"/>
        </w:rPr>
      </w:pPr>
      <w:r>
        <w:rPr>
          <w:rStyle w:val="FootnoteReference"/>
        </w:rPr>
        <w:footnoteRef/>
      </w:r>
      <w:r>
        <w:t xml:space="preserve"> </w:t>
      </w:r>
      <w:r w:rsidRPr="00477CB4">
        <w:rPr>
          <w:szCs w:val="24"/>
        </w:rPr>
        <w:t xml:space="preserve">Productivity Commission 2010, </w:t>
      </w:r>
      <w:r w:rsidRPr="00477CB4">
        <w:rPr>
          <w:i/>
          <w:szCs w:val="24"/>
        </w:rPr>
        <w:t>Contribution of the Not-for-Profit Sector</w:t>
      </w:r>
      <w:r w:rsidRPr="00477CB4">
        <w:rPr>
          <w:szCs w:val="24"/>
        </w:rPr>
        <w:t>, Research Report, Canberra</w:t>
      </w:r>
    </w:p>
  </w:footnote>
  <w:footnote w:id="2">
    <w:p w14:paraId="320AD96E" w14:textId="77777777" w:rsidR="003F27B1" w:rsidRDefault="003F27B1" w:rsidP="00E84016">
      <w:pPr>
        <w:pStyle w:val="Default"/>
        <w:spacing w:after="0"/>
      </w:pPr>
      <w:r>
        <w:rPr>
          <w:rStyle w:val="FootnoteReference"/>
        </w:rPr>
        <w:footnoteRef/>
      </w:r>
      <w:r>
        <w:t xml:space="preserve"> Ibid (Chapter 8)</w:t>
      </w:r>
    </w:p>
  </w:footnote>
  <w:footnote w:id="3">
    <w:p w14:paraId="65441478" w14:textId="77777777" w:rsidR="003F27B1" w:rsidRPr="00D74E7A" w:rsidRDefault="003F27B1" w:rsidP="00E84016">
      <w:pPr>
        <w:pStyle w:val="Default"/>
        <w:spacing w:after="0"/>
        <w:rPr>
          <w:sz w:val="22"/>
        </w:rPr>
      </w:pPr>
      <w:r>
        <w:rPr>
          <w:rStyle w:val="FootnoteReference"/>
        </w:rPr>
        <w:footnoteRef/>
      </w:r>
      <w:r>
        <w:t xml:space="preserve"> </w:t>
      </w:r>
      <w:proofErr w:type="gramStart"/>
      <w:r>
        <w:t xml:space="preserve">Harper, I. </w:t>
      </w:r>
      <w:r w:rsidRPr="00D74E7A">
        <w:rPr>
          <w:sz w:val="22"/>
        </w:rPr>
        <w:t>2015</w:t>
      </w:r>
      <w:r>
        <w:rPr>
          <w:sz w:val="22"/>
        </w:rPr>
        <w:t>.</w:t>
      </w:r>
      <w:proofErr w:type="gramEnd"/>
      <w:r w:rsidRPr="00D74E7A">
        <w:rPr>
          <w:sz w:val="22"/>
        </w:rPr>
        <w:t xml:space="preserve"> The Australian Government Competition Policy Review: Final Report, Canberra.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58E59" w14:textId="77777777" w:rsidR="003F27B1" w:rsidRPr="009E44D7" w:rsidRDefault="003F27B1" w:rsidP="0053515E">
    <w:pPr>
      <w:pStyle w:val="Header"/>
      <w:rPr>
        <w:rFonts w:ascii="Arial" w:hAnsi="Arial" w:cs="Arial"/>
        <w:sz w:val="20"/>
        <w:szCs w:val="20"/>
      </w:rPr>
    </w:pPr>
    <w:r w:rsidRPr="00BF41B2">
      <w:rPr>
        <w:rFonts w:ascii="Arial" w:hAnsi="Arial" w:cs="Arial"/>
        <w:b/>
        <w:sz w:val="20"/>
        <w:szCs w:val="20"/>
      </w:rPr>
      <w:t>National Disability Services</w:t>
    </w:r>
    <w:r>
      <w:rPr>
        <w:rFonts w:ascii="Arial" w:hAnsi="Arial" w:cs="Arial"/>
        <w:b/>
        <w:sz w:val="20"/>
        <w:szCs w:val="20"/>
      </w:rPr>
      <w:t xml:space="preserve">: </w:t>
    </w:r>
    <w:r>
      <w:rPr>
        <w:rFonts w:ascii="Arial" w:hAnsi="Arial" w:cs="Arial"/>
        <w:sz w:val="20"/>
        <w:szCs w:val="20"/>
      </w:rPr>
      <w:t>S</w:t>
    </w:r>
    <w:r w:rsidRPr="00BC330B">
      <w:rPr>
        <w:rFonts w:ascii="Arial" w:hAnsi="Arial" w:cs="Arial"/>
        <w:sz w:val="20"/>
        <w:szCs w:val="20"/>
      </w:rPr>
      <w:t xml:space="preserve">ubmission </w:t>
    </w:r>
    <w:r>
      <w:rPr>
        <w:rFonts w:ascii="Arial" w:hAnsi="Arial" w:cs="Arial"/>
        <w:sz w:val="20"/>
        <w:szCs w:val="20"/>
      </w:rPr>
      <w:t xml:space="preserve">on the 2015 Tax Review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447"/>
    <w:multiLevelType w:val="hybridMultilevel"/>
    <w:tmpl w:val="280E220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3086803"/>
    <w:multiLevelType w:val="hybridMultilevel"/>
    <w:tmpl w:val="CCBCD4DA"/>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7EC1256"/>
    <w:multiLevelType w:val="hybridMultilevel"/>
    <w:tmpl w:val="64045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FA4001"/>
    <w:multiLevelType w:val="hybridMultilevel"/>
    <w:tmpl w:val="A0EE48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FFC60A2"/>
    <w:multiLevelType w:val="hybridMultilevel"/>
    <w:tmpl w:val="E45C26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2434ACC"/>
    <w:multiLevelType w:val="hybridMultilevel"/>
    <w:tmpl w:val="8A36B12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1DAE45FE"/>
    <w:multiLevelType w:val="hybridMultilevel"/>
    <w:tmpl w:val="280E220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27C5661D"/>
    <w:multiLevelType w:val="hybridMultilevel"/>
    <w:tmpl w:val="49745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AB4086B"/>
    <w:multiLevelType w:val="multilevel"/>
    <w:tmpl w:val="40FC8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3D1375"/>
    <w:multiLevelType w:val="hybridMultilevel"/>
    <w:tmpl w:val="30D4C086"/>
    <w:lvl w:ilvl="0" w:tplc="FFFFFFFF">
      <w:start w:val="1"/>
      <w:numFmt w:val="bullet"/>
      <w:pStyle w:val="VEOHRCList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C3193E"/>
    <w:multiLevelType w:val="hybridMultilevel"/>
    <w:tmpl w:val="0C0219D2"/>
    <w:lvl w:ilvl="0" w:tplc="0C090001">
      <w:start w:val="1"/>
      <w:numFmt w:val="bullet"/>
      <w:pStyle w:val="List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37961A1"/>
    <w:multiLevelType w:val="hybridMultilevel"/>
    <w:tmpl w:val="0BF2C81E"/>
    <w:lvl w:ilvl="0" w:tplc="F1EEEB9A">
      <w:numFmt w:val="bullet"/>
      <w:lvlText w:val=""/>
      <w:lvlJc w:val="left"/>
      <w:pPr>
        <w:ind w:left="360" w:hanging="360"/>
      </w:pPr>
      <w:rPr>
        <w:rFonts w:ascii="Symbol" w:eastAsia="Calibri" w:hAnsi="Symbo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36A05CC"/>
    <w:multiLevelType w:val="hybridMultilevel"/>
    <w:tmpl w:val="28BE62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54382D6E"/>
    <w:multiLevelType w:val="singleLevel"/>
    <w:tmpl w:val="315ABD1E"/>
    <w:lvl w:ilvl="0">
      <w:numFmt w:val="bullet"/>
      <w:pStyle w:val="Jurisdictioncommentsbodytext"/>
      <w:lvlText w:val=""/>
      <w:lvlJc w:val="left"/>
      <w:pPr>
        <w:tabs>
          <w:tab w:val="num" w:pos="340"/>
        </w:tabs>
        <w:ind w:left="340" w:hanging="340"/>
      </w:pPr>
      <w:rPr>
        <w:rFonts w:ascii="Symbol" w:hAnsi="Symbol" w:hint="default"/>
        <w:sz w:val="18"/>
      </w:rPr>
    </w:lvl>
  </w:abstractNum>
  <w:abstractNum w:abstractNumId="16">
    <w:nsid w:val="584E78FC"/>
    <w:multiLevelType w:val="hybridMultilevel"/>
    <w:tmpl w:val="6010C0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8">
    <w:nsid w:val="61FD704C"/>
    <w:multiLevelType w:val="hybridMultilevel"/>
    <w:tmpl w:val="A238BB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A521668"/>
    <w:multiLevelType w:val="hybridMultilevel"/>
    <w:tmpl w:val="DC0C6C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5"/>
  </w:num>
  <w:num w:numId="3">
    <w:abstractNumId w:val="4"/>
  </w:num>
  <w:num w:numId="4">
    <w:abstractNumId w:val="19"/>
  </w:num>
  <w:num w:numId="5">
    <w:abstractNumId w:val="6"/>
  </w:num>
  <w:num w:numId="6">
    <w:abstractNumId w:val="11"/>
  </w:num>
  <w:num w:numId="7">
    <w:abstractNumId w:val="16"/>
  </w:num>
  <w:num w:numId="8">
    <w:abstractNumId w:val="1"/>
  </w:num>
  <w:num w:numId="9">
    <w:abstractNumId w:val="14"/>
  </w:num>
  <w:num w:numId="10">
    <w:abstractNumId w:val="13"/>
  </w:num>
  <w:num w:numId="11">
    <w:abstractNumId w:val="9"/>
  </w:num>
  <w:num w:numId="12">
    <w:abstractNumId w:val="0"/>
  </w:num>
  <w:num w:numId="13">
    <w:abstractNumId w:val="8"/>
  </w:num>
  <w:num w:numId="14">
    <w:abstractNumId w:val="3"/>
  </w:num>
  <w:num w:numId="15">
    <w:abstractNumId w:val="15"/>
  </w:num>
  <w:num w:numId="16">
    <w:abstractNumId w:val="12"/>
  </w:num>
  <w:num w:numId="17">
    <w:abstractNumId w:val="2"/>
  </w:num>
  <w:num w:numId="18">
    <w:abstractNumId w:val="7"/>
  </w:num>
  <w:num w:numId="19">
    <w:abstractNumId w:val="17"/>
  </w:num>
  <w:num w:numId="20">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7EA"/>
    <w:rsid w:val="00000A99"/>
    <w:rsid w:val="00000B55"/>
    <w:rsid w:val="000010A1"/>
    <w:rsid w:val="000017C7"/>
    <w:rsid w:val="00001968"/>
    <w:rsid w:val="00001CA0"/>
    <w:rsid w:val="00002030"/>
    <w:rsid w:val="000021AF"/>
    <w:rsid w:val="000022A9"/>
    <w:rsid w:val="00002532"/>
    <w:rsid w:val="00002C67"/>
    <w:rsid w:val="00002F57"/>
    <w:rsid w:val="00003067"/>
    <w:rsid w:val="000030AD"/>
    <w:rsid w:val="00003457"/>
    <w:rsid w:val="0000350D"/>
    <w:rsid w:val="000035E6"/>
    <w:rsid w:val="00003801"/>
    <w:rsid w:val="00003968"/>
    <w:rsid w:val="00003DC2"/>
    <w:rsid w:val="0000424A"/>
    <w:rsid w:val="00004430"/>
    <w:rsid w:val="00004448"/>
    <w:rsid w:val="000046D2"/>
    <w:rsid w:val="00004A85"/>
    <w:rsid w:val="00004B3C"/>
    <w:rsid w:val="00004B78"/>
    <w:rsid w:val="00004F0B"/>
    <w:rsid w:val="00005126"/>
    <w:rsid w:val="00005162"/>
    <w:rsid w:val="000053AC"/>
    <w:rsid w:val="00005416"/>
    <w:rsid w:val="00005567"/>
    <w:rsid w:val="00005B1F"/>
    <w:rsid w:val="0000616F"/>
    <w:rsid w:val="0000656A"/>
    <w:rsid w:val="00006A73"/>
    <w:rsid w:val="00006F6F"/>
    <w:rsid w:val="000074A3"/>
    <w:rsid w:val="000075FF"/>
    <w:rsid w:val="000077A4"/>
    <w:rsid w:val="00007926"/>
    <w:rsid w:val="00007BDE"/>
    <w:rsid w:val="00007C12"/>
    <w:rsid w:val="000107A7"/>
    <w:rsid w:val="00010889"/>
    <w:rsid w:val="00010CA3"/>
    <w:rsid w:val="00010D50"/>
    <w:rsid w:val="00010D90"/>
    <w:rsid w:val="00011183"/>
    <w:rsid w:val="000111F8"/>
    <w:rsid w:val="000113D9"/>
    <w:rsid w:val="00011829"/>
    <w:rsid w:val="00011B93"/>
    <w:rsid w:val="00011E45"/>
    <w:rsid w:val="00012141"/>
    <w:rsid w:val="00012587"/>
    <w:rsid w:val="00012613"/>
    <w:rsid w:val="00012A57"/>
    <w:rsid w:val="00012CD7"/>
    <w:rsid w:val="00012D61"/>
    <w:rsid w:val="00013533"/>
    <w:rsid w:val="00013615"/>
    <w:rsid w:val="0001382E"/>
    <w:rsid w:val="00013893"/>
    <w:rsid w:val="00013EA3"/>
    <w:rsid w:val="00014795"/>
    <w:rsid w:val="000147E3"/>
    <w:rsid w:val="00014C20"/>
    <w:rsid w:val="00014EB5"/>
    <w:rsid w:val="000152EC"/>
    <w:rsid w:val="000153E1"/>
    <w:rsid w:val="000154A1"/>
    <w:rsid w:val="00015870"/>
    <w:rsid w:val="00015B5C"/>
    <w:rsid w:val="00015F15"/>
    <w:rsid w:val="0001658D"/>
    <w:rsid w:val="00016642"/>
    <w:rsid w:val="00016B56"/>
    <w:rsid w:val="00016C0E"/>
    <w:rsid w:val="000170F9"/>
    <w:rsid w:val="000174EB"/>
    <w:rsid w:val="00017970"/>
    <w:rsid w:val="00017BDA"/>
    <w:rsid w:val="00020457"/>
    <w:rsid w:val="00020482"/>
    <w:rsid w:val="00020624"/>
    <w:rsid w:val="00020F7C"/>
    <w:rsid w:val="000211FD"/>
    <w:rsid w:val="00021FE3"/>
    <w:rsid w:val="000225A3"/>
    <w:rsid w:val="000225BF"/>
    <w:rsid w:val="00022876"/>
    <w:rsid w:val="00022F0E"/>
    <w:rsid w:val="000230AB"/>
    <w:rsid w:val="00023404"/>
    <w:rsid w:val="0002358C"/>
    <w:rsid w:val="00023996"/>
    <w:rsid w:val="00023A59"/>
    <w:rsid w:val="00023B74"/>
    <w:rsid w:val="00023D48"/>
    <w:rsid w:val="0002417D"/>
    <w:rsid w:val="00024418"/>
    <w:rsid w:val="000244D8"/>
    <w:rsid w:val="00024781"/>
    <w:rsid w:val="00024886"/>
    <w:rsid w:val="00024B9E"/>
    <w:rsid w:val="00024C8A"/>
    <w:rsid w:val="00024CA9"/>
    <w:rsid w:val="00025457"/>
    <w:rsid w:val="0002553B"/>
    <w:rsid w:val="000255AB"/>
    <w:rsid w:val="00025724"/>
    <w:rsid w:val="00025736"/>
    <w:rsid w:val="00025C0D"/>
    <w:rsid w:val="0002605A"/>
    <w:rsid w:val="00026439"/>
    <w:rsid w:val="00026447"/>
    <w:rsid w:val="00026550"/>
    <w:rsid w:val="000267FD"/>
    <w:rsid w:val="00026A3D"/>
    <w:rsid w:val="00026AA5"/>
    <w:rsid w:val="00026AAC"/>
    <w:rsid w:val="00026DDF"/>
    <w:rsid w:val="00026F49"/>
    <w:rsid w:val="0002759B"/>
    <w:rsid w:val="0002770E"/>
    <w:rsid w:val="0002779E"/>
    <w:rsid w:val="000277DA"/>
    <w:rsid w:val="00027BDB"/>
    <w:rsid w:val="00027DEC"/>
    <w:rsid w:val="00030157"/>
    <w:rsid w:val="00030777"/>
    <w:rsid w:val="00030B00"/>
    <w:rsid w:val="00030F9A"/>
    <w:rsid w:val="00030FC4"/>
    <w:rsid w:val="00030FF4"/>
    <w:rsid w:val="00031C73"/>
    <w:rsid w:val="00032318"/>
    <w:rsid w:val="00032691"/>
    <w:rsid w:val="000327E9"/>
    <w:rsid w:val="00032AB1"/>
    <w:rsid w:val="00032B16"/>
    <w:rsid w:val="00032FB5"/>
    <w:rsid w:val="00033468"/>
    <w:rsid w:val="000334EC"/>
    <w:rsid w:val="00033580"/>
    <w:rsid w:val="000336EC"/>
    <w:rsid w:val="000337AA"/>
    <w:rsid w:val="00033AC8"/>
    <w:rsid w:val="00033D6C"/>
    <w:rsid w:val="00033D94"/>
    <w:rsid w:val="00033DA0"/>
    <w:rsid w:val="00033DC6"/>
    <w:rsid w:val="00033E5C"/>
    <w:rsid w:val="00033FB2"/>
    <w:rsid w:val="00034259"/>
    <w:rsid w:val="0003485D"/>
    <w:rsid w:val="000348D2"/>
    <w:rsid w:val="000348D6"/>
    <w:rsid w:val="00034B68"/>
    <w:rsid w:val="00034BB6"/>
    <w:rsid w:val="00034DC7"/>
    <w:rsid w:val="000350B1"/>
    <w:rsid w:val="00035484"/>
    <w:rsid w:val="000355C6"/>
    <w:rsid w:val="00035685"/>
    <w:rsid w:val="00035739"/>
    <w:rsid w:val="00035829"/>
    <w:rsid w:val="00035C12"/>
    <w:rsid w:val="00035E06"/>
    <w:rsid w:val="00035E43"/>
    <w:rsid w:val="00036090"/>
    <w:rsid w:val="00036237"/>
    <w:rsid w:val="0003653E"/>
    <w:rsid w:val="000367AD"/>
    <w:rsid w:val="00036830"/>
    <w:rsid w:val="000369B3"/>
    <w:rsid w:val="00036D0F"/>
    <w:rsid w:val="00036FB2"/>
    <w:rsid w:val="0003744F"/>
    <w:rsid w:val="00037A96"/>
    <w:rsid w:val="000404A8"/>
    <w:rsid w:val="00040C1B"/>
    <w:rsid w:val="00040CAF"/>
    <w:rsid w:val="00040CF3"/>
    <w:rsid w:val="000411AC"/>
    <w:rsid w:val="00041602"/>
    <w:rsid w:val="00041B91"/>
    <w:rsid w:val="00041CAC"/>
    <w:rsid w:val="00041D89"/>
    <w:rsid w:val="00041DAD"/>
    <w:rsid w:val="000422CB"/>
    <w:rsid w:val="000425B6"/>
    <w:rsid w:val="00042B79"/>
    <w:rsid w:val="00042CE5"/>
    <w:rsid w:val="00042FEE"/>
    <w:rsid w:val="0004332D"/>
    <w:rsid w:val="0004334A"/>
    <w:rsid w:val="00043852"/>
    <w:rsid w:val="00043E87"/>
    <w:rsid w:val="00044095"/>
    <w:rsid w:val="0004411F"/>
    <w:rsid w:val="00044492"/>
    <w:rsid w:val="00044576"/>
    <w:rsid w:val="000445FE"/>
    <w:rsid w:val="0004501C"/>
    <w:rsid w:val="00045281"/>
    <w:rsid w:val="000452D1"/>
    <w:rsid w:val="00045754"/>
    <w:rsid w:val="000458C8"/>
    <w:rsid w:val="00045FB1"/>
    <w:rsid w:val="00046289"/>
    <w:rsid w:val="000463E7"/>
    <w:rsid w:val="00046539"/>
    <w:rsid w:val="000467CB"/>
    <w:rsid w:val="000468D1"/>
    <w:rsid w:val="000468E6"/>
    <w:rsid w:val="00046944"/>
    <w:rsid w:val="00046BA1"/>
    <w:rsid w:val="00046C16"/>
    <w:rsid w:val="00046D9F"/>
    <w:rsid w:val="00046E01"/>
    <w:rsid w:val="000472A6"/>
    <w:rsid w:val="000475AF"/>
    <w:rsid w:val="000476D1"/>
    <w:rsid w:val="0004774F"/>
    <w:rsid w:val="00047B4E"/>
    <w:rsid w:val="00047B58"/>
    <w:rsid w:val="00047C65"/>
    <w:rsid w:val="00047EA1"/>
    <w:rsid w:val="000500BD"/>
    <w:rsid w:val="000503BC"/>
    <w:rsid w:val="0005081B"/>
    <w:rsid w:val="00050898"/>
    <w:rsid w:val="000511C1"/>
    <w:rsid w:val="00051219"/>
    <w:rsid w:val="00051434"/>
    <w:rsid w:val="0005176D"/>
    <w:rsid w:val="00051C28"/>
    <w:rsid w:val="00051D1F"/>
    <w:rsid w:val="00051FA1"/>
    <w:rsid w:val="00052070"/>
    <w:rsid w:val="0005255A"/>
    <w:rsid w:val="00052BA9"/>
    <w:rsid w:val="00052D21"/>
    <w:rsid w:val="0005324B"/>
    <w:rsid w:val="0005362A"/>
    <w:rsid w:val="00053680"/>
    <w:rsid w:val="00053759"/>
    <w:rsid w:val="00053900"/>
    <w:rsid w:val="00053B93"/>
    <w:rsid w:val="000542B1"/>
    <w:rsid w:val="00054485"/>
    <w:rsid w:val="00054535"/>
    <w:rsid w:val="00054C94"/>
    <w:rsid w:val="00054EE9"/>
    <w:rsid w:val="00055127"/>
    <w:rsid w:val="00055162"/>
    <w:rsid w:val="0005553B"/>
    <w:rsid w:val="0005554F"/>
    <w:rsid w:val="00055950"/>
    <w:rsid w:val="00055D78"/>
    <w:rsid w:val="00055F96"/>
    <w:rsid w:val="00056863"/>
    <w:rsid w:val="00056B36"/>
    <w:rsid w:val="00056FBB"/>
    <w:rsid w:val="000575DD"/>
    <w:rsid w:val="00057813"/>
    <w:rsid w:val="00060093"/>
    <w:rsid w:val="0006025C"/>
    <w:rsid w:val="00060289"/>
    <w:rsid w:val="00060A77"/>
    <w:rsid w:val="00060BF7"/>
    <w:rsid w:val="00060EC8"/>
    <w:rsid w:val="00061382"/>
    <w:rsid w:val="00061A35"/>
    <w:rsid w:val="00061F94"/>
    <w:rsid w:val="0006279C"/>
    <w:rsid w:val="0006296E"/>
    <w:rsid w:val="00062A85"/>
    <w:rsid w:val="00062D55"/>
    <w:rsid w:val="00062D76"/>
    <w:rsid w:val="00062DC7"/>
    <w:rsid w:val="00062E92"/>
    <w:rsid w:val="000630DB"/>
    <w:rsid w:val="00063254"/>
    <w:rsid w:val="000633F6"/>
    <w:rsid w:val="000639B6"/>
    <w:rsid w:val="00063D5A"/>
    <w:rsid w:val="00063E87"/>
    <w:rsid w:val="00063EF0"/>
    <w:rsid w:val="00064039"/>
    <w:rsid w:val="00064ACA"/>
    <w:rsid w:val="00065515"/>
    <w:rsid w:val="000655A5"/>
    <w:rsid w:val="00065753"/>
    <w:rsid w:val="00065860"/>
    <w:rsid w:val="000659C0"/>
    <w:rsid w:val="00065B8B"/>
    <w:rsid w:val="00065BA9"/>
    <w:rsid w:val="00065D3B"/>
    <w:rsid w:val="000663A0"/>
    <w:rsid w:val="0006640B"/>
    <w:rsid w:val="00066596"/>
    <w:rsid w:val="00066A74"/>
    <w:rsid w:val="00066CE0"/>
    <w:rsid w:val="00066F66"/>
    <w:rsid w:val="0006709E"/>
    <w:rsid w:val="00067185"/>
    <w:rsid w:val="00067B37"/>
    <w:rsid w:val="00067BA6"/>
    <w:rsid w:val="00067C38"/>
    <w:rsid w:val="000703B1"/>
    <w:rsid w:val="000705AA"/>
    <w:rsid w:val="00070929"/>
    <w:rsid w:val="00070CE7"/>
    <w:rsid w:val="00070F88"/>
    <w:rsid w:val="00070F92"/>
    <w:rsid w:val="00071081"/>
    <w:rsid w:val="0007132D"/>
    <w:rsid w:val="0007141F"/>
    <w:rsid w:val="000716DD"/>
    <w:rsid w:val="00071AA5"/>
    <w:rsid w:val="00071ADD"/>
    <w:rsid w:val="00071B05"/>
    <w:rsid w:val="00071BE3"/>
    <w:rsid w:val="00071CBE"/>
    <w:rsid w:val="0007225F"/>
    <w:rsid w:val="000726E7"/>
    <w:rsid w:val="00072803"/>
    <w:rsid w:val="00072CBC"/>
    <w:rsid w:val="00072EF5"/>
    <w:rsid w:val="0007322A"/>
    <w:rsid w:val="00073765"/>
    <w:rsid w:val="000738CD"/>
    <w:rsid w:val="000739F3"/>
    <w:rsid w:val="00073CDC"/>
    <w:rsid w:val="00073E1C"/>
    <w:rsid w:val="00073EEA"/>
    <w:rsid w:val="00074DC7"/>
    <w:rsid w:val="0007548B"/>
    <w:rsid w:val="000755CB"/>
    <w:rsid w:val="00075EDC"/>
    <w:rsid w:val="000760A3"/>
    <w:rsid w:val="000763A2"/>
    <w:rsid w:val="000764CA"/>
    <w:rsid w:val="000766BF"/>
    <w:rsid w:val="00076716"/>
    <w:rsid w:val="000767D4"/>
    <w:rsid w:val="00076817"/>
    <w:rsid w:val="00076AF8"/>
    <w:rsid w:val="00076C4E"/>
    <w:rsid w:val="00076E26"/>
    <w:rsid w:val="00076FE7"/>
    <w:rsid w:val="00077327"/>
    <w:rsid w:val="00077440"/>
    <w:rsid w:val="000776E6"/>
    <w:rsid w:val="000777F5"/>
    <w:rsid w:val="00077A24"/>
    <w:rsid w:val="00077A86"/>
    <w:rsid w:val="00077ADF"/>
    <w:rsid w:val="00077C12"/>
    <w:rsid w:val="000802AC"/>
    <w:rsid w:val="000812B2"/>
    <w:rsid w:val="000814C2"/>
    <w:rsid w:val="00081669"/>
    <w:rsid w:val="000816D2"/>
    <w:rsid w:val="0008176F"/>
    <w:rsid w:val="00081C23"/>
    <w:rsid w:val="00081FDD"/>
    <w:rsid w:val="00082040"/>
    <w:rsid w:val="000828C6"/>
    <w:rsid w:val="0008293A"/>
    <w:rsid w:val="00082A6B"/>
    <w:rsid w:val="00082AF6"/>
    <w:rsid w:val="00083116"/>
    <w:rsid w:val="00083155"/>
    <w:rsid w:val="000831AA"/>
    <w:rsid w:val="000831B4"/>
    <w:rsid w:val="0008331E"/>
    <w:rsid w:val="00083475"/>
    <w:rsid w:val="00083B4C"/>
    <w:rsid w:val="00083D51"/>
    <w:rsid w:val="00083E83"/>
    <w:rsid w:val="00083FD3"/>
    <w:rsid w:val="00084A02"/>
    <w:rsid w:val="00085430"/>
    <w:rsid w:val="000856D2"/>
    <w:rsid w:val="00085E6E"/>
    <w:rsid w:val="00085F0C"/>
    <w:rsid w:val="00085F1C"/>
    <w:rsid w:val="000860DE"/>
    <w:rsid w:val="00086935"/>
    <w:rsid w:val="00086EAD"/>
    <w:rsid w:val="00087179"/>
    <w:rsid w:val="000872A5"/>
    <w:rsid w:val="000873D4"/>
    <w:rsid w:val="00087543"/>
    <w:rsid w:val="0008781C"/>
    <w:rsid w:val="00087CBD"/>
    <w:rsid w:val="00087D4E"/>
    <w:rsid w:val="00087E17"/>
    <w:rsid w:val="00087FA2"/>
    <w:rsid w:val="00090135"/>
    <w:rsid w:val="00090613"/>
    <w:rsid w:val="000909DB"/>
    <w:rsid w:val="0009110E"/>
    <w:rsid w:val="000919D4"/>
    <w:rsid w:val="00091A54"/>
    <w:rsid w:val="00091FC4"/>
    <w:rsid w:val="000923A4"/>
    <w:rsid w:val="0009264E"/>
    <w:rsid w:val="000926D5"/>
    <w:rsid w:val="00092AFE"/>
    <w:rsid w:val="00092F2D"/>
    <w:rsid w:val="00092F89"/>
    <w:rsid w:val="0009362D"/>
    <w:rsid w:val="000938B2"/>
    <w:rsid w:val="000938DC"/>
    <w:rsid w:val="00093934"/>
    <w:rsid w:val="00093C28"/>
    <w:rsid w:val="00094E29"/>
    <w:rsid w:val="00094FD4"/>
    <w:rsid w:val="000950F1"/>
    <w:rsid w:val="000957FD"/>
    <w:rsid w:val="00095ED7"/>
    <w:rsid w:val="00096073"/>
    <w:rsid w:val="00096108"/>
    <w:rsid w:val="0009621B"/>
    <w:rsid w:val="0009634B"/>
    <w:rsid w:val="000964E5"/>
    <w:rsid w:val="00096D8C"/>
    <w:rsid w:val="00096D98"/>
    <w:rsid w:val="00096ED9"/>
    <w:rsid w:val="00096EFC"/>
    <w:rsid w:val="00096F50"/>
    <w:rsid w:val="00096FCE"/>
    <w:rsid w:val="000972B1"/>
    <w:rsid w:val="00097938"/>
    <w:rsid w:val="00097B67"/>
    <w:rsid w:val="00097BB4"/>
    <w:rsid w:val="00097CC7"/>
    <w:rsid w:val="00097DA7"/>
    <w:rsid w:val="000A002A"/>
    <w:rsid w:val="000A05C2"/>
    <w:rsid w:val="000A07F1"/>
    <w:rsid w:val="000A083E"/>
    <w:rsid w:val="000A0A0B"/>
    <w:rsid w:val="000A11F6"/>
    <w:rsid w:val="000A1767"/>
    <w:rsid w:val="000A1894"/>
    <w:rsid w:val="000A1A99"/>
    <w:rsid w:val="000A1C1D"/>
    <w:rsid w:val="000A1E87"/>
    <w:rsid w:val="000A1EDC"/>
    <w:rsid w:val="000A21B3"/>
    <w:rsid w:val="000A221B"/>
    <w:rsid w:val="000A23D9"/>
    <w:rsid w:val="000A2685"/>
    <w:rsid w:val="000A26C5"/>
    <w:rsid w:val="000A2881"/>
    <w:rsid w:val="000A28B9"/>
    <w:rsid w:val="000A28C6"/>
    <w:rsid w:val="000A2954"/>
    <w:rsid w:val="000A2B24"/>
    <w:rsid w:val="000A2C64"/>
    <w:rsid w:val="000A2CA4"/>
    <w:rsid w:val="000A3336"/>
    <w:rsid w:val="000A383A"/>
    <w:rsid w:val="000A3E48"/>
    <w:rsid w:val="000A3E63"/>
    <w:rsid w:val="000A3FC6"/>
    <w:rsid w:val="000A41A6"/>
    <w:rsid w:val="000A44B5"/>
    <w:rsid w:val="000A453B"/>
    <w:rsid w:val="000A4588"/>
    <w:rsid w:val="000A4AD2"/>
    <w:rsid w:val="000A4B37"/>
    <w:rsid w:val="000A4B45"/>
    <w:rsid w:val="000A4C62"/>
    <w:rsid w:val="000A54BD"/>
    <w:rsid w:val="000A5D9D"/>
    <w:rsid w:val="000A61B6"/>
    <w:rsid w:val="000A627C"/>
    <w:rsid w:val="000A6286"/>
    <w:rsid w:val="000A6511"/>
    <w:rsid w:val="000A686F"/>
    <w:rsid w:val="000A6871"/>
    <w:rsid w:val="000A6CC7"/>
    <w:rsid w:val="000A768D"/>
    <w:rsid w:val="000A7788"/>
    <w:rsid w:val="000A79D0"/>
    <w:rsid w:val="000A7C83"/>
    <w:rsid w:val="000A7CC7"/>
    <w:rsid w:val="000B0290"/>
    <w:rsid w:val="000B06F6"/>
    <w:rsid w:val="000B0C10"/>
    <w:rsid w:val="000B0F46"/>
    <w:rsid w:val="000B1185"/>
    <w:rsid w:val="000B1789"/>
    <w:rsid w:val="000B1885"/>
    <w:rsid w:val="000B1E77"/>
    <w:rsid w:val="000B1F0B"/>
    <w:rsid w:val="000B23AA"/>
    <w:rsid w:val="000B264B"/>
    <w:rsid w:val="000B297F"/>
    <w:rsid w:val="000B2BB9"/>
    <w:rsid w:val="000B2D48"/>
    <w:rsid w:val="000B2DDE"/>
    <w:rsid w:val="000B3220"/>
    <w:rsid w:val="000B326C"/>
    <w:rsid w:val="000B345D"/>
    <w:rsid w:val="000B3AEB"/>
    <w:rsid w:val="000B3B9C"/>
    <w:rsid w:val="000B3E6D"/>
    <w:rsid w:val="000B3F49"/>
    <w:rsid w:val="000B3FBC"/>
    <w:rsid w:val="000B4143"/>
    <w:rsid w:val="000B430A"/>
    <w:rsid w:val="000B4639"/>
    <w:rsid w:val="000B4919"/>
    <w:rsid w:val="000B4AF3"/>
    <w:rsid w:val="000B4B1E"/>
    <w:rsid w:val="000B4B87"/>
    <w:rsid w:val="000B4E4D"/>
    <w:rsid w:val="000B4E56"/>
    <w:rsid w:val="000B5359"/>
    <w:rsid w:val="000B5603"/>
    <w:rsid w:val="000B580A"/>
    <w:rsid w:val="000B58F7"/>
    <w:rsid w:val="000B5F01"/>
    <w:rsid w:val="000B5FAF"/>
    <w:rsid w:val="000B640A"/>
    <w:rsid w:val="000B66E2"/>
    <w:rsid w:val="000B684E"/>
    <w:rsid w:val="000B6867"/>
    <w:rsid w:val="000B6A63"/>
    <w:rsid w:val="000B6D8C"/>
    <w:rsid w:val="000B6E31"/>
    <w:rsid w:val="000B7055"/>
    <w:rsid w:val="000B7708"/>
    <w:rsid w:val="000B7711"/>
    <w:rsid w:val="000B7AB1"/>
    <w:rsid w:val="000B7C2E"/>
    <w:rsid w:val="000B7EB8"/>
    <w:rsid w:val="000C00C7"/>
    <w:rsid w:val="000C00F6"/>
    <w:rsid w:val="000C015E"/>
    <w:rsid w:val="000C04F3"/>
    <w:rsid w:val="000C061F"/>
    <w:rsid w:val="000C068D"/>
    <w:rsid w:val="000C084C"/>
    <w:rsid w:val="000C0CFA"/>
    <w:rsid w:val="000C1782"/>
    <w:rsid w:val="000C17B8"/>
    <w:rsid w:val="000C1AEA"/>
    <w:rsid w:val="000C1E38"/>
    <w:rsid w:val="000C2450"/>
    <w:rsid w:val="000C2597"/>
    <w:rsid w:val="000C269D"/>
    <w:rsid w:val="000C27AD"/>
    <w:rsid w:val="000C2CAE"/>
    <w:rsid w:val="000C2FB4"/>
    <w:rsid w:val="000C3374"/>
    <w:rsid w:val="000C386D"/>
    <w:rsid w:val="000C399F"/>
    <w:rsid w:val="000C4911"/>
    <w:rsid w:val="000C514D"/>
    <w:rsid w:val="000C531E"/>
    <w:rsid w:val="000C576C"/>
    <w:rsid w:val="000C57DB"/>
    <w:rsid w:val="000C61C7"/>
    <w:rsid w:val="000C64D7"/>
    <w:rsid w:val="000C664A"/>
    <w:rsid w:val="000C6F23"/>
    <w:rsid w:val="000C795D"/>
    <w:rsid w:val="000C79B3"/>
    <w:rsid w:val="000C7A00"/>
    <w:rsid w:val="000C7A8E"/>
    <w:rsid w:val="000C7E25"/>
    <w:rsid w:val="000C7E38"/>
    <w:rsid w:val="000D046F"/>
    <w:rsid w:val="000D081C"/>
    <w:rsid w:val="000D10DC"/>
    <w:rsid w:val="000D1299"/>
    <w:rsid w:val="000D15C1"/>
    <w:rsid w:val="000D1630"/>
    <w:rsid w:val="000D164C"/>
    <w:rsid w:val="000D1D61"/>
    <w:rsid w:val="000D20B4"/>
    <w:rsid w:val="000D228B"/>
    <w:rsid w:val="000D2614"/>
    <w:rsid w:val="000D331D"/>
    <w:rsid w:val="000D3532"/>
    <w:rsid w:val="000D38D0"/>
    <w:rsid w:val="000D3993"/>
    <w:rsid w:val="000D3B33"/>
    <w:rsid w:val="000D3C17"/>
    <w:rsid w:val="000D3C7B"/>
    <w:rsid w:val="000D4EFA"/>
    <w:rsid w:val="000D4FE7"/>
    <w:rsid w:val="000D516D"/>
    <w:rsid w:val="000D5971"/>
    <w:rsid w:val="000D5A6F"/>
    <w:rsid w:val="000D5F99"/>
    <w:rsid w:val="000D60DB"/>
    <w:rsid w:val="000D61E7"/>
    <w:rsid w:val="000D6577"/>
    <w:rsid w:val="000D6660"/>
    <w:rsid w:val="000D6770"/>
    <w:rsid w:val="000D677F"/>
    <w:rsid w:val="000D6BB1"/>
    <w:rsid w:val="000D7547"/>
    <w:rsid w:val="000D774A"/>
    <w:rsid w:val="000E05FB"/>
    <w:rsid w:val="000E07A1"/>
    <w:rsid w:val="000E0973"/>
    <w:rsid w:val="000E0CAE"/>
    <w:rsid w:val="000E0D3D"/>
    <w:rsid w:val="000E0E65"/>
    <w:rsid w:val="000E1372"/>
    <w:rsid w:val="000E13F4"/>
    <w:rsid w:val="000E1567"/>
    <w:rsid w:val="000E16C6"/>
    <w:rsid w:val="000E17C1"/>
    <w:rsid w:val="000E18E0"/>
    <w:rsid w:val="000E1A81"/>
    <w:rsid w:val="000E1C7C"/>
    <w:rsid w:val="000E1FDB"/>
    <w:rsid w:val="000E20F6"/>
    <w:rsid w:val="000E2298"/>
    <w:rsid w:val="000E2371"/>
    <w:rsid w:val="000E2457"/>
    <w:rsid w:val="000E2B55"/>
    <w:rsid w:val="000E2B94"/>
    <w:rsid w:val="000E3022"/>
    <w:rsid w:val="000E35B8"/>
    <w:rsid w:val="000E3811"/>
    <w:rsid w:val="000E38EF"/>
    <w:rsid w:val="000E39CB"/>
    <w:rsid w:val="000E3BF5"/>
    <w:rsid w:val="000E4006"/>
    <w:rsid w:val="000E437B"/>
    <w:rsid w:val="000E451F"/>
    <w:rsid w:val="000E4622"/>
    <w:rsid w:val="000E4F35"/>
    <w:rsid w:val="000E57B3"/>
    <w:rsid w:val="000E5A19"/>
    <w:rsid w:val="000E66E8"/>
    <w:rsid w:val="000E67EA"/>
    <w:rsid w:val="000E6B8B"/>
    <w:rsid w:val="000E7287"/>
    <w:rsid w:val="000E75F8"/>
    <w:rsid w:val="000E79A5"/>
    <w:rsid w:val="000E7B4F"/>
    <w:rsid w:val="000E7C44"/>
    <w:rsid w:val="000E7F63"/>
    <w:rsid w:val="000F0277"/>
    <w:rsid w:val="000F06D5"/>
    <w:rsid w:val="000F0914"/>
    <w:rsid w:val="000F0932"/>
    <w:rsid w:val="000F105B"/>
    <w:rsid w:val="000F1158"/>
    <w:rsid w:val="000F1348"/>
    <w:rsid w:val="000F1B3A"/>
    <w:rsid w:val="000F20BC"/>
    <w:rsid w:val="000F2244"/>
    <w:rsid w:val="000F22B2"/>
    <w:rsid w:val="000F2335"/>
    <w:rsid w:val="000F23EB"/>
    <w:rsid w:val="000F2405"/>
    <w:rsid w:val="000F2542"/>
    <w:rsid w:val="000F2DC7"/>
    <w:rsid w:val="000F306C"/>
    <w:rsid w:val="000F3126"/>
    <w:rsid w:val="000F321D"/>
    <w:rsid w:val="000F36E2"/>
    <w:rsid w:val="000F3902"/>
    <w:rsid w:val="000F4299"/>
    <w:rsid w:val="000F457C"/>
    <w:rsid w:val="000F4745"/>
    <w:rsid w:val="000F47D7"/>
    <w:rsid w:val="000F49BE"/>
    <w:rsid w:val="000F4A6B"/>
    <w:rsid w:val="000F4D92"/>
    <w:rsid w:val="000F5579"/>
    <w:rsid w:val="000F55ED"/>
    <w:rsid w:val="000F564F"/>
    <w:rsid w:val="000F56E6"/>
    <w:rsid w:val="000F5CBD"/>
    <w:rsid w:val="000F5CEE"/>
    <w:rsid w:val="000F618C"/>
    <w:rsid w:val="000F632A"/>
    <w:rsid w:val="000F684E"/>
    <w:rsid w:val="000F6869"/>
    <w:rsid w:val="000F68F4"/>
    <w:rsid w:val="000F6954"/>
    <w:rsid w:val="000F6AF8"/>
    <w:rsid w:val="000F6B2B"/>
    <w:rsid w:val="000F6C4D"/>
    <w:rsid w:val="000F6D60"/>
    <w:rsid w:val="000F6DFB"/>
    <w:rsid w:val="000F7060"/>
    <w:rsid w:val="000F7303"/>
    <w:rsid w:val="000F7920"/>
    <w:rsid w:val="000F7F6B"/>
    <w:rsid w:val="00100261"/>
    <w:rsid w:val="00100397"/>
    <w:rsid w:val="001004EF"/>
    <w:rsid w:val="00100587"/>
    <w:rsid w:val="00100B57"/>
    <w:rsid w:val="00100D72"/>
    <w:rsid w:val="00100F29"/>
    <w:rsid w:val="00100F77"/>
    <w:rsid w:val="00100FF8"/>
    <w:rsid w:val="00101301"/>
    <w:rsid w:val="00101533"/>
    <w:rsid w:val="00102120"/>
    <w:rsid w:val="001025D5"/>
    <w:rsid w:val="00102F89"/>
    <w:rsid w:val="00103013"/>
    <w:rsid w:val="0010323E"/>
    <w:rsid w:val="00103329"/>
    <w:rsid w:val="00103403"/>
    <w:rsid w:val="00103424"/>
    <w:rsid w:val="00103BA9"/>
    <w:rsid w:val="00103BCF"/>
    <w:rsid w:val="001045B4"/>
    <w:rsid w:val="0010475C"/>
    <w:rsid w:val="00104776"/>
    <w:rsid w:val="00105110"/>
    <w:rsid w:val="00105252"/>
    <w:rsid w:val="00105836"/>
    <w:rsid w:val="00105A35"/>
    <w:rsid w:val="00105CE8"/>
    <w:rsid w:val="00105D70"/>
    <w:rsid w:val="00105E70"/>
    <w:rsid w:val="0010600B"/>
    <w:rsid w:val="001062A5"/>
    <w:rsid w:val="001067C1"/>
    <w:rsid w:val="001067DA"/>
    <w:rsid w:val="0010699E"/>
    <w:rsid w:val="00106EA7"/>
    <w:rsid w:val="00106F7A"/>
    <w:rsid w:val="0010725A"/>
    <w:rsid w:val="001074A4"/>
    <w:rsid w:val="0010765F"/>
    <w:rsid w:val="00107667"/>
    <w:rsid w:val="00107753"/>
    <w:rsid w:val="00107F9F"/>
    <w:rsid w:val="0011028E"/>
    <w:rsid w:val="0011084E"/>
    <w:rsid w:val="001109C2"/>
    <w:rsid w:val="00110D0C"/>
    <w:rsid w:val="00110D5D"/>
    <w:rsid w:val="00110F1D"/>
    <w:rsid w:val="001115FC"/>
    <w:rsid w:val="00111DC4"/>
    <w:rsid w:val="00112167"/>
    <w:rsid w:val="00112465"/>
    <w:rsid w:val="00112493"/>
    <w:rsid w:val="0011277F"/>
    <w:rsid w:val="001127DD"/>
    <w:rsid w:val="00112CD5"/>
    <w:rsid w:val="00112DBE"/>
    <w:rsid w:val="00113357"/>
    <w:rsid w:val="00113556"/>
    <w:rsid w:val="0011368D"/>
    <w:rsid w:val="00113A11"/>
    <w:rsid w:val="00114036"/>
    <w:rsid w:val="0011454C"/>
    <w:rsid w:val="00114588"/>
    <w:rsid w:val="001149BA"/>
    <w:rsid w:val="001152AF"/>
    <w:rsid w:val="001152B7"/>
    <w:rsid w:val="0011588E"/>
    <w:rsid w:val="001158C6"/>
    <w:rsid w:val="00115C41"/>
    <w:rsid w:val="00115EBA"/>
    <w:rsid w:val="00115EC8"/>
    <w:rsid w:val="00115FBC"/>
    <w:rsid w:val="001160FE"/>
    <w:rsid w:val="0011624E"/>
    <w:rsid w:val="00116753"/>
    <w:rsid w:val="00116A2E"/>
    <w:rsid w:val="001172D6"/>
    <w:rsid w:val="00120075"/>
    <w:rsid w:val="001201CD"/>
    <w:rsid w:val="00120D55"/>
    <w:rsid w:val="00121489"/>
    <w:rsid w:val="00121550"/>
    <w:rsid w:val="00121C4F"/>
    <w:rsid w:val="00121DB4"/>
    <w:rsid w:val="00121EFA"/>
    <w:rsid w:val="00122372"/>
    <w:rsid w:val="001223FF"/>
    <w:rsid w:val="0012241B"/>
    <w:rsid w:val="0012278B"/>
    <w:rsid w:val="0012299E"/>
    <w:rsid w:val="001229B0"/>
    <w:rsid w:val="00123064"/>
    <w:rsid w:val="00123090"/>
    <w:rsid w:val="001236E5"/>
    <w:rsid w:val="001239B0"/>
    <w:rsid w:val="00124252"/>
    <w:rsid w:val="001242E7"/>
    <w:rsid w:val="001245D9"/>
    <w:rsid w:val="0012500A"/>
    <w:rsid w:val="00125199"/>
    <w:rsid w:val="00125448"/>
    <w:rsid w:val="00125450"/>
    <w:rsid w:val="0012555F"/>
    <w:rsid w:val="00125F91"/>
    <w:rsid w:val="00126016"/>
    <w:rsid w:val="0012618E"/>
    <w:rsid w:val="001267C7"/>
    <w:rsid w:val="001268ED"/>
    <w:rsid w:val="001269D1"/>
    <w:rsid w:val="00126AC3"/>
    <w:rsid w:val="00126FFB"/>
    <w:rsid w:val="0012737F"/>
    <w:rsid w:val="00127442"/>
    <w:rsid w:val="00127829"/>
    <w:rsid w:val="0012794D"/>
    <w:rsid w:val="00127C1E"/>
    <w:rsid w:val="00127C50"/>
    <w:rsid w:val="00127E05"/>
    <w:rsid w:val="00130034"/>
    <w:rsid w:val="00130407"/>
    <w:rsid w:val="00131056"/>
    <w:rsid w:val="001313ED"/>
    <w:rsid w:val="00131486"/>
    <w:rsid w:val="00131F4C"/>
    <w:rsid w:val="0013211D"/>
    <w:rsid w:val="001326D6"/>
    <w:rsid w:val="0013278C"/>
    <w:rsid w:val="00132985"/>
    <w:rsid w:val="00132EC3"/>
    <w:rsid w:val="00133746"/>
    <w:rsid w:val="00133A29"/>
    <w:rsid w:val="00133E78"/>
    <w:rsid w:val="00134A0A"/>
    <w:rsid w:val="00134A84"/>
    <w:rsid w:val="00134EED"/>
    <w:rsid w:val="00134FBA"/>
    <w:rsid w:val="0013515B"/>
    <w:rsid w:val="0013549B"/>
    <w:rsid w:val="0013550A"/>
    <w:rsid w:val="001359C7"/>
    <w:rsid w:val="00135D19"/>
    <w:rsid w:val="00135E71"/>
    <w:rsid w:val="00135FFD"/>
    <w:rsid w:val="001362BD"/>
    <w:rsid w:val="0013634C"/>
    <w:rsid w:val="00136B38"/>
    <w:rsid w:val="00136C33"/>
    <w:rsid w:val="00136DBA"/>
    <w:rsid w:val="00137878"/>
    <w:rsid w:val="001378CF"/>
    <w:rsid w:val="00137F1E"/>
    <w:rsid w:val="00140200"/>
    <w:rsid w:val="001404CE"/>
    <w:rsid w:val="00140812"/>
    <w:rsid w:val="00140BA3"/>
    <w:rsid w:val="00140BE1"/>
    <w:rsid w:val="001410B8"/>
    <w:rsid w:val="00141DCC"/>
    <w:rsid w:val="0014209E"/>
    <w:rsid w:val="0014226E"/>
    <w:rsid w:val="00143368"/>
    <w:rsid w:val="00143602"/>
    <w:rsid w:val="0014368D"/>
    <w:rsid w:val="00143773"/>
    <w:rsid w:val="00143AF9"/>
    <w:rsid w:val="00143BEA"/>
    <w:rsid w:val="00143DE1"/>
    <w:rsid w:val="00144132"/>
    <w:rsid w:val="00144633"/>
    <w:rsid w:val="001446B2"/>
    <w:rsid w:val="001448D2"/>
    <w:rsid w:val="00144DCD"/>
    <w:rsid w:val="00144E2E"/>
    <w:rsid w:val="00145080"/>
    <w:rsid w:val="00145168"/>
    <w:rsid w:val="00145A66"/>
    <w:rsid w:val="00145AA8"/>
    <w:rsid w:val="00145D01"/>
    <w:rsid w:val="00146561"/>
    <w:rsid w:val="001467B4"/>
    <w:rsid w:val="001468D1"/>
    <w:rsid w:val="001471CF"/>
    <w:rsid w:val="0014722C"/>
    <w:rsid w:val="00147502"/>
    <w:rsid w:val="00147724"/>
    <w:rsid w:val="00147C21"/>
    <w:rsid w:val="00147D8F"/>
    <w:rsid w:val="00147E1E"/>
    <w:rsid w:val="00147EBE"/>
    <w:rsid w:val="00150102"/>
    <w:rsid w:val="001501A9"/>
    <w:rsid w:val="0015052D"/>
    <w:rsid w:val="00150590"/>
    <w:rsid w:val="00150AB2"/>
    <w:rsid w:val="00150ACA"/>
    <w:rsid w:val="00150AFF"/>
    <w:rsid w:val="00151042"/>
    <w:rsid w:val="001510F2"/>
    <w:rsid w:val="00151275"/>
    <w:rsid w:val="0015139E"/>
    <w:rsid w:val="001513BB"/>
    <w:rsid w:val="001514F3"/>
    <w:rsid w:val="0015190D"/>
    <w:rsid w:val="001519F1"/>
    <w:rsid w:val="00151A3E"/>
    <w:rsid w:val="00151A6A"/>
    <w:rsid w:val="001520C2"/>
    <w:rsid w:val="00152BC2"/>
    <w:rsid w:val="00153394"/>
    <w:rsid w:val="001533EF"/>
    <w:rsid w:val="00153B7C"/>
    <w:rsid w:val="00153DF5"/>
    <w:rsid w:val="00154127"/>
    <w:rsid w:val="001541F9"/>
    <w:rsid w:val="00154719"/>
    <w:rsid w:val="00154CF7"/>
    <w:rsid w:val="00154F75"/>
    <w:rsid w:val="001552CF"/>
    <w:rsid w:val="00155FCA"/>
    <w:rsid w:val="001562EE"/>
    <w:rsid w:val="001565DF"/>
    <w:rsid w:val="001565ED"/>
    <w:rsid w:val="0015671A"/>
    <w:rsid w:val="00157722"/>
    <w:rsid w:val="0015780C"/>
    <w:rsid w:val="001578F3"/>
    <w:rsid w:val="00157E60"/>
    <w:rsid w:val="00157EC6"/>
    <w:rsid w:val="00160805"/>
    <w:rsid w:val="001608C2"/>
    <w:rsid w:val="001609D7"/>
    <w:rsid w:val="00160CAA"/>
    <w:rsid w:val="00160EA4"/>
    <w:rsid w:val="00161123"/>
    <w:rsid w:val="00161215"/>
    <w:rsid w:val="001614DF"/>
    <w:rsid w:val="00161527"/>
    <w:rsid w:val="001615D5"/>
    <w:rsid w:val="00161952"/>
    <w:rsid w:val="00161995"/>
    <w:rsid w:val="00161C49"/>
    <w:rsid w:val="00161D45"/>
    <w:rsid w:val="00161FFA"/>
    <w:rsid w:val="001625C6"/>
    <w:rsid w:val="00162645"/>
    <w:rsid w:val="0016287B"/>
    <w:rsid w:val="00162B15"/>
    <w:rsid w:val="001630F6"/>
    <w:rsid w:val="001631BC"/>
    <w:rsid w:val="00163283"/>
    <w:rsid w:val="00163683"/>
    <w:rsid w:val="00163DC9"/>
    <w:rsid w:val="00164148"/>
    <w:rsid w:val="001641F8"/>
    <w:rsid w:val="00164450"/>
    <w:rsid w:val="001647E6"/>
    <w:rsid w:val="001649CA"/>
    <w:rsid w:val="00164D11"/>
    <w:rsid w:val="00165656"/>
    <w:rsid w:val="00165B47"/>
    <w:rsid w:val="00165CEA"/>
    <w:rsid w:val="00165E94"/>
    <w:rsid w:val="00166669"/>
    <w:rsid w:val="00166E52"/>
    <w:rsid w:val="00166F83"/>
    <w:rsid w:val="00166F9A"/>
    <w:rsid w:val="00167128"/>
    <w:rsid w:val="0016763A"/>
    <w:rsid w:val="00167AE8"/>
    <w:rsid w:val="00167B28"/>
    <w:rsid w:val="00167D01"/>
    <w:rsid w:val="0017026D"/>
    <w:rsid w:val="0017055F"/>
    <w:rsid w:val="00170897"/>
    <w:rsid w:val="001709C1"/>
    <w:rsid w:val="00170D9F"/>
    <w:rsid w:val="0017106B"/>
    <w:rsid w:val="0017173C"/>
    <w:rsid w:val="0017178F"/>
    <w:rsid w:val="001717C2"/>
    <w:rsid w:val="00171B43"/>
    <w:rsid w:val="00171EC4"/>
    <w:rsid w:val="00171FAF"/>
    <w:rsid w:val="001720E2"/>
    <w:rsid w:val="00172118"/>
    <w:rsid w:val="001724D4"/>
    <w:rsid w:val="0017250C"/>
    <w:rsid w:val="00172981"/>
    <w:rsid w:val="00173029"/>
    <w:rsid w:val="001732DF"/>
    <w:rsid w:val="00173776"/>
    <w:rsid w:val="001738AC"/>
    <w:rsid w:val="00173A3B"/>
    <w:rsid w:val="00173C7C"/>
    <w:rsid w:val="00173E26"/>
    <w:rsid w:val="001740B6"/>
    <w:rsid w:val="001742A0"/>
    <w:rsid w:val="0017480E"/>
    <w:rsid w:val="001748BE"/>
    <w:rsid w:val="00174BBE"/>
    <w:rsid w:val="00174F20"/>
    <w:rsid w:val="00174F87"/>
    <w:rsid w:val="00175133"/>
    <w:rsid w:val="001753CC"/>
    <w:rsid w:val="001757A7"/>
    <w:rsid w:val="00175B39"/>
    <w:rsid w:val="0017601F"/>
    <w:rsid w:val="00176083"/>
    <w:rsid w:val="0017637B"/>
    <w:rsid w:val="00176502"/>
    <w:rsid w:val="0017664A"/>
    <w:rsid w:val="00176721"/>
    <w:rsid w:val="00176883"/>
    <w:rsid w:val="00176A0A"/>
    <w:rsid w:val="00176D3F"/>
    <w:rsid w:val="00176D4A"/>
    <w:rsid w:val="00176F37"/>
    <w:rsid w:val="00177D68"/>
    <w:rsid w:val="00177F2F"/>
    <w:rsid w:val="001804C5"/>
    <w:rsid w:val="00180795"/>
    <w:rsid w:val="00180A37"/>
    <w:rsid w:val="00180BDB"/>
    <w:rsid w:val="00180D02"/>
    <w:rsid w:val="00180E40"/>
    <w:rsid w:val="00180E63"/>
    <w:rsid w:val="00181DD2"/>
    <w:rsid w:val="001823F6"/>
    <w:rsid w:val="001824A8"/>
    <w:rsid w:val="00182605"/>
    <w:rsid w:val="00182BF1"/>
    <w:rsid w:val="00182D34"/>
    <w:rsid w:val="00182FAF"/>
    <w:rsid w:val="00182FEA"/>
    <w:rsid w:val="001837B6"/>
    <w:rsid w:val="00183984"/>
    <w:rsid w:val="00184307"/>
    <w:rsid w:val="00184D0F"/>
    <w:rsid w:val="00184DCF"/>
    <w:rsid w:val="00184FED"/>
    <w:rsid w:val="00185318"/>
    <w:rsid w:val="001857E6"/>
    <w:rsid w:val="00185B94"/>
    <w:rsid w:val="00186265"/>
    <w:rsid w:val="001863E1"/>
    <w:rsid w:val="001865A8"/>
    <w:rsid w:val="001866D2"/>
    <w:rsid w:val="0018688E"/>
    <w:rsid w:val="00186BD0"/>
    <w:rsid w:val="00186CEB"/>
    <w:rsid w:val="001875CB"/>
    <w:rsid w:val="00187D1F"/>
    <w:rsid w:val="00187DB9"/>
    <w:rsid w:val="00190103"/>
    <w:rsid w:val="0019022C"/>
    <w:rsid w:val="00190338"/>
    <w:rsid w:val="0019054A"/>
    <w:rsid w:val="001906AA"/>
    <w:rsid w:val="00190A24"/>
    <w:rsid w:val="00190A4B"/>
    <w:rsid w:val="0019101E"/>
    <w:rsid w:val="001916A5"/>
    <w:rsid w:val="001917DC"/>
    <w:rsid w:val="00191C80"/>
    <w:rsid w:val="00191DFF"/>
    <w:rsid w:val="00191EAF"/>
    <w:rsid w:val="00192101"/>
    <w:rsid w:val="00192841"/>
    <w:rsid w:val="0019331C"/>
    <w:rsid w:val="001933D6"/>
    <w:rsid w:val="001936C2"/>
    <w:rsid w:val="001936EA"/>
    <w:rsid w:val="00193866"/>
    <w:rsid w:val="001938B3"/>
    <w:rsid w:val="001938EA"/>
    <w:rsid w:val="00193C22"/>
    <w:rsid w:val="00193F43"/>
    <w:rsid w:val="001941D0"/>
    <w:rsid w:val="00194333"/>
    <w:rsid w:val="00194596"/>
    <w:rsid w:val="00194923"/>
    <w:rsid w:val="00194A03"/>
    <w:rsid w:val="00194F17"/>
    <w:rsid w:val="001952A0"/>
    <w:rsid w:val="00195334"/>
    <w:rsid w:val="00195653"/>
    <w:rsid w:val="00195E8E"/>
    <w:rsid w:val="0019618A"/>
    <w:rsid w:val="001962AC"/>
    <w:rsid w:val="001965A2"/>
    <w:rsid w:val="0019685A"/>
    <w:rsid w:val="00196CD8"/>
    <w:rsid w:val="00196D24"/>
    <w:rsid w:val="00196D9A"/>
    <w:rsid w:val="0019753B"/>
    <w:rsid w:val="0019793B"/>
    <w:rsid w:val="00197AE6"/>
    <w:rsid w:val="00197B93"/>
    <w:rsid w:val="001A050D"/>
    <w:rsid w:val="001A0631"/>
    <w:rsid w:val="001A07A8"/>
    <w:rsid w:val="001A0959"/>
    <w:rsid w:val="001A13E3"/>
    <w:rsid w:val="001A13ED"/>
    <w:rsid w:val="001A1404"/>
    <w:rsid w:val="001A1A90"/>
    <w:rsid w:val="001A2244"/>
    <w:rsid w:val="001A257A"/>
    <w:rsid w:val="001A2771"/>
    <w:rsid w:val="001A28E8"/>
    <w:rsid w:val="001A2BC2"/>
    <w:rsid w:val="001A3C79"/>
    <w:rsid w:val="001A3D0D"/>
    <w:rsid w:val="001A3D5F"/>
    <w:rsid w:val="001A40A1"/>
    <w:rsid w:val="001A4522"/>
    <w:rsid w:val="001A45AA"/>
    <w:rsid w:val="001A481D"/>
    <w:rsid w:val="001A485D"/>
    <w:rsid w:val="001A4C15"/>
    <w:rsid w:val="001A4C7D"/>
    <w:rsid w:val="001A5052"/>
    <w:rsid w:val="001A528D"/>
    <w:rsid w:val="001A53C3"/>
    <w:rsid w:val="001A55E9"/>
    <w:rsid w:val="001A58FF"/>
    <w:rsid w:val="001A5E89"/>
    <w:rsid w:val="001A5F56"/>
    <w:rsid w:val="001A60E6"/>
    <w:rsid w:val="001A60EF"/>
    <w:rsid w:val="001A67C9"/>
    <w:rsid w:val="001A70A4"/>
    <w:rsid w:val="001A734C"/>
    <w:rsid w:val="001A7987"/>
    <w:rsid w:val="001A7AB0"/>
    <w:rsid w:val="001A7BC3"/>
    <w:rsid w:val="001A7E34"/>
    <w:rsid w:val="001B002F"/>
    <w:rsid w:val="001B01AE"/>
    <w:rsid w:val="001B0440"/>
    <w:rsid w:val="001B04B1"/>
    <w:rsid w:val="001B0B00"/>
    <w:rsid w:val="001B135C"/>
    <w:rsid w:val="001B18C6"/>
    <w:rsid w:val="001B1BE3"/>
    <w:rsid w:val="001B1C7D"/>
    <w:rsid w:val="001B1DE6"/>
    <w:rsid w:val="001B1ED5"/>
    <w:rsid w:val="001B2058"/>
    <w:rsid w:val="001B21F3"/>
    <w:rsid w:val="001B21FB"/>
    <w:rsid w:val="001B222E"/>
    <w:rsid w:val="001B23A6"/>
    <w:rsid w:val="001B25F2"/>
    <w:rsid w:val="001B28D9"/>
    <w:rsid w:val="001B31E1"/>
    <w:rsid w:val="001B3201"/>
    <w:rsid w:val="001B3216"/>
    <w:rsid w:val="001B354D"/>
    <w:rsid w:val="001B3604"/>
    <w:rsid w:val="001B3744"/>
    <w:rsid w:val="001B3B5A"/>
    <w:rsid w:val="001B3B97"/>
    <w:rsid w:val="001B3EC6"/>
    <w:rsid w:val="001B4557"/>
    <w:rsid w:val="001B4576"/>
    <w:rsid w:val="001B487D"/>
    <w:rsid w:val="001B4B8D"/>
    <w:rsid w:val="001B4D89"/>
    <w:rsid w:val="001B50F1"/>
    <w:rsid w:val="001B5181"/>
    <w:rsid w:val="001B5250"/>
    <w:rsid w:val="001B5310"/>
    <w:rsid w:val="001B5417"/>
    <w:rsid w:val="001B5BB4"/>
    <w:rsid w:val="001B5DCE"/>
    <w:rsid w:val="001B6569"/>
    <w:rsid w:val="001B67A3"/>
    <w:rsid w:val="001B6B76"/>
    <w:rsid w:val="001B6E74"/>
    <w:rsid w:val="001B70AF"/>
    <w:rsid w:val="001B70FF"/>
    <w:rsid w:val="001B7644"/>
    <w:rsid w:val="001B7738"/>
    <w:rsid w:val="001C0141"/>
    <w:rsid w:val="001C03E9"/>
    <w:rsid w:val="001C0E78"/>
    <w:rsid w:val="001C108A"/>
    <w:rsid w:val="001C10E5"/>
    <w:rsid w:val="001C13C2"/>
    <w:rsid w:val="001C1905"/>
    <w:rsid w:val="001C19B0"/>
    <w:rsid w:val="001C1C1A"/>
    <w:rsid w:val="001C1F7B"/>
    <w:rsid w:val="001C1F7C"/>
    <w:rsid w:val="001C22F4"/>
    <w:rsid w:val="001C2519"/>
    <w:rsid w:val="001C2679"/>
    <w:rsid w:val="001C29C3"/>
    <w:rsid w:val="001C2E83"/>
    <w:rsid w:val="001C3113"/>
    <w:rsid w:val="001C3159"/>
    <w:rsid w:val="001C3771"/>
    <w:rsid w:val="001C3C57"/>
    <w:rsid w:val="001C3CFC"/>
    <w:rsid w:val="001C3E26"/>
    <w:rsid w:val="001C4248"/>
    <w:rsid w:val="001C4403"/>
    <w:rsid w:val="001C4521"/>
    <w:rsid w:val="001C45E8"/>
    <w:rsid w:val="001C4736"/>
    <w:rsid w:val="001C493F"/>
    <w:rsid w:val="001C4B01"/>
    <w:rsid w:val="001C4C58"/>
    <w:rsid w:val="001C57A1"/>
    <w:rsid w:val="001C5808"/>
    <w:rsid w:val="001C5C67"/>
    <w:rsid w:val="001C6021"/>
    <w:rsid w:val="001C63E5"/>
    <w:rsid w:val="001C64A5"/>
    <w:rsid w:val="001C672B"/>
    <w:rsid w:val="001C680C"/>
    <w:rsid w:val="001C6D15"/>
    <w:rsid w:val="001C6D75"/>
    <w:rsid w:val="001C6F0E"/>
    <w:rsid w:val="001C6FB7"/>
    <w:rsid w:val="001C7531"/>
    <w:rsid w:val="001C77B3"/>
    <w:rsid w:val="001C79CC"/>
    <w:rsid w:val="001C7C11"/>
    <w:rsid w:val="001D04EC"/>
    <w:rsid w:val="001D0572"/>
    <w:rsid w:val="001D0632"/>
    <w:rsid w:val="001D0885"/>
    <w:rsid w:val="001D08C4"/>
    <w:rsid w:val="001D0D1D"/>
    <w:rsid w:val="001D0F66"/>
    <w:rsid w:val="001D10CC"/>
    <w:rsid w:val="001D1B8B"/>
    <w:rsid w:val="001D1D2E"/>
    <w:rsid w:val="001D1DED"/>
    <w:rsid w:val="001D2B37"/>
    <w:rsid w:val="001D31D2"/>
    <w:rsid w:val="001D354F"/>
    <w:rsid w:val="001D3846"/>
    <w:rsid w:val="001D3A5A"/>
    <w:rsid w:val="001D4035"/>
    <w:rsid w:val="001D43B8"/>
    <w:rsid w:val="001D476D"/>
    <w:rsid w:val="001D48FD"/>
    <w:rsid w:val="001D4DC4"/>
    <w:rsid w:val="001D4EB7"/>
    <w:rsid w:val="001D558E"/>
    <w:rsid w:val="001D57E9"/>
    <w:rsid w:val="001D5949"/>
    <w:rsid w:val="001D5DC1"/>
    <w:rsid w:val="001D5F62"/>
    <w:rsid w:val="001D67A1"/>
    <w:rsid w:val="001D67BF"/>
    <w:rsid w:val="001D6C06"/>
    <w:rsid w:val="001D6D30"/>
    <w:rsid w:val="001D6EA0"/>
    <w:rsid w:val="001D7451"/>
    <w:rsid w:val="001D74E0"/>
    <w:rsid w:val="001D75DA"/>
    <w:rsid w:val="001D7991"/>
    <w:rsid w:val="001D7DF5"/>
    <w:rsid w:val="001E0566"/>
    <w:rsid w:val="001E064C"/>
    <w:rsid w:val="001E0AE6"/>
    <w:rsid w:val="001E0CEC"/>
    <w:rsid w:val="001E0E29"/>
    <w:rsid w:val="001E0F44"/>
    <w:rsid w:val="001E11F5"/>
    <w:rsid w:val="001E151F"/>
    <w:rsid w:val="001E165B"/>
    <w:rsid w:val="001E19C9"/>
    <w:rsid w:val="001E1BBC"/>
    <w:rsid w:val="001E21DB"/>
    <w:rsid w:val="001E222A"/>
    <w:rsid w:val="001E2572"/>
    <w:rsid w:val="001E3024"/>
    <w:rsid w:val="001E3787"/>
    <w:rsid w:val="001E398C"/>
    <w:rsid w:val="001E39BA"/>
    <w:rsid w:val="001E3AF1"/>
    <w:rsid w:val="001E3D06"/>
    <w:rsid w:val="001E4342"/>
    <w:rsid w:val="001E46F4"/>
    <w:rsid w:val="001E4975"/>
    <w:rsid w:val="001E4F61"/>
    <w:rsid w:val="001E5BBF"/>
    <w:rsid w:val="001E5DC0"/>
    <w:rsid w:val="001E5EBB"/>
    <w:rsid w:val="001E6431"/>
    <w:rsid w:val="001E672B"/>
    <w:rsid w:val="001E68E1"/>
    <w:rsid w:val="001E6AA2"/>
    <w:rsid w:val="001E7135"/>
    <w:rsid w:val="001E7223"/>
    <w:rsid w:val="001E73BE"/>
    <w:rsid w:val="001E7959"/>
    <w:rsid w:val="001E7996"/>
    <w:rsid w:val="001E7AD8"/>
    <w:rsid w:val="001E7C86"/>
    <w:rsid w:val="001E7CEB"/>
    <w:rsid w:val="001F005A"/>
    <w:rsid w:val="001F01CE"/>
    <w:rsid w:val="001F02DB"/>
    <w:rsid w:val="001F0368"/>
    <w:rsid w:val="001F03E4"/>
    <w:rsid w:val="001F04E0"/>
    <w:rsid w:val="001F1215"/>
    <w:rsid w:val="001F1311"/>
    <w:rsid w:val="001F1408"/>
    <w:rsid w:val="001F188B"/>
    <w:rsid w:val="001F1F78"/>
    <w:rsid w:val="001F2370"/>
    <w:rsid w:val="001F28CD"/>
    <w:rsid w:val="001F2B73"/>
    <w:rsid w:val="001F2CAE"/>
    <w:rsid w:val="001F309E"/>
    <w:rsid w:val="001F3739"/>
    <w:rsid w:val="001F3C46"/>
    <w:rsid w:val="001F41EA"/>
    <w:rsid w:val="001F4497"/>
    <w:rsid w:val="001F4A0B"/>
    <w:rsid w:val="001F4ABA"/>
    <w:rsid w:val="001F5410"/>
    <w:rsid w:val="001F5659"/>
    <w:rsid w:val="001F56DC"/>
    <w:rsid w:val="001F5AB1"/>
    <w:rsid w:val="001F5D86"/>
    <w:rsid w:val="001F5E7C"/>
    <w:rsid w:val="001F64FF"/>
    <w:rsid w:val="001F650D"/>
    <w:rsid w:val="001F691A"/>
    <w:rsid w:val="001F6E01"/>
    <w:rsid w:val="001F6FDB"/>
    <w:rsid w:val="001F71A1"/>
    <w:rsid w:val="001F7521"/>
    <w:rsid w:val="001F7B7C"/>
    <w:rsid w:val="002003B0"/>
    <w:rsid w:val="002007AF"/>
    <w:rsid w:val="00201545"/>
    <w:rsid w:val="00201953"/>
    <w:rsid w:val="002019F0"/>
    <w:rsid w:val="00201C5A"/>
    <w:rsid w:val="002020B1"/>
    <w:rsid w:val="002021F6"/>
    <w:rsid w:val="00202AFF"/>
    <w:rsid w:val="00202C21"/>
    <w:rsid w:val="00202C26"/>
    <w:rsid w:val="00202F3D"/>
    <w:rsid w:val="002030D3"/>
    <w:rsid w:val="0020325C"/>
    <w:rsid w:val="00203539"/>
    <w:rsid w:val="00203C8B"/>
    <w:rsid w:val="00203F48"/>
    <w:rsid w:val="0020436D"/>
    <w:rsid w:val="00204B42"/>
    <w:rsid w:val="00204B76"/>
    <w:rsid w:val="00204B85"/>
    <w:rsid w:val="00204BA4"/>
    <w:rsid w:val="00204DE1"/>
    <w:rsid w:val="0020538F"/>
    <w:rsid w:val="002056B2"/>
    <w:rsid w:val="00205A7C"/>
    <w:rsid w:val="00206319"/>
    <w:rsid w:val="0020640B"/>
    <w:rsid w:val="00206551"/>
    <w:rsid w:val="00206610"/>
    <w:rsid w:val="0020669B"/>
    <w:rsid w:val="00206746"/>
    <w:rsid w:val="0020681B"/>
    <w:rsid w:val="002069C6"/>
    <w:rsid w:val="00206A2A"/>
    <w:rsid w:val="00206BBF"/>
    <w:rsid w:val="00206C88"/>
    <w:rsid w:val="00206CE9"/>
    <w:rsid w:val="00206EB2"/>
    <w:rsid w:val="002070EF"/>
    <w:rsid w:val="0020717F"/>
    <w:rsid w:val="002078C0"/>
    <w:rsid w:val="00207A1F"/>
    <w:rsid w:val="0021003B"/>
    <w:rsid w:val="002102D8"/>
    <w:rsid w:val="0021044B"/>
    <w:rsid w:val="0021053B"/>
    <w:rsid w:val="0021059E"/>
    <w:rsid w:val="002107E4"/>
    <w:rsid w:val="00210B84"/>
    <w:rsid w:val="0021136F"/>
    <w:rsid w:val="00211512"/>
    <w:rsid w:val="00211C2A"/>
    <w:rsid w:val="00211D03"/>
    <w:rsid w:val="00211E88"/>
    <w:rsid w:val="00211FFF"/>
    <w:rsid w:val="002122E9"/>
    <w:rsid w:val="0021299D"/>
    <w:rsid w:val="00212ADC"/>
    <w:rsid w:val="00212F65"/>
    <w:rsid w:val="00212F70"/>
    <w:rsid w:val="00213978"/>
    <w:rsid w:val="00213A0F"/>
    <w:rsid w:val="00213AA9"/>
    <w:rsid w:val="00213F44"/>
    <w:rsid w:val="002144E7"/>
    <w:rsid w:val="00214729"/>
    <w:rsid w:val="00214769"/>
    <w:rsid w:val="00214A36"/>
    <w:rsid w:val="00214C2E"/>
    <w:rsid w:val="00214DBC"/>
    <w:rsid w:val="00214DCD"/>
    <w:rsid w:val="002151FF"/>
    <w:rsid w:val="002153AC"/>
    <w:rsid w:val="002153B5"/>
    <w:rsid w:val="00215EA8"/>
    <w:rsid w:val="002163F6"/>
    <w:rsid w:val="00216513"/>
    <w:rsid w:val="002166B6"/>
    <w:rsid w:val="002167B2"/>
    <w:rsid w:val="00216A74"/>
    <w:rsid w:val="00216C7C"/>
    <w:rsid w:val="002172E6"/>
    <w:rsid w:val="00217383"/>
    <w:rsid w:val="002176C0"/>
    <w:rsid w:val="0021771C"/>
    <w:rsid w:val="0021792B"/>
    <w:rsid w:val="00217FC1"/>
    <w:rsid w:val="00220012"/>
    <w:rsid w:val="00220195"/>
    <w:rsid w:val="00220704"/>
    <w:rsid w:val="00220A9C"/>
    <w:rsid w:val="00220C1E"/>
    <w:rsid w:val="00221522"/>
    <w:rsid w:val="00221585"/>
    <w:rsid w:val="0022171E"/>
    <w:rsid w:val="00221943"/>
    <w:rsid w:val="00221E07"/>
    <w:rsid w:val="00221E98"/>
    <w:rsid w:val="00221F75"/>
    <w:rsid w:val="00221FAB"/>
    <w:rsid w:val="00222003"/>
    <w:rsid w:val="00222376"/>
    <w:rsid w:val="002224C4"/>
    <w:rsid w:val="00222684"/>
    <w:rsid w:val="00222691"/>
    <w:rsid w:val="00222857"/>
    <w:rsid w:val="002228CE"/>
    <w:rsid w:val="00222D7E"/>
    <w:rsid w:val="0022303A"/>
    <w:rsid w:val="00223938"/>
    <w:rsid w:val="00223A23"/>
    <w:rsid w:val="00223C6C"/>
    <w:rsid w:val="00223DEB"/>
    <w:rsid w:val="0022408C"/>
    <w:rsid w:val="00224213"/>
    <w:rsid w:val="00224C09"/>
    <w:rsid w:val="00224DE7"/>
    <w:rsid w:val="0022548D"/>
    <w:rsid w:val="00225560"/>
    <w:rsid w:val="002255ED"/>
    <w:rsid w:val="002263BC"/>
    <w:rsid w:val="002267EC"/>
    <w:rsid w:val="00226BF6"/>
    <w:rsid w:val="00226D8E"/>
    <w:rsid w:val="00226DF7"/>
    <w:rsid w:val="00226E00"/>
    <w:rsid w:val="0022714A"/>
    <w:rsid w:val="002273C4"/>
    <w:rsid w:val="00227473"/>
    <w:rsid w:val="00227518"/>
    <w:rsid w:val="00227B95"/>
    <w:rsid w:val="00227ED0"/>
    <w:rsid w:val="00230043"/>
    <w:rsid w:val="00230086"/>
    <w:rsid w:val="0023086F"/>
    <w:rsid w:val="00230907"/>
    <w:rsid w:val="002309DC"/>
    <w:rsid w:val="00230AF0"/>
    <w:rsid w:val="00230BD9"/>
    <w:rsid w:val="00230EF8"/>
    <w:rsid w:val="002313F6"/>
    <w:rsid w:val="002315F3"/>
    <w:rsid w:val="00231711"/>
    <w:rsid w:val="0023177F"/>
    <w:rsid w:val="002319C9"/>
    <w:rsid w:val="00231C44"/>
    <w:rsid w:val="00231C6D"/>
    <w:rsid w:val="00231CEA"/>
    <w:rsid w:val="00231DE7"/>
    <w:rsid w:val="00231E3A"/>
    <w:rsid w:val="00231E78"/>
    <w:rsid w:val="00231F15"/>
    <w:rsid w:val="00231F2B"/>
    <w:rsid w:val="00232078"/>
    <w:rsid w:val="002320F6"/>
    <w:rsid w:val="002327CF"/>
    <w:rsid w:val="00232CCA"/>
    <w:rsid w:val="00233075"/>
    <w:rsid w:val="002330F1"/>
    <w:rsid w:val="00233668"/>
    <w:rsid w:val="002339CD"/>
    <w:rsid w:val="00233A54"/>
    <w:rsid w:val="00233B80"/>
    <w:rsid w:val="00233CAA"/>
    <w:rsid w:val="0023473A"/>
    <w:rsid w:val="0023474E"/>
    <w:rsid w:val="00234768"/>
    <w:rsid w:val="00234BB4"/>
    <w:rsid w:val="00234C52"/>
    <w:rsid w:val="00235011"/>
    <w:rsid w:val="00235A43"/>
    <w:rsid w:val="00235C71"/>
    <w:rsid w:val="00235E43"/>
    <w:rsid w:val="00236606"/>
    <w:rsid w:val="002368EC"/>
    <w:rsid w:val="002371FA"/>
    <w:rsid w:val="00237BFC"/>
    <w:rsid w:val="00237EE7"/>
    <w:rsid w:val="00237F9F"/>
    <w:rsid w:val="00237FEB"/>
    <w:rsid w:val="00240063"/>
    <w:rsid w:val="00240867"/>
    <w:rsid w:val="00240935"/>
    <w:rsid w:val="002409F9"/>
    <w:rsid w:val="00240B03"/>
    <w:rsid w:val="00240D48"/>
    <w:rsid w:val="00240EDE"/>
    <w:rsid w:val="002414D0"/>
    <w:rsid w:val="00241588"/>
    <w:rsid w:val="00241621"/>
    <w:rsid w:val="00241661"/>
    <w:rsid w:val="0024168B"/>
    <w:rsid w:val="00241B7B"/>
    <w:rsid w:val="00241F48"/>
    <w:rsid w:val="00241FE0"/>
    <w:rsid w:val="0024249B"/>
    <w:rsid w:val="00242673"/>
    <w:rsid w:val="00242842"/>
    <w:rsid w:val="0024297D"/>
    <w:rsid w:val="00242A0B"/>
    <w:rsid w:val="002434B4"/>
    <w:rsid w:val="00243A0D"/>
    <w:rsid w:val="00244137"/>
    <w:rsid w:val="0024480D"/>
    <w:rsid w:val="0024486E"/>
    <w:rsid w:val="00244AD3"/>
    <w:rsid w:val="00244B46"/>
    <w:rsid w:val="00244BE6"/>
    <w:rsid w:val="00244F54"/>
    <w:rsid w:val="00244FD8"/>
    <w:rsid w:val="002455DA"/>
    <w:rsid w:val="0024585D"/>
    <w:rsid w:val="00245AEC"/>
    <w:rsid w:val="00245B08"/>
    <w:rsid w:val="002460EE"/>
    <w:rsid w:val="00246499"/>
    <w:rsid w:val="00246614"/>
    <w:rsid w:val="00246E5A"/>
    <w:rsid w:val="002470DC"/>
    <w:rsid w:val="00247140"/>
    <w:rsid w:val="00247197"/>
    <w:rsid w:val="00247204"/>
    <w:rsid w:val="0024736F"/>
    <w:rsid w:val="00247739"/>
    <w:rsid w:val="00247D24"/>
    <w:rsid w:val="00247DE3"/>
    <w:rsid w:val="00247FC3"/>
    <w:rsid w:val="0025006F"/>
    <w:rsid w:val="00250478"/>
    <w:rsid w:val="0025050F"/>
    <w:rsid w:val="00250A10"/>
    <w:rsid w:val="00250A4E"/>
    <w:rsid w:val="002520E3"/>
    <w:rsid w:val="0025211C"/>
    <w:rsid w:val="002526F0"/>
    <w:rsid w:val="00252AEB"/>
    <w:rsid w:val="00252BAE"/>
    <w:rsid w:val="00253099"/>
    <w:rsid w:val="0025319B"/>
    <w:rsid w:val="002532C9"/>
    <w:rsid w:val="002532D2"/>
    <w:rsid w:val="00253513"/>
    <w:rsid w:val="00253B4F"/>
    <w:rsid w:val="00253C4F"/>
    <w:rsid w:val="00253EA5"/>
    <w:rsid w:val="00254197"/>
    <w:rsid w:val="00254366"/>
    <w:rsid w:val="00254A6E"/>
    <w:rsid w:val="00254AAC"/>
    <w:rsid w:val="00254C37"/>
    <w:rsid w:val="00254DCC"/>
    <w:rsid w:val="00254E33"/>
    <w:rsid w:val="00255061"/>
    <w:rsid w:val="002551C6"/>
    <w:rsid w:val="002557E2"/>
    <w:rsid w:val="002557F8"/>
    <w:rsid w:val="002559D1"/>
    <w:rsid w:val="00255B7F"/>
    <w:rsid w:val="00255CBD"/>
    <w:rsid w:val="00255DE2"/>
    <w:rsid w:val="00255FD1"/>
    <w:rsid w:val="0025619F"/>
    <w:rsid w:val="00256663"/>
    <w:rsid w:val="00257241"/>
    <w:rsid w:val="00257AA0"/>
    <w:rsid w:val="00260352"/>
    <w:rsid w:val="0026040C"/>
    <w:rsid w:val="00260471"/>
    <w:rsid w:val="00260560"/>
    <w:rsid w:val="00260E13"/>
    <w:rsid w:val="00261012"/>
    <w:rsid w:val="00261120"/>
    <w:rsid w:val="0026151A"/>
    <w:rsid w:val="00261522"/>
    <w:rsid w:val="00261763"/>
    <w:rsid w:val="00261B9E"/>
    <w:rsid w:val="00261CC3"/>
    <w:rsid w:val="00261D09"/>
    <w:rsid w:val="00262943"/>
    <w:rsid w:val="002629AF"/>
    <w:rsid w:val="00262AA8"/>
    <w:rsid w:val="00262BC0"/>
    <w:rsid w:val="0026301E"/>
    <w:rsid w:val="0026311D"/>
    <w:rsid w:val="00263563"/>
    <w:rsid w:val="00263B41"/>
    <w:rsid w:val="00263CDE"/>
    <w:rsid w:val="00263E1B"/>
    <w:rsid w:val="00263EF7"/>
    <w:rsid w:val="00263FCA"/>
    <w:rsid w:val="002640FA"/>
    <w:rsid w:val="00264894"/>
    <w:rsid w:val="00264BA9"/>
    <w:rsid w:val="00264BD8"/>
    <w:rsid w:val="00264D00"/>
    <w:rsid w:val="002653BB"/>
    <w:rsid w:val="0026557C"/>
    <w:rsid w:val="0026569C"/>
    <w:rsid w:val="00265EAD"/>
    <w:rsid w:val="002664CD"/>
    <w:rsid w:val="002668B2"/>
    <w:rsid w:val="00266C7A"/>
    <w:rsid w:val="00266CE0"/>
    <w:rsid w:val="0026715B"/>
    <w:rsid w:val="00267363"/>
    <w:rsid w:val="0026742B"/>
    <w:rsid w:val="002676D9"/>
    <w:rsid w:val="00267C06"/>
    <w:rsid w:val="00267D0E"/>
    <w:rsid w:val="00267D11"/>
    <w:rsid w:val="00267F6C"/>
    <w:rsid w:val="00270035"/>
    <w:rsid w:val="00270055"/>
    <w:rsid w:val="00270401"/>
    <w:rsid w:val="00270469"/>
    <w:rsid w:val="0027052F"/>
    <w:rsid w:val="002705F9"/>
    <w:rsid w:val="00270961"/>
    <w:rsid w:val="00270CF1"/>
    <w:rsid w:val="00271831"/>
    <w:rsid w:val="002719C9"/>
    <w:rsid w:val="00272865"/>
    <w:rsid w:val="00272AAC"/>
    <w:rsid w:val="002731BB"/>
    <w:rsid w:val="0027326C"/>
    <w:rsid w:val="00273521"/>
    <w:rsid w:val="00273802"/>
    <w:rsid w:val="00273AEC"/>
    <w:rsid w:val="00273BDC"/>
    <w:rsid w:val="00274C36"/>
    <w:rsid w:val="00275079"/>
    <w:rsid w:val="002750AE"/>
    <w:rsid w:val="0027528F"/>
    <w:rsid w:val="00275915"/>
    <w:rsid w:val="00275ED6"/>
    <w:rsid w:val="00275F30"/>
    <w:rsid w:val="002765D6"/>
    <w:rsid w:val="00276D89"/>
    <w:rsid w:val="00277079"/>
    <w:rsid w:val="002773EF"/>
    <w:rsid w:val="00277484"/>
    <w:rsid w:val="002776B6"/>
    <w:rsid w:val="002776C9"/>
    <w:rsid w:val="00277C18"/>
    <w:rsid w:val="00277FB5"/>
    <w:rsid w:val="002802F3"/>
    <w:rsid w:val="00280321"/>
    <w:rsid w:val="00280345"/>
    <w:rsid w:val="00280417"/>
    <w:rsid w:val="00280932"/>
    <w:rsid w:val="0028133F"/>
    <w:rsid w:val="0028149D"/>
    <w:rsid w:val="0028182E"/>
    <w:rsid w:val="00281FF7"/>
    <w:rsid w:val="00282050"/>
    <w:rsid w:val="00282482"/>
    <w:rsid w:val="002824E8"/>
    <w:rsid w:val="00282754"/>
    <w:rsid w:val="002829AC"/>
    <w:rsid w:val="00282AEE"/>
    <w:rsid w:val="00282CA1"/>
    <w:rsid w:val="00283469"/>
    <w:rsid w:val="002836BE"/>
    <w:rsid w:val="00283768"/>
    <w:rsid w:val="002839EE"/>
    <w:rsid w:val="00283A70"/>
    <w:rsid w:val="00283DFF"/>
    <w:rsid w:val="0028400C"/>
    <w:rsid w:val="0028406F"/>
    <w:rsid w:val="002842B4"/>
    <w:rsid w:val="00284360"/>
    <w:rsid w:val="00284448"/>
    <w:rsid w:val="00284B63"/>
    <w:rsid w:val="00285015"/>
    <w:rsid w:val="002851E3"/>
    <w:rsid w:val="00285641"/>
    <w:rsid w:val="0028580A"/>
    <w:rsid w:val="00285906"/>
    <w:rsid w:val="00286416"/>
    <w:rsid w:val="0028695B"/>
    <w:rsid w:val="00286BA5"/>
    <w:rsid w:val="00286E35"/>
    <w:rsid w:val="002873A4"/>
    <w:rsid w:val="00287442"/>
    <w:rsid w:val="00287978"/>
    <w:rsid w:val="00287DE5"/>
    <w:rsid w:val="002900A9"/>
    <w:rsid w:val="00290146"/>
    <w:rsid w:val="00290334"/>
    <w:rsid w:val="00290383"/>
    <w:rsid w:val="0029055D"/>
    <w:rsid w:val="00290A58"/>
    <w:rsid w:val="00290F87"/>
    <w:rsid w:val="0029109B"/>
    <w:rsid w:val="00291156"/>
    <w:rsid w:val="00291361"/>
    <w:rsid w:val="0029169E"/>
    <w:rsid w:val="0029194D"/>
    <w:rsid w:val="00291CEA"/>
    <w:rsid w:val="00291D56"/>
    <w:rsid w:val="00291F95"/>
    <w:rsid w:val="0029206C"/>
    <w:rsid w:val="00292194"/>
    <w:rsid w:val="00292426"/>
    <w:rsid w:val="002924F3"/>
    <w:rsid w:val="002925EE"/>
    <w:rsid w:val="002927DF"/>
    <w:rsid w:val="002929BF"/>
    <w:rsid w:val="00292C27"/>
    <w:rsid w:val="00292DC4"/>
    <w:rsid w:val="00292EA2"/>
    <w:rsid w:val="00292EF1"/>
    <w:rsid w:val="00292FF3"/>
    <w:rsid w:val="00293B2A"/>
    <w:rsid w:val="00293D5E"/>
    <w:rsid w:val="00293DCE"/>
    <w:rsid w:val="002940D4"/>
    <w:rsid w:val="002944A8"/>
    <w:rsid w:val="00294781"/>
    <w:rsid w:val="00294A7F"/>
    <w:rsid w:val="0029520F"/>
    <w:rsid w:val="00295233"/>
    <w:rsid w:val="00295671"/>
    <w:rsid w:val="00295DE4"/>
    <w:rsid w:val="00295EB9"/>
    <w:rsid w:val="002962EA"/>
    <w:rsid w:val="002962F4"/>
    <w:rsid w:val="0029665B"/>
    <w:rsid w:val="002968FD"/>
    <w:rsid w:val="00296C2B"/>
    <w:rsid w:val="00297334"/>
    <w:rsid w:val="0029772F"/>
    <w:rsid w:val="00297798"/>
    <w:rsid w:val="00297B1E"/>
    <w:rsid w:val="002A01FB"/>
    <w:rsid w:val="002A03CC"/>
    <w:rsid w:val="002A0886"/>
    <w:rsid w:val="002A08AA"/>
    <w:rsid w:val="002A0B8E"/>
    <w:rsid w:val="002A0F70"/>
    <w:rsid w:val="002A1620"/>
    <w:rsid w:val="002A1906"/>
    <w:rsid w:val="002A217E"/>
    <w:rsid w:val="002A2223"/>
    <w:rsid w:val="002A2514"/>
    <w:rsid w:val="002A2903"/>
    <w:rsid w:val="002A29D2"/>
    <w:rsid w:val="002A2CCF"/>
    <w:rsid w:val="002A2FA8"/>
    <w:rsid w:val="002A3054"/>
    <w:rsid w:val="002A310C"/>
    <w:rsid w:val="002A4248"/>
    <w:rsid w:val="002A433B"/>
    <w:rsid w:val="002A44E1"/>
    <w:rsid w:val="002A46B6"/>
    <w:rsid w:val="002A47C3"/>
    <w:rsid w:val="002A489C"/>
    <w:rsid w:val="002A4B08"/>
    <w:rsid w:val="002A4BD4"/>
    <w:rsid w:val="002A4CCE"/>
    <w:rsid w:val="002A4EAA"/>
    <w:rsid w:val="002A586E"/>
    <w:rsid w:val="002A5899"/>
    <w:rsid w:val="002A58D5"/>
    <w:rsid w:val="002A5F5F"/>
    <w:rsid w:val="002A61C8"/>
    <w:rsid w:val="002A66CF"/>
    <w:rsid w:val="002A6D6A"/>
    <w:rsid w:val="002A6ECC"/>
    <w:rsid w:val="002A70F1"/>
    <w:rsid w:val="002A71AC"/>
    <w:rsid w:val="002A726D"/>
    <w:rsid w:val="002A75EE"/>
    <w:rsid w:val="002A7AE7"/>
    <w:rsid w:val="002A7C78"/>
    <w:rsid w:val="002A7CA4"/>
    <w:rsid w:val="002A7DA5"/>
    <w:rsid w:val="002B0021"/>
    <w:rsid w:val="002B014F"/>
    <w:rsid w:val="002B0195"/>
    <w:rsid w:val="002B05D0"/>
    <w:rsid w:val="002B074B"/>
    <w:rsid w:val="002B0B7C"/>
    <w:rsid w:val="002B11A4"/>
    <w:rsid w:val="002B12F0"/>
    <w:rsid w:val="002B14BA"/>
    <w:rsid w:val="002B1715"/>
    <w:rsid w:val="002B251C"/>
    <w:rsid w:val="002B266F"/>
    <w:rsid w:val="002B278A"/>
    <w:rsid w:val="002B2966"/>
    <w:rsid w:val="002B3408"/>
    <w:rsid w:val="002B3674"/>
    <w:rsid w:val="002B3B56"/>
    <w:rsid w:val="002B3D10"/>
    <w:rsid w:val="002B40E6"/>
    <w:rsid w:val="002B4357"/>
    <w:rsid w:val="002B4819"/>
    <w:rsid w:val="002B4A79"/>
    <w:rsid w:val="002B4B89"/>
    <w:rsid w:val="002B4CDB"/>
    <w:rsid w:val="002B4DC3"/>
    <w:rsid w:val="002B53C5"/>
    <w:rsid w:val="002B5875"/>
    <w:rsid w:val="002B5A8C"/>
    <w:rsid w:val="002B5E38"/>
    <w:rsid w:val="002B615A"/>
    <w:rsid w:val="002B6724"/>
    <w:rsid w:val="002B6B6E"/>
    <w:rsid w:val="002B6E2E"/>
    <w:rsid w:val="002B6E73"/>
    <w:rsid w:val="002B70E1"/>
    <w:rsid w:val="002B7516"/>
    <w:rsid w:val="002B751F"/>
    <w:rsid w:val="002B76B2"/>
    <w:rsid w:val="002B76F4"/>
    <w:rsid w:val="002B7841"/>
    <w:rsid w:val="002B7865"/>
    <w:rsid w:val="002B7898"/>
    <w:rsid w:val="002B7922"/>
    <w:rsid w:val="002B796B"/>
    <w:rsid w:val="002B79B9"/>
    <w:rsid w:val="002B7B93"/>
    <w:rsid w:val="002C00D3"/>
    <w:rsid w:val="002C03A6"/>
    <w:rsid w:val="002C0BFD"/>
    <w:rsid w:val="002C106B"/>
    <w:rsid w:val="002C1A5D"/>
    <w:rsid w:val="002C1F75"/>
    <w:rsid w:val="002C2196"/>
    <w:rsid w:val="002C22D1"/>
    <w:rsid w:val="002C22ED"/>
    <w:rsid w:val="002C236D"/>
    <w:rsid w:val="002C2402"/>
    <w:rsid w:val="002C25EA"/>
    <w:rsid w:val="002C2C58"/>
    <w:rsid w:val="002C2D09"/>
    <w:rsid w:val="002C2D5C"/>
    <w:rsid w:val="002C2EF1"/>
    <w:rsid w:val="002C3044"/>
    <w:rsid w:val="002C329A"/>
    <w:rsid w:val="002C33E4"/>
    <w:rsid w:val="002C35A7"/>
    <w:rsid w:val="002C374B"/>
    <w:rsid w:val="002C37D4"/>
    <w:rsid w:val="002C3CB8"/>
    <w:rsid w:val="002C3FB1"/>
    <w:rsid w:val="002C4170"/>
    <w:rsid w:val="002C4B92"/>
    <w:rsid w:val="002C53AA"/>
    <w:rsid w:val="002C56C1"/>
    <w:rsid w:val="002C5961"/>
    <w:rsid w:val="002C6116"/>
    <w:rsid w:val="002C6162"/>
    <w:rsid w:val="002C6394"/>
    <w:rsid w:val="002C6B5C"/>
    <w:rsid w:val="002C6FFE"/>
    <w:rsid w:val="002C70A2"/>
    <w:rsid w:val="002C7246"/>
    <w:rsid w:val="002C749F"/>
    <w:rsid w:val="002C7636"/>
    <w:rsid w:val="002C78FB"/>
    <w:rsid w:val="002C7EC6"/>
    <w:rsid w:val="002D0287"/>
    <w:rsid w:val="002D06E9"/>
    <w:rsid w:val="002D0EEB"/>
    <w:rsid w:val="002D1C6A"/>
    <w:rsid w:val="002D1CB6"/>
    <w:rsid w:val="002D1D29"/>
    <w:rsid w:val="002D1F39"/>
    <w:rsid w:val="002D1FEF"/>
    <w:rsid w:val="002D25D0"/>
    <w:rsid w:val="002D275D"/>
    <w:rsid w:val="002D295F"/>
    <w:rsid w:val="002D297F"/>
    <w:rsid w:val="002D2AC8"/>
    <w:rsid w:val="002D2C5A"/>
    <w:rsid w:val="002D2DB5"/>
    <w:rsid w:val="002D2E23"/>
    <w:rsid w:val="002D2EA9"/>
    <w:rsid w:val="002D2FCE"/>
    <w:rsid w:val="002D32E1"/>
    <w:rsid w:val="002D33D2"/>
    <w:rsid w:val="002D3581"/>
    <w:rsid w:val="002D38C7"/>
    <w:rsid w:val="002D3D7B"/>
    <w:rsid w:val="002D3EE2"/>
    <w:rsid w:val="002D3EF8"/>
    <w:rsid w:val="002D3F6E"/>
    <w:rsid w:val="002D40EF"/>
    <w:rsid w:val="002D44E9"/>
    <w:rsid w:val="002D45A7"/>
    <w:rsid w:val="002D4609"/>
    <w:rsid w:val="002D54D6"/>
    <w:rsid w:val="002D562E"/>
    <w:rsid w:val="002D5D5B"/>
    <w:rsid w:val="002D5EE7"/>
    <w:rsid w:val="002D61C9"/>
    <w:rsid w:val="002D73D2"/>
    <w:rsid w:val="002D7467"/>
    <w:rsid w:val="002D7485"/>
    <w:rsid w:val="002D79B5"/>
    <w:rsid w:val="002D7C40"/>
    <w:rsid w:val="002E015E"/>
    <w:rsid w:val="002E0221"/>
    <w:rsid w:val="002E0719"/>
    <w:rsid w:val="002E094D"/>
    <w:rsid w:val="002E0A2E"/>
    <w:rsid w:val="002E0C51"/>
    <w:rsid w:val="002E13D8"/>
    <w:rsid w:val="002E1655"/>
    <w:rsid w:val="002E18A9"/>
    <w:rsid w:val="002E198B"/>
    <w:rsid w:val="002E1B6D"/>
    <w:rsid w:val="002E1B93"/>
    <w:rsid w:val="002E1E3E"/>
    <w:rsid w:val="002E22BE"/>
    <w:rsid w:val="002E29BF"/>
    <w:rsid w:val="002E2A74"/>
    <w:rsid w:val="002E2C14"/>
    <w:rsid w:val="002E2DEB"/>
    <w:rsid w:val="002E2F03"/>
    <w:rsid w:val="002E3088"/>
    <w:rsid w:val="002E319D"/>
    <w:rsid w:val="002E3204"/>
    <w:rsid w:val="002E32F8"/>
    <w:rsid w:val="002E33F0"/>
    <w:rsid w:val="002E38D1"/>
    <w:rsid w:val="002E3A46"/>
    <w:rsid w:val="002E3E73"/>
    <w:rsid w:val="002E4306"/>
    <w:rsid w:val="002E4E28"/>
    <w:rsid w:val="002E4F39"/>
    <w:rsid w:val="002E4F66"/>
    <w:rsid w:val="002E5144"/>
    <w:rsid w:val="002E5440"/>
    <w:rsid w:val="002E5602"/>
    <w:rsid w:val="002E580A"/>
    <w:rsid w:val="002E5853"/>
    <w:rsid w:val="002E5ADE"/>
    <w:rsid w:val="002E60E9"/>
    <w:rsid w:val="002E625E"/>
    <w:rsid w:val="002E6715"/>
    <w:rsid w:val="002E696A"/>
    <w:rsid w:val="002E6BBE"/>
    <w:rsid w:val="002E6C9A"/>
    <w:rsid w:val="002E6EBF"/>
    <w:rsid w:val="002E70F0"/>
    <w:rsid w:val="002E7732"/>
    <w:rsid w:val="002E7869"/>
    <w:rsid w:val="002E788B"/>
    <w:rsid w:val="002E79B8"/>
    <w:rsid w:val="002E7ACC"/>
    <w:rsid w:val="002E7BA3"/>
    <w:rsid w:val="002E7CC9"/>
    <w:rsid w:val="002F06B5"/>
    <w:rsid w:val="002F079D"/>
    <w:rsid w:val="002F0A44"/>
    <w:rsid w:val="002F0B60"/>
    <w:rsid w:val="002F0BBA"/>
    <w:rsid w:val="002F152C"/>
    <w:rsid w:val="002F1612"/>
    <w:rsid w:val="002F1657"/>
    <w:rsid w:val="002F1833"/>
    <w:rsid w:val="002F1891"/>
    <w:rsid w:val="002F1AC6"/>
    <w:rsid w:val="002F1BBB"/>
    <w:rsid w:val="002F1E3A"/>
    <w:rsid w:val="002F1E67"/>
    <w:rsid w:val="002F1EC0"/>
    <w:rsid w:val="002F20AD"/>
    <w:rsid w:val="002F231C"/>
    <w:rsid w:val="002F2389"/>
    <w:rsid w:val="002F285A"/>
    <w:rsid w:val="002F2932"/>
    <w:rsid w:val="002F2AD9"/>
    <w:rsid w:val="002F2CDA"/>
    <w:rsid w:val="002F3B7E"/>
    <w:rsid w:val="002F3D77"/>
    <w:rsid w:val="002F416B"/>
    <w:rsid w:val="002F42FE"/>
    <w:rsid w:val="002F43AC"/>
    <w:rsid w:val="002F4774"/>
    <w:rsid w:val="002F490E"/>
    <w:rsid w:val="002F4B15"/>
    <w:rsid w:val="002F5028"/>
    <w:rsid w:val="002F502B"/>
    <w:rsid w:val="002F50FD"/>
    <w:rsid w:val="002F571C"/>
    <w:rsid w:val="002F69C4"/>
    <w:rsid w:val="002F6B9D"/>
    <w:rsid w:val="002F6E7B"/>
    <w:rsid w:val="002F70F9"/>
    <w:rsid w:val="002F71A5"/>
    <w:rsid w:val="002F72D7"/>
    <w:rsid w:val="002F7828"/>
    <w:rsid w:val="002F78B7"/>
    <w:rsid w:val="002F79D9"/>
    <w:rsid w:val="002F7AD4"/>
    <w:rsid w:val="002F7BF5"/>
    <w:rsid w:val="002F7F0B"/>
    <w:rsid w:val="003005D6"/>
    <w:rsid w:val="003006CD"/>
    <w:rsid w:val="003006F6"/>
    <w:rsid w:val="0030079A"/>
    <w:rsid w:val="00300D76"/>
    <w:rsid w:val="003015B5"/>
    <w:rsid w:val="00301AFC"/>
    <w:rsid w:val="00301CF7"/>
    <w:rsid w:val="00301F1D"/>
    <w:rsid w:val="00302233"/>
    <w:rsid w:val="003023E7"/>
    <w:rsid w:val="00302661"/>
    <w:rsid w:val="00302794"/>
    <w:rsid w:val="00302799"/>
    <w:rsid w:val="0030279D"/>
    <w:rsid w:val="003027DA"/>
    <w:rsid w:val="003029B0"/>
    <w:rsid w:val="00302F36"/>
    <w:rsid w:val="00302F53"/>
    <w:rsid w:val="00303517"/>
    <w:rsid w:val="00303646"/>
    <w:rsid w:val="003037DC"/>
    <w:rsid w:val="00303D27"/>
    <w:rsid w:val="0030418F"/>
    <w:rsid w:val="003041AF"/>
    <w:rsid w:val="003042A3"/>
    <w:rsid w:val="003048FB"/>
    <w:rsid w:val="00304C40"/>
    <w:rsid w:val="00304D00"/>
    <w:rsid w:val="00304F30"/>
    <w:rsid w:val="003054FA"/>
    <w:rsid w:val="00305E8D"/>
    <w:rsid w:val="00306109"/>
    <w:rsid w:val="0030618C"/>
    <w:rsid w:val="0030648A"/>
    <w:rsid w:val="00306574"/>
    <w:rsid w:val="00306A01"/>
    <w:rsid w:val="00306C13"/>
    <w:rsid w:val="00306FA5"/>
    <w:rsid w:val="00306FE5"/>
    <w:rsid w:val="003074E7"/>
    <w:rsid w:val="00307518"/>
    <w:rsid w:val="00307C6E"/>
    <w:rsid w:val="00310638"/>
    <w:rsid w:val="0031089B"/>
    <w:rsid w:val="00310FDD"/>
    <w:rsid w:val="003116E3"/>
    <w:rsid w:val="00311EEC"/>
    <w:rsid w:val="00311F14"/>
    <w:rsid w:val="0031215A"/>
    <w:rsid w:val="00312402"/>
    <w:rsid w:val="0031272F"/>
    <w:rsid w:val="003129CE"/>
    <w:rsid w:val="00312A57"/>
    <w:rsid w:val="00312A92"/>
    <w:rsid w:val="00312B8D"/>
    <w:rsid w:val="00312E3E"/>
    <w:rsid w:val="00312FC7"/>
    <w:rsid w:val="00313BF4"/>
    <w:rsid w:val="00313F6D"/>
    <w:rsid w:val="003141A9"/>
    <w:rsid w:val="00314511"/>
    <w:rsid w:val="003146C9"/>
    <w:rsid w:val="003147C9"/>
    <w:rsid w:val="003148DA"/>
    <w:rsid w:val="00314B36"/>
    <w:rsid w:val="00314CCC"/>
    <w:rsid w:val="00314D82"/>
    <w:rsid w:val="00314DCD"/>
    <w:rsid w:val="00314DE5"/>
    <w:rsid w:val="00314FB1"/>
    <w:rsid w:val="00315053"/>
    <w:rsid w:val="003151E7"/>
    <w:rsid w:val="003152BE"/>
    <w:rsid w:val="003154C8"/>
    <w:rsid w:val="003157C6"/>
    <w:rsid w:val="0031583A"/>
    <w:rsid w:val="00315FA4"/>
    <w:rsid w:val="0031615A"/>
    <w:rsid w:val="0031618B"/>
    <w:rsid w:val="00316256"/>
    <w:rsid w:val="00316E2A"/>
    <w:rsid w:val="00316E58"/>
    <w:rsid w:val="003170F9"/>
    <w:rsid w:val="003175F1"/>
    <w:rsid w:val="003179CD"/>
    <w:rsid w:val="00320238"/>
    <w:rsid w:val="0032074F"/>
    <w:rsid w:val="00320985"/>
    <w:rsid w:val="00320AB6"/>
    <w:rsid w:val="00320B46"/>
    <w:rsid w:val="0032108F"/>
    <w:rsid w:val="00321592"/>
    <w:rsid w:val="003219BA"/>
    <w:rsid w:val="003219E7"/>
    <w:rsid w:val="0032210E"/>
    <w:rsid w:val="00322252"/>
    <w:rsid w:val="00322254"/>
    <w:rsid w:val="00322283"/>
    <w:rsid w:val="00322B0C"/>
    <w:rsid w:val="00322C2C"/>
    <w:rsid w:val="003236B1"/>
    <w:rsid w:val="00323A21"/>
    <w:rsid w:val="00323EC3"/>
    <w:rsid w:val="0032415F"/>
    <w:rsid w:val="0032442F"/>
    <w:rsid w:val="003244F7"/>
    <w:rsid w:val="0032474D"/>
    <w:rsid w:val="00324E7F"/>
    <w:rsid w:val="00324EAB"/>
    <w:rsid w:val="00324F53"/>
    <w:rsid w:val="00325038"/>
    <w:rsid w:val="00325707"/>
    <w:rsid w:val="003259BA"/>
    <w:rsid w:val="00325A7B"/>
    <w:rsid w:val="00325CD6"/>
    <w:rsid w:val="00326043"/>
    <w:rsid w:val="0032604B"/>
    <w:rsid w:val="00326130"/>
    <w:rsid w:val="003261E0"/>
    <w:rsid w:val="00326233"/>
    <w:rsid w:val="0032654E"/>
    <w:rsid w:val="003266C6"/>
    <w:rsid w:val="00326C07"/>
    <w:rsid w:val="00326D45"/>
    <w:rsid w:val="00326DD2"/>
    <w:rsid w:val="00326F31"/>
    <w:rsid w:val="00326F36"/>
    <w:rsid w:val="0032707E"/>
    <w:rsid w:val="00327474"/>
    <w:rsid w:val="00327B8C"/>
    <w:rsid w:val="00327D5F"/>
    <w:rsid w:val="00327DA6"/>
    <w:rsid w:val="00330064"/>
    <w:rsid w:val="0033030E"/>
    <w:rsid w:val="003306A0"/>
    <w:rsid w:val="00330842"/>
    <w:rsid w:val="00330DB7"/>
    <w:rsid w:val="00330DBB"/>
    <w:rsid w:val="00331306"/>
    <w:rsid w:val="003315C4"/>
    <w:rsid w:val="00331CAF"/>
    <w:rsid w:val="003323EB"/>
    <w:rsid w:val="00332539"/>
    <w:rsid w:val="00332779"/>
    <w:rsid w:val="003327FF"/>
    <w:rsid w:val="00332D26"/>
    <w:rsid w:val="00332D33"/>
    <w:rsid w:val="0033362D"/>
    <w:rsid w:val="00333988"/>
    <w:rsid w:val="00333C7C"/>
    <w:rsid w:val="00333FD4"/>
    <w:rsid w:val="00333FF2"/>
    <w:rsid w:val="003340D3"/>
    <w:rsid w:val="0033417A"/>
    <w:rsid w:val="00334235"/>
    <w:rsid w:val="003343DC"/>
    <w:rsid w:val="00334578"/>
    <w:rsid w:val="00334710"/>
    <w:rsid w:val="00334951"/>
    <w:rsid w:val="00334AAE"/>
    <w:rsid w:val="00334C65"/>
    <w:rsid w:val="00334DD8"/>
    <w:rsid w:val="00335098"/>
    <w:rsid w:val="00335150"/>
    <w:rsid w:val="00335480"/>
    <w:rsid w:val="00335A0D"/>
    <w:rsid w:val="00335F6D"/>
    <w:rsid w:val="00336023"/>
    <w:rsid w:val="00336451"/>
    <w:rsid w:val="00336904"/>
    <w:rsid w:val="003369CE"/>
    <w:rsid w:val="003369EA"/>
    <w:rsid w:val="003373A6"/>
    <w:rsid w:val="003377BC"/>
    <w:rsid w:val="003400F5"/>
    <w:rsid w:val="00340440"/>
    <w:rsid w:val="003404D4"/>
    <w:rsid w:val="00340539"/>
    <w:rsid w:val="00340684"/>
    <w:rsid w:val="0034077A"/>
    <w:rsid w:val="00340984"/>
    <w:rsid w:val="00340C56"/>
    <w:rsid w:val="00342177"/>
    <w:rsid w:val="0034246F"/>
    <w:rsid w:val="0034257D"/>
    <w:rsid w:val="003426E9"/>
    <w:rsid w:val="003428AD"/>
    <w:rsid w:val="00342E1F"/>
    <w:rsid w:val="00342E88"/>
    <w:rsid w:val="0034384D"/>
    <w:rsid w:val="00343858"/>
    <w:rsid w:val="003438E7"/>
    <w:rsid w:val="00343CF9"/>
    <w:rsid w:val="00343F4C"/>
    <w:rsid w:val="003448E1"/>
    <w:rsid w:val="00344CFC"/>
    <w:rsid w:val="00344E12"/>
    <w:rsid w:val="00344EC5"/>
    <w:rsid w:val="00345628"/>
    <w:rsid w:val="00345811"/>
    <w:rsid w:val="00345EF6"/>
    <w:rsid w:val="00345FDD"/>
    <w:rsid w:val="003460A9"/>
    <w:rsid w:val="00346283"/>
    <w:rsid w:val="00346527"/>
    <w:rsid w:val="0034673A"/>
    <w:rsid w:val="003467C5"/>
    <w:rsid w:val="003469F4"/>
    <w:rsid w:val="00346A37"/>
    <w:rsid w:val="00346F80"/>
    <w:rsid w:val="00347024"/>
    <w:rsid w:val="0034705F"/>
    <w:rsid w:val="0034727C"/>
    <w:rsid w:val="003473F9"/>
    <w:rsid w:val="0034752E"/>
    <w:rsid w:val="0034763E"/>
    <w:rsid w:val="003476FD"/>
    <w:rsid w:val="00347BD2"/>
    <w:rsid w:val="003501F2"/>
    <w:rsid w:val="0035054F"/>
    <w:rsid w:val="00350688"/>
    <w:rsid w:val="00351209"/>
    <w:rsid w:val="00351325"/>
    <w:rsid w:val="00351A5D"/>
    <w:rsid w:val="00351D1E"/>
    <w:rsid w:val="00351D6A"/>
    <w:rsid w:val="003524A0"/>
    <w:rsid w:val="0035264A"/>
    <w:rsid w:val="00352666"/>
    <w:rsid w:val="0035275E"/>
    <w:rsid w:val="00352C02"/>
    <w:rsid w:val="00352F58"/>
    <w:rsid w:val="00353172"/>
    <w:rsid w:val="00353494"/>
    <w:rsid w:val="003535B7"/>
    <w:rsid w:val="00353722"/>
    <w:rsid w:val="0035374D"/>
    <w:rsid w:val="003538BD"/>
    <w:rsid w:val="00353A22"/>
    <w:rsid w:val="00353EF6"/>
    <w:rsid w:val="00353F55"/>
    <w:rsid w:val="003540DC"/>
    <w:rsid w:val="003541C8"/>
    <w:rsid w:val="0035437F"/>
    <w:rsid w:val="0035449A"/>
    <w:rsid w:val="0035473F"/>
    <w:rsid w:val="0035479A"/>
    <w:rsid w:val="00354B18"/>
    <w:rsid w:val="003554A2"/>
    <w:rsid w:val="003555D8"/>
    <w:rsid w:val="00355BCE"/>
    <w:rsid w:val="00356679"/>
    <w:rsid w:val="00356715"/>
    <w:rsid w:val="00356782"/>
    <w:rsid w:val="00356946"/>
    <w:rsid w:val="0035789A"/>
    <w:rsid w:val="00360492"/>
    <w:rsid w:val="00360510"/>
    <w:rsid w:val="003607AB"/>
    <w:rsid w:val="00360898"/>
    <w:rsid w:val="00360960"/>
    <w:rsid w:val="003609FF"/>
    <w:rsid w:val="00360B54"/>
    <w:rsid w:val="00360B77"/>
    <w:rsid w:val="00360C14"/>
    <w:rsid w:val="00360C40"/>
    <w:rsid w:val="00360D3E"/>
    <w:rsid w:val="003611FD"/>
    <w:rsid w:val="003614D0"/>
    <w:rsid w:val="00361629"/>
    <w:rsid w:val="00361713"/>
    <w:rsid w:val="003618AE"/>
    <w:rsid w:val="00361D1E"/>
    <w:rsid w:val="003621D7"/>
    <w:rsid w:val="00362B5B"/>
    <w:rsid w:val="00362C00"/>
    <w:rsid w:val="00362FB7"/>
    <w:rsid w:val="003631F0"/>
    <w:rsid w:val="0036347E"/>
    <w:rsid w:val="0036362F"/>
    <w:rsid w:val="003638F4"/>
    <w:rsid w:val="003639F4"/>
    <w:rsid w:val="00363B0E"/>
    <w:rsid w:val="00363E6B"/>
    <w:rsid w:val="00363EAE"/>
    <w:rsid w:val="00363F9F"/>
    <w:rsid w:val="00363FEB"/>
    <w:rsid w:val="00364086"/>
    <w:rsid w:val="0036445D"/>
    <w:rsid w:val="00364489"/>
    <w:rsid w:val="00364BBC"/>
    <w:rsid w:val="00364E96"/>
    <w:rsid w:val="003652F4"/>
    <w:rsid w:val="0036583F"/>
    <w:rsid w:val="00365B7D"/>
    <w:rsid w:val="0036643F"/>
    <w:rsid w:val="003667FA"/>
    <w:rsid w:val="003669CF"/>
    <w:rsid w:val="00366C76"/>
    <w:rsid w:val="00366D19"/>
    <w:rsid w:val="00366D1B"/>
    <w:rsid w:val="0036703D"/>
    <w:rsid w:val="00367459"/>
    <w:rsid w:val="003675C0"/>
    <w:rsid w:val="0036799A"/>
    <w:rsid w:val="00367A73"/>
    <w:rsid w:val="00367BCC"/>
    <w:rsid w:val="00367EE1"/>
    <w:rsid w:val="00367F9B"/>
    <w:rsid w:val="00367FA0"/>
    <w:rsid w:val="00370231"/>
    <w:rsid w:val="003708DC"/>
    <w:rsid w:val="00370BE9"/>
    <w:rsid w:val="00370DA9"/>
    <w:rsid w:val="00370DE2"/>
    <w:rsid w:val="00371022"/>
    <w:rsid w:val="003715FD"/>
    <w:rsid w:val="003716E9"/>
    <w:rsid w:val="00371B1F"/>
    <w:rsid w:val="00371E52"/>
    <w:rsid w:val="003720B1"/>
    <w:rsid w:val="003720F0"/>
    <w:rsid w:val="0037213C"/>
    <w:rsid w:val="003722A8"/>
    <w:rsid w:val="003724D4"/>
    <w:rsid w:val="003725A4"/>
    <w:rsid w:val="00372B31"/>
    <w:rsid w:val="003730B2"/>
    <w:rsid w:val="0037322F"/>
    <w:rsid w:val="00373796"/>
    <w:rsid w:val="00373B4C"/>
    <w:rsid w:val="00373E6D"/>
    <w:rsid w:val="00374307"/>
    <w:rsid w:val="003743EC"/>
    <w:rsid w:val="003746BB"/>
    <w:rsid w:val="003748A8"/>
    <w:rsid w:val="00374D39"/>
    <w:rsid w:val="00374DDE"/>
    <w:rsid w:val="00374DF5"/>
    <w:rsid w:val="00374E16"/>
    <w:rsid w:val="00374F46"/>
    <w:rsid w:val="0037521A"/>
    <w:rsid w:val="003755D3"/>
    <w:rsid w:val="0037582B"/>
    <w:rsid w:val="00375A32"/>
    <w:rsid w:val="003761C0"/>
    <w:rsid w:val="003765F3"/>
    <w:rsid w:val="003767A8"/>
    <w:rsid w:val="00376B4F"/>
    <w:rsid w:val="00376D27"/>
    <w:rsid w:val="00376E5F"/>
    <w:rsid w:val="0037743E"/>
    <w:rsid w:val="00377622"/>
    <w:rsid w:val="00377827"/>
    <w:rsid w:val="00377B00"/>
    <w:rsid w:val="00377F14"/>
    <w:rsid w:val="00380405"/>
    <w:rsid w:val="003804AD"/>
    <w:rsid w:val="003804BA"/>
    <w:rsid w:val="003811A9"/>
    <w:rsid w:val="00381328"/>
    <w:rsid w:val="00381756"/>
    <w:rsid w:val="00381E0B"/>
    <w:rsid w:val="00382803"/>
    <w:rsid w:val="00383EC0"/>
    <w:rsid w:val="00384643"/>
    <w:rsid w:val="00384F2D"/>
    <w:rsid w:val="0038521B"/>
    <w:rsid w:val="003858B9"/>
    <w:rsid w:val="003858BD"/>
    <w:rsid w:val="00385944"/>
    <w:rsid w:val="00385A9C"/>
    <w:rsid w:val="003861AC"/>
    <w:rsid w:val="00386420"/>
    <w:rsid w:val="00386855"/>
    <w:rsid w:val="00386937"/>
    <w:rsid w:val="00386CDE"/>
    <w:rsid w:val="00386D53"/>
    <w:rsid w:val="00386FE7"/>
    <w:rsid w:val="003870E4"/>
    <w:rsid w:val="00387592"/>
    <w:rsid w:val="00387817"/>
    <w:rsid w:val="00387A37"/>
    <w:rsid w:val="003900D2"/>
    <w:rsid w:val="003901FB"/>
    <w:rsid w:val="00390356"/>
    <w:rsid w:val="003904D0"/>
    <w:rsid w:val="00390936"/>
    <w:rsid w:val="00391068"/>
    <w:rsid w:val="0039120B"/>
    <w:rsid w:val="00391255"/>
    <w:rsid w:val="003912DB"/>
    <w:rsid w:val="00391576"/>
    <w:rsid w:val="00391ACE"/>
    <w:rsid w:val="00391CDC"/>
    <w:rsid w:val="00391DF0"/>
    <w:rsid w:val="00391FB3"/>
    <w:rsid w:val="0039267A"/>
    <w:rsid w:val="00392C97"/>
    <w:rsid w:val="00392FFE"/>
    <w:rsid w:val="0039390D"/>
    <w:rsid w:val="00393978"/>
    <w:rsid w:val="00393F10"/>
    <w:rsid w:val="0039423F"/>
    <w:rsid w:val="00394490"/>
    <w:rsid w:val="00394498"/>
    <w:rsid w:val="0039457F"/>
    <w:rsid w:val="00394A49"/>
    <w:rsid w:val="00394AE7"/>
    <w:rsid w:val="00395986"/>
    <w:rsid w:val="00395A26"/>
    <w:rsid w:val="00395A4F"/>
    <w:rsid w:val="00395EBF"/>
    <w:rsid w:val="00396519"/>
    <w:rsid w:val="00396889"/>
    <w:rsid w:val="00396A59"/>
    <w:rsid w:val="00396BE4"/>
    <w:rsid w:val="00396C01"/>
    <w:rsid w:val="0039789E"/>
    <w:rsid w:val="00397C20"/>
    <w:rsid w:val="00397C29"/>
    <w:rsid w:val="00397C33"/>
    <w:rsid w:val="00397E08"/>
    <w:rsid w:val="00397EB2"/>
    <w:rsid w:val="003A0159"/>
    <w:rsid w:val="003A019B"/>
    <w:rsid w:val="003A01C3"/>
    <w:rsid w:val="003A0405"/>
    <w:rsid w:val="003A0754"/>
    <w:rsid w:val="003A08B6"/>
    <w:rsid w:val="003A108A"/>
    <w:rsid w:val="003A1120"/>
    <w:rsid w:val="003A1F89"/>
    <w:rsid w:val="003A244D"/>
    <w:rsid w:val="003A257E"/>
    <w:rsid w:val="003A2711"/>
    <w:rsid w:val="003A28A5"/>
    <w:rsid w:val="003A2B05"/>
    <w:rsid w:val="003A2D7C"/>
    <w:rsid w:val="003A2E34"/>
    <w:rsid w:val="003A3044"/>
    <w:rsid w:val="003A346D"/>
    <w:rsid w:val="003A34AC"/>
    <w:rsid w:val="003A38B8"/>
    <w:rsid w:val="003A3C42"/>
    <w:rsid w:val="003A451A"/>
    <w:rsid w:val="003A47F7"/>
    <w:rsid w:val="003A4C10"/>
    <w:rsid w:val="003A4E2B"/>
    <w:rsid w:val="003A532B"/>
    <w:rsid w:val="003A5345"/>
    <w:rsid w:val="003A567E"/>
    <w:rsid w:val="003A5991"/>
    <w:rsid w:val="003A5D1D"/>
    <w:rsid w:val="003A5F96"/>
    <w:rsid w:val="003A6170"/>
    <w:rsid w:val="003A646A"/>
    <w:rsid w:val="003A6B2C"/>
    <w:rsid w:val="003A6F07"/>
    <w:rsid w:val="003A74F0"/>
    <w:rsid w:val="003A7AD8"/>
    <w:rsid w:val="003A7CCD"/>
    <w:rsid w:val="003A7F75"/>
    <w:rsid w:val="003B0B10"/>
    <w:rsid w:val="003B0BF1"/>
    <w:rsid w:val="003B107A"/>
    <w:rsid w:val="003B1363"/>
    <w:rsid w:val="003B176C"/>
    <w:rsid w:val="003B181F"/>
    <w:rsid w:val="003B1D33"/>
    <w:rsid w:val="003B1DF2"/>
    <w:rsid w:val="003B1DFA"/>
    <w:rsid w:val="003B1EBC"/>
    <w:rsid w:val="003B2492"/>
    <w:rsid w:val="003B24C4"/>
    <w:rsid w:val="003B29B0"/>
    <w:rsid w:val="003B2B28"/>
    <w:rsid w:val="003B2BF7"/>
    <w:rsid w:val="003B2CC1"/>
    <w:rsid w:val="003B3A26"/>
    <w:rsid w:val="003B416E"/>
    <w:rsid w:val="003B4194"/>
    <w:rsid w:val="003B4652"/>
    <w:rsid w:val="003B4669"/>
    <w:rsid w:val="003B490B"/>
    <w:rsid w:val="003B497D"/>
    <w:rsid w:val="003B4C56"/>
    <w:rsid w:val="003B4E37"/>
    <w:rsid w:val="003B4F6D"/>
    <w:rsid w:val="003B5092"/>
    <w:rsid w:val="003B5246"/>
    <w:rsid w:val="003B56C5"/>
    <w:rsid w:val="003B56E0"/>
    <w:rsid w:val="003B58ED"/>
    <w:rsid w:val="003B6074"/>
    <w:rsid w:val="003B6288"/>
    <w:rsid w:val="003B6D42"/>
    <w:rsid w:val="003B6FC9"/>
    <w:rsid w:val="003B70C3"/>
    <w:rsid w:val="003B71C3"/>
    <w:rsid w:val="003B74A9"/>
    <w:rsid w:val="003B7611"/>
    <w:rsid w:val="003B7749"/>
    <w:rsid w:val="003B781F"/>
    <w:rsid w:val="003B7A4D"/>
    <w:rsid w:val="003B7B3D"/>
    <w:rsid w:val="003B7B53"/>
    <w:rsid w:val="003B7BE9"/>
    <w:rsid w:val="003B7E3A"/>
    <w:rsid w:val="003C088B"/>
    <w:rsid w:val="003C0A7D"/>
    <w:rsid w:val="003C0BDF"/>
    <w:rsid w:val="003C11B9"/>
    <w:rsid w:val="003C1634"/>
    <w:rsid w:val="003C17DB"/>
    <w:rsid w:val="003C1956"/>
    <w:rsid w:val="003C19CC"/>
    <w:rsid w:val="003C1ABB"/>
    <w:rsid w:val="003C1AC1"/>
    <w:rsid w:val="003C1C94"/>
    <w:rsid w:val="003C212F"/>
    <w:rsid w:val="003C2534"/>
    <w:rsid w:val="003C29B3"/>
    <w:rsid w:val="003C2A19"/>
    <w:rsid w:val="003C2B4A"/>
    <w:rsid w:val="003C2F28"/>
    <w:rsid w:val="003C2F5D"/>
    <w:rsid w:val="003C2F6F"/>
    <w:rsid w:val="003C2FE4"/>
    <w:rsid w:val="003C303A"/>
    <w:rsid w:val="003C307A"/>
    <w:rsid w:val="003C3C1B"/>
    <w:rsid w:val="003C3DB4"/>
    <w:rsid w:val="003C3FF0"/>
    <w:rsid w:val="003C43CE"/>
    <w:rsid w:val="003C5342"/>
    <w:rsid w:val="003C5524"/>
    <w:rsid w:val="003C5E6D"/>
    <w:rsid w:val="003C6265"/>
    <w:rsid w:val="003C63A2"/>
    <w:rsid w:val="003C6A1D"/>
    <w:rsid w:val="003C6B19"/>
    <w:rsid w:val="003C6B1F"/>
    <w:rsid w:val="003C6B4E"/>
    <w:rsid w:val="003C6D39"/>
    <w:rsid w:val="003C75B1"/>
    <w:rsid w:val="003C7B51"/>
    <w:rsid w:val="003D01C8"/>
    <w:rsid w:val="003D06BC"/>
    <w:rsid w:val="003D0A30"/>
    <w:rsid w:val="003D0B4C"/>
    <w:rsid w:val="003D0CD4"/>
    <w:rsid w:val="003D0CF7"/>
    <w:rsid w:val="003D15E0"/>
    <w:rsid w:val="003D1735"/>
    <w:rsid w:val="003D1FEE"/>
    <w:rsid w:val="003D248D"/>
    <w:rsid w:val="003D282A"/>
    <w:rsid w:val="003D2FBA"/>
    <w:rsid w:val="003D3233"/>
    <w:rsid w:val="003D3248"/>
    <w:rsid w:val="003D34C8"/>
    <w:rsid w:val="003D3BF2"/>
    <w:rsid w:val="003D3C89"/>
    <w:rsid w:val="003D40B6"/>
    <w:rsid w:val="003D475E"/>
    <w:rsid w:val="003D4A55"/>
    <w:rsid w:val="003D4B59"/>
    <w:rsid w:val="003D4BEF"/>
    <w:rsid w:val="003D4D40"/>
    <w:rsid w:val="003D50C2"/>
    <w:rsid w:val="003D5203"/>
    <w:rsid w:val="003D5435"/>
    <w:rsid w:val="003D56F8"/>
    <w:rsid w:val="003D5F0B"/>
    <w:rsid w:val="003D63EC"/>
    <w:rsid w:val="003D64B2"/>
    <w:rsid w:val="003D652A"/>
    <w:rsid w:val="003D65BE"/>
    <w:rsid w:val="003D6727"/>
    <w:rsid w:val="003D6F9A"/>
    <w:rsid w:val="003D6FA4"/>
    <w:rsid w:val="003D71ED"/>
    <w:rsid w:val="003D72AF"/>
    <w:rsid w:val="003D7492"/>
    <w:rsid w:val="003D7507"/>
    <w:rsid w:val="003D7530"/>
    <w:rsid w:val="003D7C65"/>
    <w:rsid w:val="003E0CF2"/>
    <w:rsid w:val="003E0CFE"/>
    <w:rsid w:val="003E0E78"/>
    <w:rsid w:val="003E0FA5"/>
    <w:rsid w:val="003E11F6"/>
    <w:rsid w:val="003E13F2"/>
    <w:rsid w:val="003E1730"/>
    <w:rsid w:val="003E1DE5"/>
    <w:rsid w:val="003E1E8A"/>
    <w:rsid w:val="003E204C"/>
    <w:rsid w:val="003E2560"/>
    <w:rsid w:val="003E2EA2"/>
    <w:rsid w:val="003E304A"/>
    <w:rsid w:val="003E3196"/>
    <w:rsid w:val="003E319E"/>
    <w:rsid w:val="003E3314"/>
    <w:rsid w:val="003E3E15"/>
    <w:rsid w:val="003E40CB"/>
    <w:rsid w:val="003E43C6"/>
    <w:rsid w:val="003E440C"/>
    <w:rsid w:val="003E4966"/>
    <w:rsid w:val="003E49FE"/>
    <w:rsid w:val="003E4CF4"/>
    <w:rsid w:val="003E4D8D"/>
    <w:rsid w:val="003E4FD5"/>
    <w:rsid w:val="003E507E"/>
    <w:rsid w:val="003E53E6"/>
    <w:rsid w:val="003E5635"/>
    <w:rsid w:val="003E5CE2"/>
    <w:rsid w:val="003E5DFC"/>
    <w:rsid w:val="003E5E76"/>
    <w:rsid w:val="003E5EA6"/>
    <w:rsid w:val="003E5EC8"/>
    <w:rsid w:val="003E6099"/>
    <w:rsid w:val="003E60F4"/>
    <w:rsid w:val="003E616C"/>
    <w:rsid w:val="003E66F9"/>
    <w:rsid w:val="003E6749"/>
    <w:rsid w:val="003E6E44"/>
    <w:rsid w:val="003E70E4"/>
    <w:rsid w:val="003E712A"/>
    <w:rsid w:val="003E7359"/>
    <w:rsid w:val="003E7974"/>
    <w:rsid w:val="003E7B25"/>
    <w:rsid w:val="003E7E7F"/>
    <w:rsid w:val="003E7EC7"/>
    <w:rsid w:val="003F00D6"/>
    <w:rsid w:val="003F01E7"/>
    <w:rsid w:val="003F0334"/>
    <w:rsid w:val="003F07B6"/>
    <w:rsid w:val="003F0B8C"/>
    <w:rsid w:val="003F0C94"/>
    <w:rsid w:val="003F0C98"/>
    <w:rsid w:val="003F0D0A"/>
    <w:rsid w:val="003F0D5F"/>
    <w:rsid w:val="003F0D92"/>
    <w:rsid w:val="003F1CE0"/>
    <w:rsid w:val="003F1E0B"/>
    <w:rsid w:val="003F1F6B"/>
    <w:rsid w:val="003F2296"/>
    <w:rsid w:val="003F2359"/>
    <w:rsid w:val="003F25F5"/>
    <w:rsid w:val="003F27B1"/>
    <w:rsid w:val="003F2917"/>
    <w:rsid w:val="003F2A51"/>
    <w:rsid w:val="003F2D74"/>
    <w:rsid w:val="003F36B1"/>
    <w:rsid w:val="003F3A25"/>
    <w:rsid w:val="003F3C39"/>
    <w:rsid w:val="003F3D18"/>
    <w:rsid w:val="003F3EC3"/>
    <w:rsid w:val="003F4406"/>
    <w:rsid w:val="003F445A"/>
    <w:rsid w:val="003F4721"/>
    <w:rsid w:val="003F47F3"/>
    <w:rsid w:val="003F4C4B"/>
    <w:rsid w:val="003F4F67"/>
    <w:rsid w:val="003F5296"/>
    <w:rsid w:val="003F537D"/>
    <w:rsid w:val="003F5B2C"/>
    <w:rsid w:val="003F604C"/>
    <w:rsid w:val="003F6858"/>
    <w:rsid w:val="003F6A66"/>
    <w:rsid w:val="003F74D0"/>
    <w:rsid w:val="003F7555"/>
    <w:rsid w:val="003F76F0"/>
    <w:rsid w:val="003F7F0A"/>
    <w:rsid w:val="00400526"/>
    <w:rsid w:val="00400650"/>
    <w:rsid w:val="0040079B"/>
    <w:rsid w:val="00400B1E"/>
    <w:rsid w:val="00402621"/>
    <w:rsid w:val="0040283D"/>
    <w:rsid w:val="00402D84"/>
    <w:rsid w:val="00402E01"/>
    <w:rsid w:val="00402F25"/>
    <w:rsid w:val="0040307D"/>
    <w:rsid w:val="004030FE"/>
    <w:rsid w:val="00403337"/>
    <w:rsid w:val="004034EF"/>
    <w:rsid w:val="0040371B"/>
    <w:rsid w:val="00403BC3"/>
    <w:rsid w:val="00403CFA"/>
    <w:rsid w:val="00403D37"/>
    <w:rsid w:val="00403E77"/>
    <w:rsid w:val="0040446D"/>
    <w:rsid w:val="00404881"/>
    <w:rsid w:val="00405404"/>
    <w:rsid w:val="004056BE"/>
    <w:rsid w:val="004056E0"/>
    <w:rsid w:val="00405713"/>
    <w:rsid w:val="0040592F"/>
    <w:rsid w:val="00405B75"/>
    <w:rsid w:val="0040645B"/>
    <w:rsid w:val="00406540"/>
    <w:rsid w:val="004065D7"/>
    <w:rsid w:val="004066D2"/>
    <w:rsid w:val="00406AAB"/>
    <w:rsid w:val="00406E32"/>
    <w:rsid w:val="00407255"/>
    <w:rsid w:val="00407322"/>
    <w:rsid w:val="00407412"/>
    <w:rsid w:val="0040768E"/>
    <w:rsid w:val="004079C1"/>
    <w:rsid w:val="00407BF7"/>
    <w:rsid w:val="00407E2E"/>
    <w:rsid w:val="00407F76"/>
    <w:rsid w:val="0041003F"/>
    <w:rsid w:val="00410820"/>
    <w:rsid w:val="00410FC7"/>
    <w:rsid w:val="004115EE"/>
    <w:rsid w:val="00411899"/>
    <w:rsid w:val="00411A58"/>
    <w:rsid w:val="00411B71"/>
    <w:rsid w:val="0041221D"/>
    <w:rsid w:val="0041281C"/>
    <w:rsid w:val="00412B67"/>
    <w:rsid w:val="00412E3A"/>
    <w:rsid w:val="0041300E"/>
    <w:rsid w:val="00413555"/>
    <w:rsid w:val="0041387B"/>
    <w:rsid w:val="004146BA"/>
    <w:rsid w:val="00414934"/>
    <w:rsid w:val="00414B37"/>
    <w:rsid w:val="00414CF2"/>
    <w:rsid w:val="00414D23"/>
    <w:rsid w:val="0041504D"/>
    <w:rsid w:val="004153ED"/>
    <w:rsid w:val="00415585"/>
    <w:rsid w:val="004156ED"/>
    <w:rsid w:val="00416532"/>
    <w:rsid w:val="004171AC"/>
    <w:rsid w:val="0041729E"/>
    <w:rsid w:val="0041765F"/>
    <w:rsid w:val="00417A61"/>
    <w:rsid w:val="004201AA"/>
    <w:rsid w:val="0042058B"/>
    <w:rsid w:val="0042074E"/>
    <w:rsid w:val="00420A08"/>
    <w:rsid w:val="00420EAF"/>
    <w:rsid w:val="00420F5B"/>
    <w:rsid w:val="0042182B"/>
    <w:rsid w:val="00421976"/>
    <w:rsid w:val="004219F2"/>
    <w:rsid w:val="00421C3F"/>
    <w:rsid w:val="00421E7E"/>
    <w:rsid w:val="00421F54"/>
    <w:rsid w:val="00422008"/>
    <w:rsid w:val="004227C7"/>
    <w:rsid w:val="00422C0C"/>
    <w:rsid w:val="00422C0D"/>
    <w:rsid w:val="00422D1F"/>
    <w:rsid w:val="00423030"/>
    <w:rsid w:val="00423139"/>
    <w:rsid w:val="0042336A"/>
    <w:rsid w:val="004234D7"/>
    <w:rsid w:val="0042354E"/>
    <w:rsid w:val="00423800"/>
    <w:rsid w:val="00423A8E"/>
    <w:rsid w:val="00423B8E"/>
    <w:rsid w:val="00424264"/>
    <w:rsid w:val="00424AA5"/>
    <w:rsid w:val="00424C50"/>
    <w:rsid w:val="00425425"/>
    <w:rsid w:val="004264DA"/>
    <w:rsid w:val="004264F0"/>
    <w:rsid w:val="00426527"/>
    <w:rsid w:val="00426863"/>
    <w:rsid w:val="00426AA1"/>
    <w:rsid w:val="00426AC1"/>
    <w:rsid w:val="00426CEC"/>
    <w:rsid w:val="00426E4D"/>
    <w:rsid w:val="0042716F"/>
    <w:rsid w:val="0042759E"/>
    <w:rsid w:val="004275D4"/>
    <w:rsid w:val="00427C69"/>
    <w:rsid w:val="00430649"/>
    <w:rsid w:val="004307F6"/>
    <w:rsid w:val="004309DA"/>
    <w:rsid w:val="00430DD2"/>
    <w:rsid w:val="00430E00"/>
    <w:rsid w:val="00431098"/>
    <w:rsid w:val="004315C1"/>
    <w:rsid w:val="00431C48"/>
    <w:rsid w:val="00431D0D"/>
    <w:rsid w:val="004324AA"/>
    <w:rsid w:val="004330CA"/>
    <w:rsid w:val="00433355"/>
    <w:rsid w:val="00433393"/>
    <w:rsid w:val="00433579"/>
    <w:rsid w:val="004337D8"/>
    <w:rsid w:val="0043396E"/>
    <w:rsid w:val="00433BA6"/>
    <w:rsid w:val="00433EE1"/>
    <w:rsid w:val="00434148"/>
    <w:rsid w:val="0043440E"/>
    <w:rsid w:val="00434548"/>
    <w:rsid w:val="004347F8"/>
    <w:rsid w:val="004348CF"/>
    <w:rsid w:val="00434A2B"/>
    <w:rsid w:val="00434BA8"/>
    <w:rsid w:val="00434DCA"/>
    <w:rsid w:val="004364B2"/>
    <w:rsid w:val="00436892"/>
    <w:rsid w:val="00436954"/>
    <w:rsid w:val="00436A8F"/>
    <w:rsid w:val="00436B87"/>
    <w:rsid w:val="00436FF0"/>
    <w:rsid w:val="0043709F"/>
    <w:rsid w:val="00437556"/>
    <w:rsid w:val="0043788E"/>
    <w:rsid w:val="004379BA"/>
    <w:rsid w:val="004401E5"/>
    <w:rsid w:val="00440537"/>
    <w:rsid w:val="004406C2"/>
    <w:rsid w:val="0044085F"/>
    <w:rsid w:val="00440C9C"/>
    <w:rsid w:val="00440E7E"/>
    <w:rsid w:val="00441952"/>
    <w:rsid w:val="004428AE"/>
    <w:rsid w:val="00442A0C"/>
    <w:rsid w:val="00442AE3"/>
    <w:rsid w:val="00442B4F"/>
    <w:rsid w:val="00443626"/>
    <w:rsid w:val="00443900"/>
    <w:rsid w:val="004439C6"/>
    <w:rsid w:val="004442C5"/>
    <w:rsid w:val="00444699"/>
    <w:rsid w:val="00444B90"/>
    <w:rsid w:val="004450DF"/>
    <w:rsid w:val="004451DF"/>
    <w:rsid w:val="00445217"/>
    <w:rsid w:val="00445701"/>
    <w:rsid w:val="00445A45"/>
    <w:rsid w:val="00445A81"/>
    <w:rsid w:val="00445AE3"/>
    <w:rsid w:val="00445D08"/>
    <w:rsid w:val="00446393"/>
    <w:rsid w:val="0044647B"/>
    <w:rsid w:val="00446558"/>
    <w:rsid w:val="00446846"/>
    <w:rsid w:val="004468F3"/>
    <w:rsid w:val="00446CBB"/>
    <w:rsid w:val="0044730D"/>
    <w:rsid w:val="004475BF"/>
    <w:rsid w:val="00447DC9"/>
    <w:rsid w:val="004500F6"/>
    <w:rsid w:val="00450168"/>
    <w:rsid w:val="0045058C"/>
    <w:rsid w:val="00450736"/>
    <w:rsid w:val="00451671"/>
    <w:rsid w:val="004518A2"/>
    <w:rsid w:val="0045199F"/>
    <w:rsid w:val="00451D05"/>
    <w:rsid w:val="00451F04"/>
    <w:rsid w:val="00452324"/>
    <w:rsid w:val="00452A4E"/>
    <w:rsid w:val="00452AF5"/>
    <w:rsid w:val="00452CB7"/>
    <w:rsid w:val="00453035"/>
    <w:rsid w:val="004531AB"/>
    <w:rsid w:val="004532D9"/>
    <w:rsid w:val="0045362E"/>
    <w:rsid w:val="004539E3"/>
    <w:rsid w:val="00454AEB"/>
    <w:rsid w:val="00454C22"/>
    <w:rsid w:val="0045559C"/>
    <w:rsid w:val="00455745"/>
    <w:rsid w:val="004558BC"/>
    <w:rsid w:val="00455B5C"/>
    <w:rsid w:val="00455B86"/>
    <w:rsid w:val="00455FE0"/>
    <w:rsid w:val="00456021"/>
    <w:rsid w:val="004566B1"/>
    <w:rsid w:val="00456A7C"/>
    <w:rsid w:val="00456D48"/>
    <w:rsid w:val="00456DAD"/>
    <w:rsid w:val="0045730E"/>
    <w:rsid w:val="00457332"/>
    <w:rsid w:val="004574FA"/>
    <w:rsid w:val="004576A0"/>
    <w:rsid w:val="004576B2"/>
    <w:rsid w:val="0045784C"/>
    <w:rsid w:val="00457A38"/>
    <w:rsid w:val="00457C47"/>
    <w:rsid w:val="00457C97"/>
    <w:rsid w:val="00457D83"/>
    <w:rsid w:val="004602F6"/>
    <w:rsid w:val="0046090A"/>
    <w:rsid w:val="0046095A"/>
    <w:rsid w:val="00460AEA"/>
    <w:rsid w:val="00460BA9"/>
    <w:rsid w:val="00460F38"/>
    <w:rsid w:val="00460FE6"/>
    <w:rsid w:val="00461035"/>
    <w:rsid w:val="004610B7"/>
    <w:rsid w:val="004611D1"/>
    <w:rsid w:val="00461534"/>
    <w:rsid w:val="00461720"/>
    <w:rsid w:val="004618FA"/>
    <w:rsid w:val="004621DB"/>
    <w:rsid w:val="00462D10"/>
    <w:rsid w:val="004630D8"/>
    <w:rsid w:val="00463B1B"/>
    <w:rsid w:val="004646AB"/>
    <w:rsid w:val="00464B6F"/>
    <w:rsid w:val="00464C6C"/>
    <w:rsid w:val="004651B5"/>
    <w:rsid w:val="00465C41"/>
    <w:rsid w:val="0046601F"/>
    <w:rsid w:val="0046666C"/>
    <w:rsid w:val="00466835"/>
    <w:rsid w:val="00466B10"/>
    <w:rsid w:val="00466B16"/>
    <w:rsid w:val="00466DDA"/>
    <w:rsid w:val="00467D9C"/>
    <w:rsid w:val="00467DC2"/>
    <w:rsid w:val="00467E10"/>
    <w:rsid w:val="004702C2"/>
    <w:rsid w:val="00470588"/>
    <w:rsid w:val="00470912"/>
    <w:rsid w:val="00470AB8"/>
    <w:rsid w:val="00470B43"/>
    <w:rsid w:val="00470C73"/>
    <w:rsid w:val="00471058"/>
    <w:rsid w:val="00471202"/>
    <w:rsid w:val="004715D4"/>
    <w:rsid w:val="004716BB"/>
    <w:rsid w:val="00471752"/>
    <w:rsid w:val="00471A0E"/>
    <w:rsid w:val="00471BF1"/>
    <w:rsid w:val="00471CCB"/>
    <w:rsid w:val="00471F3D"/>
    <w:rsid w:val="00472288"/>
    <w:rsid w:val="004723DE"/>
    <w:rsid w:val="00472761"/>
    <w:rsid w:val="00472AE7"/>
    <w:rsid w:val="00473649"/>
    <w:rsid w:val="00473D05"/>
    <w:rsid w:val="00474327"/>
    <w:rsid w:val="0047441B"/>
    <w:rsid w:val="00474784"/>
    <w:rsid w:val="004753BE"/>
    <w:rsid w:val="00475759"/>
    <w:rsid w:val="0047614A"/>
    <w:rsid w:val="0047654A"/>
    <w:rsid w:val="00476802"/>
    <w:rsid w:val="00476A18"/>
    <w:rsid w:val="00476BC4"/>
    <w:rsid w:val="00476C33"/>
    <w:rsid w:val="00477404"/>
    <w:rsid w:val="00477550"/>
    <w:rsid w:val="00477762"/>
    <w:rsid w:val="00477CB4"/>
    <w:rsid w:val="00477F33"/>
    <w:rsid w:val="004807F7"/>
    <w:rsid w:val="00480BE5"/>
    <w:rsid w:val="00480DA6"/>
    <w:rsid w:val="00481954"/>
    <w:rsid w:val="00481BCA"/>
    <w:rsid w:val="00481C02"/>
    <w:rsid w:val="0048214A"/>
    <w:rsid w:val="004822DD"/>
    <w:rsid w:val="00482796"/>
    <w:rsid w:val="004828EC"/>
    <w:rsid w:val="00482F14"/>
    <w:rsid w:val="0048326F"/>
    <w:rsid w:val="004833ED"/>
    <w:rsid w:val="0048364C"/>
    <w:rsid w:val="00483B67"/>
    <w:rsid w:val="00483DAB"/>
    <w:rsid w:val="0048409D"/>
    <w:rsid w:val="004841EA"/>
    <w:rsid w:val="0048430F"/>
    <w:rsid w:val="0048431F"/>
    <w:rsid w:val="00484566"/>
    <w:rsid w:val="00484680"/>
    <w:rsid w:val="004847CE"/>
    <w:rsid w:val="00484950"/>
    <w:rsid w:val="00484C35"/>
    <w:rsid w:val="00485001"/>
    <w:rsid w:val="0048560A"/>
    <w:rsid w:val="00485B81"/>
    <w:rsid w:val="00485C41"/>
    <w:rsid w:val="0048613E"/>
    <w:rsid w:val="0048617F"/>
    <w:rsid w:val="004863E7"/>
    <w:rsid w:val="00486B07"/>
    <w:rsid w:val="0048725B"/>
    <w:rsid w:val="00487E0F"/>
    <w:rsid w:val="004900A0"/>
    <w:rsid w:val="004902E2"/>
    <w:rsid w:val="00490380"/>
    <w:rsid w:val="004906F2"/>
    <w:rsid w:val="00490A51"/>
    <w:rsid w:val="00490B62"/>
    <w:rsid w:val="00490E6C"/>
    <w:rsid w:val="00490E9E"/>
    <w:rsid w:val="00491077"/>
    <w:rsid w:val="00491169"/>
    <w:rsid w:val="004911FD"/>
    <w:rsid w:val="004918B9"/>
    <w:rsid w:val="00491D62"/>
    <w:rsid w:val="00491E28"/>
    <w:rsid w:val="00491F77"/>
    <w:rsid w:val="00491FC5"/>
    <w:rsid w:val="00491FDE"/>
    <w:rsid w:val="0049280C"/>
    <w:rsid w:val="00493050"/>
    <w:rsid w:val="00493052"/>
    <w:rsid w:val="00493311"/>
    <w:rsid w:val="00493333"/>
    <w:rsid w:val="0049355C"/>
    <w:rsid w:val="004938FF"/>
    <w:rsid w:val="004944F4"/>
    <w:rsid w:val="00494682"/>
    <w:rsid w:val="004948D5"/>
    <w:rsid w:val="00494921"/>
    <w:rsid w:val="00494AA5"/>
    <w:rsid w:val="00494B28"/>
    <w:rsid w:val="004950E4"/>
    <w:rsid w:val="004954BB"/>
    <w:rsid w:val="00495989"/>
    <w:rsid w:val="00495E0B"/>
    <w:rsid w:val="00495E7D"/>
    <w:rsid w:val="00496142"/>
    <w:rsid w:val="004961DE"/>
    <w:rsid w:val="0049642A"/>
    <w:rsid w:val="004969B2"/>
    <w:rsid w:val="00496C47"/>
    <w:rsid w:val="00496DD4"/>
    <w:rsid w:val="00496E93"/>
    <w:rsid w:val="004971F4"/>
    <w:rsid w:val="0049728F"/>
    <w:rsid w:val="00497521"/>
    <w:rsid w:val="00497737"/>
    <w:rsid w:val="00497913"/>
    <w:rsid w:val="00497BCF"/>
    <w:rsid w:val="00497E20"/>
    <w:rsid w:val="004A0378"/>
    <w:rsid w:val="004A04CB"/>
    <w:rsid w:val="004A063A"/>
    <w:rsid w:val="004A0814"/>
    <w:rsid w:val="004A097D"/>
    <w:rsid w:val="004A0FED"/>
    <w:rsid w:val="004A1125"/>
    <w:rsid w:val="004A151E"/>
    <w:rsid w:val="004A1A1D"/>
    <w:rsid w:val="004A1AA0"/>
    <w:rsid w:val="004A1B5E"/>
    <w:rsid w:val="004A1D18"/>
    <w:rsid w:val="004A23B8"/>
    <w:rsid w:val="004A252D"/>
    <w:rsid w:val="004A270A"/>
    <w:rsid w:val="004A2843"/>
    <w:rsid w:val="004A2C2E"/>
    <w:rsid w:val="004A2C3D"/>
    <w:rsid w:val="004A35B6"/>
    <w:rsid w:val="004A37AF"/>
    <w:rsid w:val="004A3CF0"/>
    <w:rsid w:val="004A3D31"/>
    <w:rsid w:val="004A3DAC"/>
    <w:rsid w:val="004A4227"/>
    <w:rsid w:val="004A431F"/>
    <w:rsid w:val="004A43F4"/>
    <w:rsid w:val="004A4585"/>
    <w:rsid w:val="004A5474"/>
    <w:rsid w:val="004A55D2"/>
    <w:rsid w:val="004A56AE"/>
    <w:rsid w:val="004A59DE"/>
    <w:rsid w:val="004A5B06"/>
    <w:rsid w:val="004A5DD5"/>
    <w:rsid w:val="004A5F69"/>
    <w:rsid w:val="004A6385"/>
    <w:rsid w:val="004A64F1"/>
    <w:rsid w:val="004A6507"/>
    <w:rsid w:val="004A6621"/>
    <w:rsid w:val="004A682B"/>
    <w:rsid w:val="004A686E"/>
    <w:rsid w:val="004A69DB"/>
    <w:rsid w:val="004A6A17"/>
    <w:rsid w:val="004A6BE8"/>
    <w:rsid w:val="004A6D46"/>
    <w:rsid w:val="004A6D6C"/>
    <w:rsid w:val="004A70A1"/>
    <w:rsid w:val="004A717C"/>
    <w:rsid w:val="004A71E8"/>
    <w:rsid w:val="004A72A9"/>
    <w:rsid w:val="004A73A6"/>
    <w:rsid w:val="004A7707"/>
    <w:rsid w:val="004A78A7"/>
    <w:rsid w:val="004A7EB4"/>
    <w:rsid w:val="004B036F"/>
    <w:rsid w:val="004B0418"/>
    <w:rsid w:val="004B04EC"/>
    <w:rsid w:val="004B060C"/>
    <w:rsid w:val="004B1894"/>
    <w:rsid w:val="004B18DA"/>
    <w:rsid w:val="004B1DF4"/>
    <w:rsid w:val="004B2017"/>
    <w:rsid w:val="004B219F"/>
    <w:rsid w:val="004B21DF"/>
    <w:rsid w:val="004B236A"/>
    <w:rsid w:val="004B27A7"/>
    <w:rsid w:val="004B27EA"/>
    <w:rsid w:val="004B28F2"/>
    <w:rsid w:val="004B29DB"/>
    <w:rsid w:val="004B31FB"/>
    <w:rsid w:val="004B3956"/>
    <w:rsid w:val="004B3A0B"/>
    <w:rsid w:val="004B3D17"/>
    <w:rsid w:val="004B3DBD"/>
    <w:rsid w:val="004B3F56"/>
    <w:rsid w:val="004B411D"/>
    <w:rsid w:val="004B46E8"/>
    <w:rsid w:val="004B4B22"/>
    <w:rsid w:val="004B4C57"/>
    <w:rsid w:val="004B4F3F"/>
    <w:rsid w:val="004B4FFC"/>
    <w:rsid w:val="004B599A"/>
    <w:rsid w:val="004B5C06"/>
    <w:rsid w:val="004B6238"/>
    <w:rsid w:val="004B6396"/>
    <w:rsid w:val="004B667E"/>
    <w:rsid w:val="004B6A13"/>
    <w:rsid w:val="004B6E17"/>
    <w:rsid w:val="004B7249"/>
    <w:rsid w:val="004B73AD"/>
    <w:rsid w:val="004B74DA"/>
    <w:rsid w:val="004B7848"/>
    <w:rsid w:val="004B7C4A"/>
    <w:rsid w:val="004B7E7B"/>
    <w:rsid w:val="004C0236"/>
    <w:rsid w:val="004C080F"/>
    <w:rsid w:val="004C088C"/>
    <w:rsid w:val="004C0A7A"/>
    <w:rsid w:val="004C0E6F"/>
    <w:rsid w:val="004C137C"/>
    <w:rsid w:val="004C151C"/>
    <w:rsid w:val="004C15E7"/>
    <w:rsid w:val="004C1748"/>
    <w:rsid w:val="004C1782"/>
    <w:rsid w:val="004C1BD8"/>
    <w:rsid w:val="004C1DD7"/>
    <w:rsid w:val="004C20A7"/>
    <w:rsid w:val="004C2195"/>
    <w:rsid w:val="004C220A"/>
    <w:rsid w:val="004C23F9"/>
    <w:rsid w:val="004C262F"/>
    <w:rsid w:val="004C2BA0"/>
    <w:rsid w:val="004C30EF"/>
    <w:rsid w:val="004C33E3"/>
    <w:rsid w:val="004C37B2"/>
    <w:rsid w:val="004C39C5"/>
    <w:rsid w:val="004C3CC5"/>
    <w:rsid w:val="004C3FC8"/>
    <w:rsid w:val="004C4189"/>
    <w:rsid w:val="004C498D"/>
    <w:rsid w:val="004C5190"/>
    <w:rsid w:val="004C5449"/>
    <w:rsid w:val="004C5566"/>
    <w:rsid w:val="004C57AB"/>
    <w:rsid w:val="004C57EC"/>
    <w:rsid w:val="004C59CC"/>
    <w:rsid w:val="004C617C"/>
    <w:rsid w:val="004C637A"/>
    <w:rsid w:val="004C67D7"/>
    <w:rsid w:val="004C6DBE"/>
    <w:rsid w:val="004C71A4"/>
    <w:rsid w:val="004C77C3"/>
    <w:rsid w:val="004C7915"/>
    <w:rsid w:val="004D01AA"/>
    <w:rsid w:val="004D0381"/>
    <w:rsid w:val="004D0548"/>
    <w:rsid w:val="004D085C"/>
    <w:rsid w:val="004D0919"/>
    <w:rsid w:val="004D0D1E"/>
    <w:rsid w:val="004D0D22"/>
    <w:rsid w:val="004D0F1E"/>
    <w:rsid w:val="004D1454"/>
    <w:rsid w:val="004D15FF"/>
    <w:rsid w:val="004D18B7"/>
    <w:rsid w:val="004D18FD"/>
    <w:rsid w:val="004D1BFF"/>
    <w:rsid w:val="004D208A"/>
    <w:rsid w:val="004D21C8"/>
    <w:rsid w:val="004D2593"/>
    <w:rsid w:val="004D27D3"/>
    <w:rsid w:val="004D29D5"/>
    <w:rsid w:val="004D2D8C"/>
    <w:rsid w:val="004D2D8E"/>
    <w:rsid w:val="004D2EAB"/>
    <w:rsid w:val="004D2F80"/>
    <w:rsid w:val="004D3103"/>
    <w:rsid w:val="004D3576"/>
    <w:rsid w:val="004D397E"/>
    <w:rsid w:val="004D401A"/>
    <w:rsid w:val="004D4051"/>
    <w:rsid w:val="004D4232"/>
    <w:rsid w:val="004D4786"/>
    <w:rsid w:val="004D48B4"/>
    <w:rsid w:val="004D4B21"/>
    <w:rsid w:val="004D4C82"/>
    <w:rsid w:val="004D4EF1"/>
    <w:rsid w:val="004D504A"/>
    <w:rsid w:val="004D51C4"/>
    <w:rsid w:val="004D531B"/>
    <w:rsid w:val="004D57D2"/>
    <w:rsid w:val="004D5A11"/>
    <w:rsid w:val="004D5B75"/>
    <w:rsid w:val="004D630C"/>
    <w:rsid w:val="004D6B5F"/>
    <w:rsid w:val="004D6CD6"/>
    <w:rsid w:val="004D6ED0"/>
    <w:rsid w:val="004D77F6"/>
    <w:rsid w:val="004D78CC"/>
    <w:rsid w:val="004D78CD"/>
    <w:rsid w:val="004E0BAD"/>
    <w:rsid w:val="004E101F"/>
    <w:rsid w:val="004E1753"/>
    <w:rsid w:val="004E1B80"/>
    <w:rsid w:val="004E1BB3"/>
    <w:rsid w:val="004E1BE2"/>
    <w:rsid w:val="004E1FD8"/>
    <w:rsid w:val="004E20E3"/>
    <w:rsid w:val="004E2109"/>
    <w:rsid w:val="004E2144"/>
    <w:rsid w:val="004E2AF8"/>
    <w:rsid w:val="004E2E69"/>
    <w:rsid w:val="004E2EAF"/>
    <w:rsid w:val="004E2F9B"/>
    <w:rsid w:val="004E32AE"/>
    <w:rsid w:val="004E3448"/>
    <w:rsid w:val="004E3463"/>
    <w:rsid w:val="004E36BD"/>
    <w:rsid w:val="004E3B20"/>
    <w:rsid w:val="004E3FC5"/>
    <w:rsid w:val="004E430D"/>
    <w:rsid w:val="004E43AF"/>
    <w:rsid w:val="004E45B3"/>
    <w:rsid w:val="004E4653"/>
    <w:rsid w:val="004E494C"/>
    <w:rsid w:val="004E4A23"/>
    <w:rsid w:val="004E4E10"/>
    <w:rsid w:val="004E56E9"/>
    <w:rsid w:val="004E5C80"/>
    <w:rsid w:val="004E5E62"/>
    <w:rsid w:val="004E5EEA"/>
    <w:rsid w:val="004E652E"/>
    <w:rsid w:val="004E67A7"/>
    <w:rsid w:val="004E68BC"/>
    <w:rsid w:val="004E691D"/>
    <w:rsid w:val="004E6C56"/>
    <w:rsid w:val="004E6EF2"/>
    <w:rsid w:val="004E736F"/>
    <w:rsid w:val="004E7841"/>
    <w:rsid w:val="004E798F"/>
    <w:rsid w:val="004E7AD8"/>
    <w:rsid w:val="004E7BA1"/>
    <w:rsid w:val="004E7F10"/>
    <w:rsid w:val="004F0076"/>
    <w:rsid w:val="004F024B"/>
    <w:rsid w:val="004F0444"/>
    <w:rsid w:val="004F0666"/>
    <w:rsid w:val="004F07DD"/>
    <w:rsid w:val="004F087E"/>
    <w:rsid w:val="004F09F8"/>
    <w:rsid w:val="004F0AB7"/>
    <w:rsid w:val="004F0E7C"/>
    <w:rsid w:val="004F0F1E"/>
    <w:rsid w:val="004F112B"/>
    <w:rsid w:val="004F1556"/>
    <w:rsid w:val="004F16E0"/>
    <w:rsid w:val="004F18DC"/>
    <w:rsid w:val="004F1AA0"/>
    <w:rsid w:val="004F1D13"/>
    <w:rsid w:val="004F2101"/>
    <w:rsid w:val="004F257A"/>
    <w:rsid w:val="004F262A"/>
    <w:rsid w:val="004F2803"/>
    <w:rsid w:val="004F286D"/>
    <w:rsid w:val="004F291E"/>
    <w:rsid w:val="004F2C43"/>
    <w:rsid w:val="004F3304"/>
    <w:rsid w:val="004F338E"/>
    <w:rsid w:val="004F35C5"/>
    <w:rsid w:val="004F36C3"/>
    <w:rsid w:val="004F37D2"/>
    <w:rsid w:val="004F3807"/>
    <w:rsid w:val="004F3A14"/>
    <w:rsid w:val="004F3DF7"/>
    <w:rsid w:val="004F41A0"/>
    <w:rsid w:val="004F4613"/>
    <w:rsid w:val="004F46B4"/>
    <w:rsid w:val="004F4945"/>
    <w:rsid w:val="004F4D59"/>
    <w:rsid w:val="004F4F3C"/>
    <w:rsid w:val="004F4FDB"/>
    <w:rsid w:val="004F5005"/>
    <w:rsid w:val="004F5600"/>
    <w:rsid w:val="004F5750"/>
    <w:rsid w:val="004F5AF3"/>
    <w:rsid w:val="004F5BDF"/>
    <w:rsid w:val="004F5F14"/>
    <w:rsid w:val="004F60D0"/>
    <w:rsid w:val="004F611F"/>
    <w:rsid w:val="004F6195"/>
    <w:rsid w:val="004F64B3"/>
    <w:rsid w:val="004F65A0"/>
    <w:rsid w:val="004F6B31"/>
    <w:rsid w:val="004F6C25"/>
    <w:rsid w:val="004F6EFA"/>
    <w:rsid w:val="004F6F7B"/>
    <w:rsid w:val="004F7829"/>
    <w:rsid w:val="004F7903"/>
    <w:rsid w:val="004F7D99"/>
    <w:rsid w:val="00500284"/>
    <w:rsid w:val="0050099B"/>
    <w:rsid w:val="00500D0B"/>
    <w:rsid w:val="00500F0A"/>
    <w:rsid w:val="00500F1F"/>
    <w:rsid w:val="005011FB"/>
    <w:rsid w:val="005017FC"/>
    <w:rsid w:val="00501AEE"/>
    <w:rsid w:val="0050221A"/>
    <w:rsid w:val="00502652"/>
    <w:rsid w:val="0050280E"/>
    <w:rsid w:val="005033D2"/>
    <w:rsid w:val="0050355F"/>
    <w:rsid w:val="00503B67"/>
    <w:rsid w:val="00503C4C"/>
    <w:rsid w:val="00503FF5"/>
    <w:rsid w:val="005040C1"/>
    <w:rsid w:val="005040DB"/>
    <w:rsid w:val="005043A0"/>
    <w:rsid w:val="005044FD"/>
    <w:rsid w:val="00504701"/>
    <w:rsid w:val="00504A89"/>
    <w:rsid w:val="00504B17"/>
    <w:rsid w:val="00504E53"/>
    <w:rsid w:val="00504E9D"/>
    <w:rsid w:val="0050515A"/>
    <w:rsid w:val="00505288"/>
    <w:rsid w:val="005052B9"/>
    <w:rsid w:val="005056A9"/>
    <w:rsid w:val="005057F7"/>
    <w:rsid w:val="00505BAC"/>
    <w:rsid w:val="00505BB6"/>
    <w:rsid w:val="00506312"/>
    <w:rsid w:val="005064F1"/>
    <w:rsid w:val="005069DA"/>
    <w:rsid w:val="005071B3"/>
    <w:rsid w:val="005072D3"/>
    <w:rsid w:val="00507606"/>
    <w:rsid w:val="00507C99"/>
    <w:rsid w:val="00507CB7"/>
    <w:rsid w:val="00507E5B"/>
    <w:rsid w:val="00510136"/>
    <w:rsid w:val="00510202"/>
    <w:rsid w:val="00510893"/>
    <w:rsid w:val="00510968"/>
    <w:rsid w:val="00510991"/>
    <w:rsid w:val="00510AF0"/>
    <w:rsid w:val="00511776"/>
    <w:rsid w:val="005118AF"/>
    <w:rsid w:val="00511C8F"/>
    <w:rsid w:val="0051214D"/>
    <w:rsid w:val="00512209"/>
    <w:rsid w:val="005123E7"/>
    <w:rsid w:val="005127A1"/>
    <w:rsid w:val="00512832"/>
    <w:rsid w:val="00512A0C"/>
    <w:rsid w:val="00512A0E"/>
    <w:rsid w:val="00512CA0"/>
    <w:rsid w:val="00512DC9"/>
    <w:rsid w:val="00512EF2"/>
    <w:rsid w:val="00513111"/>
    <w:rsid w:val="00513346"/>
    <w:rsid w:val="00513394"/>
    <w:rsid w:val="0051357A"/>
    <w:rsid w:val="00513D52"/>
    <w:rsid w:val="00513E4C"/>
    <w:rsid w:val="00514280"/>
    <w:rsid w:val="00514357"/>
    <w:rsid w:val="005147A6"/>
    <w:rsid w:val="00514A23"/>
    <w:rsid w:val="00514A2E"/>
    <w:rsid w:val="00514A66"/>
    <w:rsid w:val="0051524E"/>
    <w:rsid w:val="005154EC"/>
    <w:rsid w:val="00515ACB"/>
    <w:rsid w:val="00516477"/>
    <w:rsid w:val="0051685E"/>
    <w:rsid w:val="00516929"/>
    <w:rsid w:val="00516B0D"/>
    <w:rsid w:val="00516B20"/>
    <w:rsid w:val="00516FE1"/>
    <w:rsid w:val="0051700D"/>
    <w:rsid w:val="005174ED"/>
    <w:rsid w:val="005178C3"/>
    <w:rsid w:val="005179DF"/>
    <w:rsid w:val="00517F1B"/>
    <w:rsid w:val="00517F74"/>
    <w:rsid w:val="0052007A"/>
    <w:rsid w:val="005202F4"/>
    <w:rsid w:val="005203D4"/>
    <w:rsid w:val="00520750"/>
    <w:rsid w:val="00520A48"/>
    <w:rsid w:val="00520A70"/>
    <w:rsid w:val="00520B7D"/>
    <w:rsid w:val="00520CE8"/>
    <w:rsid w:val="0052104C"/>
    <w:rsid w:val="0052137D"/>
    <w:rsid w:val="005215FF"/>
    <w:rsid w:val="005218C8"/>
    <w:rsid w:val="005218FF"/>
    <w:rsid w:val="00521EFD"/>
    <w:rsid w:val="00521FB6"/>
    <w:rsid w:val="00522535"/>
    <w:rsid w:val="00522829"/>
    <w:rsid w:val="00522843"/>
    <w:rsid w:val="00523574"/>
    <w:rsid w:val="0052379F"/>
    <w:rsid w:val="0052389D"/>
    <w:rsid w:val="00524385"/>
    <w:rsid w:val="0052449B"/>
    <w:rsid w:val="0052463C"/>
    <w:rsid w:val="00524E63"/>
    <w:rsid w:val="00524EDF"/>
    <w:rsid w:val="00525390"/>
    <w:rsid w:val="005254E1"/>
    <w:rsid w:val="00525603"/>
    <w:rsid w:val="00525ACE"/>
    <w:rsid w:val="00525C6E"/>
    <w:rsid w:val="00525E83"/>
    <w:rsid w:val="00526A19"/>
    <w:rsid w:val="00526A8B"/>
    <w:rsid w:val="0052727C"/>
    <w:rsid w:val="005272B5"/>
    <w:rsid w:val="00527549"/>
    <w:rsid w:val="00527853"/>
    <w:rsid w:val="00527A46"/>
    <w:rsid w:val="00527D98"/>
    <w:rsid w:val="0053037C"/>
    <w:rsid w:val="00530506"/>
    <w:rsid w:val="00531072"/>
    <w:rsid w:val="005310E7"/>
    <w:rsid w:val="005310F0"/>
    <w:rsid w:val="0053130B"/>
    <w:rsid w:val="00531323"/>
    <w:rsid w:val="00531A86"/>
    <w:rsid w:val="005321CF"/>
    <w:rsid w:val="00532334"/>
    <w:rsid w:val="00532671"/>
    <w:rsid w:val="00532CDF"/>
    <w:rsid w:val="005330BB"/>
    <w:rsid w:val="0053327C"/>
    <w:rsid w:val="005332B1"/>
    <w:rsid w:val="00533926"/>
    <w:rsid w:val="005339A9"/>
    <w:rsid w:val="00533F9B"/>
    <w:rsid w:val="00534669"/>
    <w:rsid w:val="00534D77"/>
    <w:rsid w:val="00534F00"/>
    <w:rsid w:val="0053515E"/>
    <w:rsid w:val="005354C2"/>
    <w:rsid w:val="0053572A"/>
    <w:rsid w:val="00535BCB"/>
    <w:rsid w:val="00535D89"/>
    <w:rsid w:val="00535EF0"/>
    <w:rsid w:val="00535F72"/>
    <w:rsid w:val="00536401"/>
    <w:rsid w:val="0053686B"/>
    <w:rsid w:val="00536B2D"/>
    <w:rsid w:val="00537909"/>
    <w:rsid w:val="00537C2D"/>
    <w:rsid w:val="005401F4"/>
    <w:rsid w:val="005405DB"/>
    <w:rsid w:val="00540711"/>
    <w:rsid w:val="005409FF"/>
    <w:rsid w:val="00540CF9"/>
    <w:rsid w:val="00540E00"/>
    <w:rsid w:val="00540F23"/>
    <w:rsid w:val="00540F55"/>
    <w:rsid w:val="00541387"/>
    <w:rsid w:val="00541A29"/>
    <w:rsid w:val="00541D49"/>
    <w:rsid w:val="00541DA7"/>
    <w:rsid w:val="00542683"/>
    <w:rsid w:val="00542892"/>
    <w:rsid w:val="00542CB3"/>
    <w:rsid w:val="00543184"/>
    <w:rsid w:val="00543BE1"/>
    <w:rsid w:val="00544953"/>
    <w:rsid w:val="00544E7D"/>
    <w:rsid w:val="00545106"/>
    <w:rsid w:val="0054514F"/>
    <w:rsid w:val="0054544A"/>
    <w:rsid w:val="005457ED"/>
    <w:rsid w:val="005459FE"/>
    <w:rsid w:val="00545B77"/>
    <w:rsid w:val="00545B82"/>
    <w:rsid w:val="00545F4B"/>
    <w:rsid w:val="005461EA"/>
    <w:rsid w:val="005468E2"/>
    <w:rsid w:val="00546BEA"/>
    <w:rsid w:val="00546BEC"/>
    <w:rsid w:val="005470E5"/>
    <w:rsid w:val="00547606"/>
    <w:rsid w:val="00547748"/>
    <w:rsid w:val="0054775E"/>
    <w:rsid w:val="00547A49"/>
    <w:rsid w:val="00547A74"/>
    <w:rsid w:val="00547EEE"/>
    <w:rsid w:val="00550527"/>
    <w:rsid w:val="00550621"/>
    <w:rsid w:val="00550786"/>
    <w:rsid w:val="00551126"/>
    <w:rsid w:val="0055134C"/>
    <w:rsid w:val="005513D8"/>
    <w:rsid w:val="00551568"/>
    <w:rsid w:val="005515F0"/>
    <w:rsid w:val="0055165B"/>
    <w:rsid w:val="005517F1"/>
    <w:rsid w:val="00551825"/>
    <w:rsid w:val="00552128"/>
    <w:rsid w:val="00552374"/>
    <w:rsid w:val="00552FB1"/>
    <w:rsid w:val="005530DF"/>
    <w:rsid w:val="00553367"/>
    <w:rsid w:val="005535AD"/>
    <w:rsid w:val="005536C1"/>
    <w:rsid w:val="00553A1C"/>
    <w:rsid w:val="00553C51"/>
    <w:rsid w:val="005543F0"/>
    <w:rsid w:val="0055459A"/>
    <w:rsid w:val="0055461C"/>
    <w:rsid w:val="005546F4"/>
    <w:rsid w:val="00554C29"/>
    <w:rsid w:val="005551A6"/>
    <w:rsid w:val="00555857"/>
    <w:rsid w:val="00555B8D"/>
    <w:rsid w:val="00555F14"/>
    <w:rsid w:val="00556176"/>
    <w:rsid w:val="00556217"/>
    <w:rsid w:val="00556897"/>
    <w:rsid w:val="00556DFB"/>
    <w:rsid w:val="00557113"/>
    <w:rsid w:val="0055743B"/>
    <w:rsid w:val="005577D4"/>
    <w:rsid w:val="00557949"/>
    <w:rsid w:val="00557AFD"/>
    <w:rsid w:val="0056019F"/>
    <w:rsid w:val="00560C7B"/>
    <w:rsid w:val="00561587"/>
    <w:rsid w:val="0056173B"/>
    <w:rsid w:val="0056177F"/>
    <w:rsid w:val="00561895"/>
    <w:rsid w:val="005618CC"/>
    <w:rsid w:val="0056190C"/>
    <w:rsid w:val="005619F5"/>
    <w:rsid w:val="00561C16"/>
    <w:rsid w:val="00561C3F"/>
    <w:rsid w:val="00561C72"/>
    <w:rsid w:val="00561D9C"/>
    <w:rsid w:val="00561EBE"/>
    <w:rsid w:val="00562200"/>
    <w:rsid w:val="00562378"/>
    <w:rsid w:val="005623A4"/>
    <w:rsid w:val="005627C1"/>
    <w:rsid w:val="005628D2"/>
    <w:rsid w:val="00562CAF"/>
    <w:rsid w:val="00562CCA"/>
    <w:rsid w:val="00562FF9"/>
    <w:rsid w:val="00563175"/>
    <w:rsid w:val="0056326B"/>
    <w:rsid w:val="005636F9"/>
    <w:rsid w:val="00563A54"/>
    <w:rsid w:val="00563AF8"/>
    <w:rsid w:val="00563E3B"/>
    <w:rsid w:val="00564451"/>
    <w:rsid w:val="00564A4C"/>
    <w:rsid w:val="00564AFB"/>
    <w:rsid w:val="005651A0"/>
    <w:rsid w:val="005651CF"/>
    <w:rsid w:val="005659F1"/>
    <w:rsid w:val="00565CC0"/>
    <w:rsid w:val="00565E3E"/>
    <w:rsid w:val="005663D2"/>
    <w:rsid w:val="005663E7"/>
    <w:rsid w:val="005667FE"/>
    <w:rsid w:val="005668AB"/>
    <w:rsid w:val="00566A8C"/>
    <w:rsid w:val="00566BF3"/>
    <w:rsid w:val="00566D85"/>
    <w:rsid w:val="00566FA8"/>
    <w:rsid w:val="00567198"/>
    <w:rsid w:val="005672B8"/>
    <w:rsid w:val="005673B0"/>
    <w:rsid w:val="005675EA"/>
    <w:rsid w:val="0056771A"/>
    <w:rsid w:val="00567CB3"/>
    <w:rsid w:val="00567EB1"/>
    <w:rsid w:val="00567FCB"/>
    <w:rsid w:val="00570652"/>
    <w:rsid w:val="00570668"/>
    <w:rsid w:val="00570BF5"/>
    <w:rsid w:val="0057111D"/>
    <w:rsid w:val="00571578"/>
    <w:rsid w:val="00571805"/>
    <w:rsid w:val="00571CD4"/>
    <w:rsid w:val="00571D10"/>
    <w:rsid w:val="00571F44"/>
    <w:rsid w:val="00572144"/>
    <w:rsid w:val="00572284"/>
    <w:rsid w:val="00572409"/>
    <w:rsid w:val="00572AED"/>
    <w:rsid w:val="00572D7B"/>
    <w:rsid w:val="00572E7C"/>
    <w:rsid w:val="00572F0B"/>
    <w:rsid w:val="00572F37"/>
    <w:rsid w:val="005734D4"/>
    <w:rsid w:val="0057357F"/>
    <w:rsid w:val="005736DE"/>
    <w:rsid w:val="005737DD"/>
    <w:rsid w:val="00573B5A"/>
    <w:rsid w:val="00573B87"/>
    <w:rsid w:val="00573D9C"/>
    <w:rsid w:val="00574CE8"/>
    <w:rsid w:val="00574DC4"/>
    <w:rsid w:val="00574E56"/>
    <w:rsid w:val="00574F5C"/>
    <w:rsid w:val="00574FB9"/>
    <w:rsid w:val="00575BAF"/>
    <w:rsid w:val="00575E4E"/>
    <w:rsid w:val="005764CD"/>
    <w:rsid w:val="0057678B"/>
    <w:rsid w:val="0057690D"/>
    <w:rsid w:val="00576C4A"/>
    <w:rsid w:val="00576D64"/>
    <w:rsid w:val="005774A4"/>
    <w:rsid w:val="00577665"/>
    <w:rsid w:val="00577F5A"/>
    <w:rsid w:val="00580096"/>
    <w:rsid w:val="005800EF"/>
    <w:rsid w:val="005806F5"/>
    <w:rsid w:val="00580E27"/>
    <w:rsid w:val="00580E67"/>
    <w:rsid w:val="00580ED6"/>
    <w:rsid w:val="005813EE"/>
    <w:rsid w:val="00581533"/>
    <w:rsid w:val="00581748"/>
    <w:rsid w:val="00581B8F"/>
    <w:rsid w:val="005820F5"/>
    <w:rsid w:val="005832AF"/>
    <w:rsid w:val="005834F8"/>
    <w:rsid w:val="00583887"/>
    <w:rsid w:val="00583994"/>
    <w:rsid w:val="00583C41"/>
    <w:rsid w:val="005845A7"/>
    <w:rsid w:val="00584A4C"/>
    <w:rsid w:val="005856B3"/>
    <w:rsid w:val="005856C1"/>
    <w:rsid w:val="00585871"/>
    <w:rsid w:val="005858C2"/>
    <w:rsid w:val="00585A5E"/>
    <w:rsid w:val="00585CE0"/>
    <w:rsid w:val="00586434"/>
    <w:rsid w:val="005864F5"/>
    <w:rsid w:val="005865A1"/>
    <w:rsid w:val="005865EB"/>
    <w:rsid w:val="0058660A"/>
    <w:rsid w:val="005867B7"/>
    <w:rsid w:val="0058689E"/>
    <w:rsid w:val="00586BE1"/>
    <w:rsid w:val="00586C89"/>
    <w:rsid w:val="00586E75"/>
    <w:rsid w:val="00586EFE"/>
    <w:rsid w:val="005870AF"/>
    <w:rsid w:val="005870DF"/>
    <w:rsid w:val="00587184"/>
    <w:rsid w:val="005877D8"/>
    <w:rsid w:val="00587839"/>
    <w:rsid w:val="00587847"/>
    <w:rsid w:val="005878DE"/>
    <w:rsid w:val="00587968"/>
    <w:rsid w:val="00587B5B"/>
    <w:rsid w:val="00587CD8"/>
    <w:rsid w:val="00587FB2"/>
    <w:rsid w:val="00587FE1"/>
    <w:rsid w:val="00590330"/>
    <w:rsid w:val="00590B6E"/>
    <w:rsid w:val="00590FEA"/>
    <w:rsid w:val="005917CA"/>
    <w:rsid w:val="005919D4"/>
    <w:rsid w:val="00592040"/>
    <w:rsid w:val="0059204D"/>
    <w:rsid w:val="00592A03"/>
    <w:rsid w:val="00592A65"/>
    <w:rsid w:val="005931C7"/>
    <w:rsid w:val="0059342B"/>
    <w:rsid w:val="00593E5B"/>
    <w:rsid w:val="005941C8"/>
    <w:rsid w:val="005943F0"/>
    <w:rsid w:val="00594696"/>
    <w:rsid w:val="00594726"/>
    <w:rsid w:val="005953F5"/>
    <w:rsid w:val="00595734"/>
    <w:rsid w:val="00595ADA"/>
    <w:rsid w:val="00595F57"/>
    <w:rsid w:val="00595F8D"/>
    <w:rsid w:val="005961DC"/>
    <w:rsid w:val="00596394"/>
    <w:rsid w:val="005965B3"/>
    <w:rsid w:val="0059699E"/>
    <w:rsid w:val="005969AE"/>
    <w:rsid w:val="00596A27"/>
    <w:rsid w:val="00596D88"/>
    <w:rsid w:val="00596E90"/>
    <w:rsid w:val="0059723A"/>
    <w:rsid w:val="005972BC"/>
    <w:rsid w:val="005978C6"/>
    <w:rsid w:val="00597CFB"/>
    <w:rsid w:val="00597DAE"/>
    <w:rsid w:val="00597DDF"/>
    <w:rsid w:val="00597E6E"/>
    <w:rsid w:val="005A010A"/>
    <w:rsid w:val="005A01BF"/>
    <w:rsid w:val="005A03F4"/>
    <w:rsid w:val="005A05AA"/>
    <w:rsid w:val="005A0904"/>
    <w:rsid w:val="005A0D1B"/>
    <w:rsid w:val="005A1013"/>
    <w:rsid w:val="005A1053"/>
    <w:rsid w:val="005A14B8"/>
    <w:rsid w:val="005A152F"/>
    <w:rsid w:val="005A1534"/>
    <w:rsid w:val="005A1934"/>
    <w:rsid w:val="005A1BAC"/>
    <w:rsid w:val="005A1C2C"/>
    <w:rsid w:val="005A1DE4"/>
    <w:rsid w:val="005A1F8C"/>
    <w:rsid w:val="005A210B"/>
    <w:rsid w:val="005A23B9"/>
    <w:rsid w:val="005A2677"/>
    <w:rsid w:val="005A277B"/>
    <w:rsid w:val="005A29A6"/>
    <w:rsid w:val="005A2DA4"/>
    <w:rsid w:val="005A3337"/>
    <w:rsid w:val="005A3647"/>
    <w:rsid w:val="005A3765"/>
    <w:rsid w:val="005A4185"/>
    <w:rsid w:val="005A48C4"/>
    <w:rsid w:val="005A53AB"/>
    <w:rsid w:val="005A5418"/>
    <w:rsid w:val="005A5632"/>
    <w:rsid w:val="005A5EA6"/>
    <w:rsid w:val="005A61F2"/>
    <w:rsid w:val="005A6241"/>
    <w:rsid w:val="005A644E"/>
    <w:rsid w:val="005A66BE"/>
    <w:rsid w:val="005A6A0B"/>
    <w:rsid w:val="005A7144"/>
    <w:rsid w:val="005A716E"/>
    <w:rsid w:val="005A740A"/>
    <w:rsid w:val="005A7428"/>
    <w:rsid w:val="005A7764"/>
    <w:rsid w:val="005A7A37"/>
    <w:rsid w:val="005A7EEC"/>
    <w:rsid w:val="005B01D0"/>
    <w:rsid w:val="005B03EC"/>
    <w:rsid w:val="005B04A5"/>
    <w:rsid w:val="005B0707"/>
    <w:rsid w:val="005B09E4"/>
    <w:rsid w:val="005B0BA5"/>
    <w:rsid w:val="005B0E8E"/>
    <w:rsid w:val="005B1705"/>
    <w:rsid w:val="005B1BDE"/>
    <w:rsid w:val="005B1F09"/>
    <w:rsid w:val="005B2204"/>
    <w:rsid w:val="005B2C9A"/>
    <w:rsid w:val="005B32BA"/>
    <w:rsid w:val="005B37AE"/>
    <w:rsid w:val="005B3D59"/>
    <w:rsid w:val="005B4A0E"/>
    <w:rsid w:val="005B4A22"/>
    <w:rsid w:val="005B4FB4"/>
    <w:rsid w:val="005B52FF"/>
    <w:rsid w:val="005B5666"/>
    <w:rsid w:val="005B5E1D"/>
    <w:rsid w:val="005B62D9"/>
    <w:rsid w:val="005B6640"/>
    <w:rsid w:val="005B6896"/>
    <w:rsid w:val="005B6972"/>
    <w:rsid w:val="005B6A61"/>
    <w:rsid w:val="005B6AAA"/>
    <w:rsid w:val="005B6B33"/>
    <w:rsid w:val="005B6E43"/>
    <w:rsid w:val="005B75C7"/>
    <w:rsid w:val="005B76F3"/>
    <w:rsid w:val="005B77EC"/>
    <w:rsid w:val="005B78F7"/>
    <w:rsid w:val="005B78F9"/>
    <w:rsid w:val="005B7A9B"/>
    <w:rsid w:val="005B7B42"/>
    <w:rsid w:val="005B7CA6"/>
    <w:rsid w:val="005B7D80"/>
    <w:rsid w:val="005C0262"/>
    <w:rsid w:val="005C0470"/>
    <w:rsid w:val="005C07BD"/>
    <w:rsid w:val="005C0959"/>
    <w:rsid w:val="005C09FE"/>
    <w:rsid w:val="005C0C1F"/>
    <w:rsid w:val="005C0C2D"/>
    <w:rsid w:val="005C0F0D"/>
    <w:rsid w:val="005C0FD0"/>
    <w:rsid w:val="005C16C4"/>
    <w:rsid w:val="005C2315"/>
    <w:rsid w:val="005C2377"/>
    <w:rsid w:val="005C292C"/>
    <w:rsid w:val="005C3CE9"/>
    <w:rsid w:val="005C40F2"/>
    <w:rsid w:val="005C4365"/>
    <w:rsid w:val="005C444B"/>
    <w:rsid w:val="005C560B"/>
    <w:rsid w:val="005C570C"/>
    <w:rsid w:val="005C5A95"/>
    <w:rsid w:val="005C5AD6"/>
    <w:rsid w:val="005C5B2E"/>
    <w:rsid w:val="005C63A1"/>
    <w:rsid w:val="005C6F30"/>
    <w:rsid w:val="005C72CE"/>
    <w:rsid w:val="005C750C"/>
    <w:rsid w:val="005D01F3"/>
    <w:rsid w:val="005D0543"/>
    <w:rsid w:val="005D06B9"/>
    <w:rsid w:val="005D08BA"/>
    <w:rsid w:val="005D12E7"/>
    <w:rsid w:val="005D14D7"/>
    <w:rsid w:val="005D1546"/>
    <w:rsid w:val="005D1923"/>
    <w:rsid w:val="005D1A26"/>
    <w:rsid w:val="005D1C6D"/>
    <w:rsid w:val="005D2988"/>
    <w:rsid w:val="005D2B54"/>
    <w:rsid w:val="005D2D6E"/>
    <w:rsid w:val="005D2F91"/>
    <w:rsid w:val="005D3070"/>
    <w:rsid w:val="005D3289"/>
    <w:rsid w:val="005D32D4"/>
    <w:rsid w:val="005D3475"/>
    <w:rsid w:val="005D35B1"/>
    <w:rsid w:val="005D3743"/>
    <w:rsid w:val="005D392F"/>
    <w:rsid w:val="005D3E44"/>
    <w:rsid w:val="005D3FD5"/>
    <w:rsid w:val="005D482D"/>
    <w:rsid w:val="005D495F"/>
    <w:rsid w:val="005D4EFA"/>
    <w:rsid w:val="005D5193"/>
    <w:rsid w:val="005D53AD"/>
    <w:rsid w:val="005D5536"/>
    <w:rsid w:val="005D576F"/>
    <w:rsid w:val="005D584F"/>
    <w:rsid w:val="005D5AAE"/>
    <w:rsid w:val="005D5C69"/>
    <w:rsid w:val="005D5C9C"/>
    <w:rsid w:val="005D62DD"/>
    <w:rsid w:val="005D6475"/>
    <w:rsid w:val="005D6804"/>
    <w:rsid w:val="005D6C11"/>
    <w:rsid w:val="005D6D13"/>
    <w:rsid w:val="005D7176"/>
    <w:rsid w:val="005D780F"/>
    <w:rsid w:val="005D7AE1"/>
    <w:rsid w:val="005E046B"/>
    <w:rsid w:val="005E076A"/>
    <w:rsid w:val="005E0958"/>
    <w:rsid w:val="005E1034"/>
    <w:rsid w:val="005E1258"/>
    <w:rsid w:val="005E14B9"/>
    <w:rsid w:val="005E1511"/>
    <w:rsid w:val="005E1676"/>
    <w:rsid w:val="005E1704"/>
    <w:rsid w:val="005E2242"/>
    <w:rsid w:val="005E2902"/>
    <w:rsid w:val="005E2B19"/>
    <w:rsid w:val="005E2BD8"/>
    <w:rsid w:val="005E2C8A"/>
    <w:rsid w:val="005E2FB1"/>
    <w:rsid w:val="005E35F4"/>
    <w:rsid w:val="005E3613"/>
    <w:rsid w:val="005E3771"/>
    <w:rsid w:val="005E3C70"/>
    <w:rsid w:val="005E42D5"/>
    <w:rsid w:val="005E43AD"/>
    <w:rsid w:val="005E4633"/>
    <w:rsid w:val="005E4A8C"/>
    <w:rsid w:val="005E4CAE"/>
    <w:rsid w:val="005E4E0C"/>
    <w:rsid w:val="005E5249"/>
    <w:rsid w:val="005E546C"/>
    <w:rsid w:val="005E587E"/>
    <w:rsid w:val="005E5921"/>
    <w:rsid w:val="005E5A12"/>
    <w:rsid w:val="005E5DC4"/>
    <w:rsid w:val="005E6008"/>
    <w:rsid w:val="005E6667"/>
    <w:rsid w:val="005E695D"/>
    <w:rsid w:val="005E6BD4"/>
    <w:rsid w:val="005E6E89"/>
    <w:rsid w:val="005E72F6"/>
    <w:rsid w:val="005E7460"/>
    <w:rsid w:val="005E792C"/>
    <w:rsid w:val="005E7BB5"/>
    <w:rsid w:val="005E7DB9"/>
    <w:rsid w:val="005E7FD2"/>
    <w:rsid w:val="005E7FE7"/>
    <w:rsid w:val="005F045F"/>
    <w:rsid w:val="005F0C71"/>
    <w:rsid w:val="005F11A6"/>
    <w:rsid w:val="005F1302"/>
    <w:rsid w:val="005F141A"/>
    <w:rsid w:val="005F182C"/>
    <w:rsid w:val="005F1AE3"/>
    <w:rsid w:val="005F1CE8"/>
    <w:rsid w:val="005F21B1"/>
    <w:rsid w:val="005F242A"/>
    <w:rsid w:val="005F258F"/>
    <w:rsid w:val="005F27AB"/>
    <w:rsid w:val="005F2F19"/>
    <w:rsid w:val="005F3A07"/>
    <w:rsid w:val="005F3D64"/>
    <w:rsid w:val="005F4175"/>
    <w:rsid w:val="005F454C"/>
    <w:rsid w:val="005F45DC"/>
    <w:rsid w:val="005F4A78"/>
    <w:rsid w:val="005F4B95"/>
    <w:rsid w:val="005F4C56"/>
    <w:rsid w:val="005F4D3C"/>
    <w:rsid w:val="005F4E2A"/>
    <w:rsid w:val="005F5414"/>
    <w:rsid w:val="005F55C2"/>
    <w:rsid w:val="005F566D"/>
    <w:rsid w:val="005F5F79"/>
    <w:rsid w:val="005F6369"/>
    <w:rsid w:val="005F6617"/>
    <w:rsid w:val="005F6CAD"/>
    <w:rsid w:val="005F6F91"/>
    <w:rsid w:val="005F70A0"/>
    <w:rsid w:val="005F710D"/>
    <w:rsid w:val="005F734D"/>
    <w:rsid w:val="005F7450"/>
    <w:rsid w:val="005F7711"/>
    <w:rsid w:val="005F7881"/>
    <w:rsid w:val="005F79A5"/>
    <w:rsid w:val="005F7B4C"/>
    <w:rsid w:val="005F7BA0"/>
    <w:rsid w:val="005F7E5F"/>
    <w:rsid w:val="00600221"/>
    <w:rsid w:val="00600254"/>
    <w:rsid w:val="006002B5"/>
    <w:rsid w:val="00600BA9"/>
    <w:rsid w:val="00600C24"/>
    <w:rsid w:val="00600E8C"/>
    <w:rsid w:val="00601062"/>
    <w:rsid w:val="0060123B"/>
    <w:rsid w:val="006015C4"/>
    <w:rsid w:val="00601B95"/>
    <w:rsid w:val="00601BC9"/>
    <w:rsid w:val="006028F9"/>
    <w:rsid w:val="00602C2A"/>
    <w:rsid w:val="00602EF8"/>
    <w:rsid w:val="00602F0B"/>
    <w:rsid w:val="006031BD"/>
    <w:rsid w:val="0060339D"/>
    <w:rsid w:val="00603570"/>
    <w:rsid w:val="00603796"/>
    <w:rsid w:val="00603812"/>
    <w:rsid w:val="00603BF9"/>
    <w:rsid w:val="00603D1D"/>
    <w:rsid w:val="00604197"/>
    <w:rsid w:val="006046C6"/>
    <w:rsid w:val="006048C1"/>
    <w:rsid w:val="006049CF"/>
    <w:rsid w:val="00604C68"/>
    <w:rsid w:val="00604D33"/>
    <w:rsid w:val="00604F88"/>
    <w:rsid w:val="006053EF"/>
    <w:rsid w:val="006054B1"/>
    <w:rsid w:val="00605525"/>
    <w:rsid w:val="006057DA"/>
    <w:rsid w:val="00605837"/>
    <w:rsid w:val="00605C50"/>
    <w:rsid w:val="00605D27"/>
    <w:rsid w:val="00606121"/>
    <w:rsid w:val="006062CD"/>
    <w:rsid w:val="006063AA"/>
    <w:rsid w:val="00606FAC"/>
    <w:rsid w:val="00607400"/>
    <w:rsid w:val="0060767B"/>
    <w:rsid w:val="0060767F"/>
    <w:rsid w:val="006076FC"/>
    <w:rsid w:val="00607892"/>
    <w:rsid w:val="006106DC"/>
    <w:rsid w:val="006108A2"/>
    <w:rsid w:val="00610952"/>
    <w:rsid w:val="00610CFB"/>
    <w:rsid w:val="00610E39"/>
    <w:rsid w:val="006111F0"/>
    <w:rsid w:val="0061140E"/>
    <w:rsid w:val="0061189C"/>
    <w:rsid w:val="006119B8"/>
    <w:rsid w:val="00611E9B"/>
    <w:rsid w:val="00612324"/>
    <w:rsid w:val="00612500"/>
    <w:rsid w:val="006129D2"/>
    <w:rsid w:val="00612A9D"/>
    <w:rsid w:val="00612E7E"/>
    <w:rsid w:val="00613349"/>
    <w:rsid w:val="0061350B"/>
    <w:rsid w:val="00613B1D"/>
    <w:rsid w:val="00613B7F"/>
    <w:rsid w:val="00613DDC"/>
    <w:rsid w:val="006142FE"/>
    <w:rsid w:val="00614595"/>
    <w:rsid w:val="0061469A"/>
    <w:rsid w:val="00614730"/>
    <w:rsid w:val="00614C87"/>
    <w:rsid w:val="00614D66"/>
    <w:rsid w:val="00614DF1"/>
    <w:rsid w:val="006152E0"/>
    <w:rsid w:val="00615352"/>
    <w:rsid w:val="00615778"/>
    <w:rsid w:val="00615914"/>
    <w:rsid w:val="00615CC8"/>
    <w:rsid w:val="00615CFE"/>
    <w:rsid w:val="00615DAE"/>
    <w:rsid w:val="00615F92"/>
    <w:rsid w:val="006162AF"/>
    <w:rsid w:val="00616362"/>
    <w:rsid w:val="00617114"/>
    <w:rsid w:val="00617245"/>
    <w:rsid w:val="00617E6E"/>
    <w:rsid w:val="00617EF6"/>
    <w:rsid w:val="00617F56"/>
    <w:rsid w:val="00620052"/>
    <w:rsid w:val="006201B1"/>
    <w:rsid w:val="00620BA6"/>
    <w:rsid w:val="00620C5E"/>
    <w:rsid w:val="00620D6C"/>
    <w:rsid w:val="00620E0D"/>
    <w:rsid w:val="00620F54"/>
    <w:rsid w:val="00621495"/>
    <w:rsid w:val="0062160B"/>
    <w:rsid w:val="00621775"/>
    <w:rsid w:val="00621810"/>
    <w:rsid w:val="00621C27"/>
    <w:rsid w:val="00621DE6"/>
    <w:rsid w:val="006220A6"/>
    <w:rsid w:val="00622185"/>
    <w:rsid w:val="006222A5"/>
    <w:rsid w:val="00622446"/>
    <w:rsid w:val="00622D22"/>
    <w:rsid w:val="006231AF"/>
    <w:rsid w:val="00623513"/>
    <w:rsid w:val="006236AC"/>
    <w:rsid w:val="006238EC"/>
    <w:rsid w:val="00623BCB"/>
    <w:rsid w:val="00623EC1"/>
    <w:rsid w:val="0062402A"/>
    <w:rsid w:val="0062426B"/>
    <w:rsid w:val="0062431B"/>
    <w:rsid w:val="00624750"/>
    <w:rsid w:val="0062482B"/>
    <w:rsid w:val="00624BC5"/>
    <w:rsid w:val="00624CA9"/>
    <w:rsid w:val="00624D0D"/>
    <w:rsid w:val="00624E82"/>
    <w:rsid w:val="006250A2"/>
    <w:rsid w:val="0062510C"/>
    <w:rsid w:val="00625167"/>
    <w:rsid w:val="006253DA"/>
    <w:rsid w:val="006254A8"/>
    <w:rsid w:val="00625543"/>
    <w:rsid w:val="006256FE"/>
    <w:rsid w:val="006259ED"/>
    <w:rsid w:val="00625C40"/>
    <w:rsid w:val="00626083"/>
    <w:rsid w:val="00626085"/>
    <w:rsid w:val="00626199"/>
    <w:rsid w:val="00626211"/>
    <w:rsid w:val="0062624A"/>
    <w:rsid w:val="006262DC"/>
    <w:rsid w:val="0062649D"/>
    <w:rsid w:val="0062668A"/>
    <w:rsid w:val="00626712"/>
    <w:rsid w:val="00626E08"/>
    <w:rsid w:val="00627582"/>
    <w:rsid w:val="006277EA"/>
    <w:rsid w:val="00627C9E"/>
    <w:rsid w:val="00627F97"/>
    <w:rsid w:val="006302BC"/>
    <w:rsid w:val="00630461"/>
    <w:rsid w:val="0063077C"/>
    <w:rsid w:val="00630951"/>
    <w:rsid w:val="00630A18"/>
    <w:rsid w:val="00630DB6"/>
    <w:rsid w:val="00631051"/>
    <w:rsid w:val="0063156F"/>
    <w:rsid w:val="006315E2"/>
    <w:rsid w:val="00631A72"/>
    <w:rsid w:val="00632BFF"/>
    <w:rsid w:val="00632D56"/>
    <w:rsid w:val="00632EA2"/>
    <w:rsid w:val="00632ECE"/>
    <w:rsid w:val="00632FB3"/>
    <w:rsid w:val="00633136"/>
    <w:rsid w:val="0063315B"/>
    <w:rsid w:val="006337C4"/>
    <w:rsid w:val="00633B30"/>
    <w:rsid w:val="00633CA4"/>
    <w:rsid w:val="00634482"/>
    <w:rsid w:val="0063473E"/>
    <w:rsid w:val="006348FB"/>
    <w:rsid w:val="00634A54"/>
    <w:rsid w:val="00634ECC"/>
    <w:rsid w:val="00635055"/>
    <w:rsid w:val="006357B3"/>
    <w:rsid w:val="00635815"/>
    <w:rsid w:val="00635AF4"/>
    <w:rsid w:val="00635B7F"/>
    <w:rsid w:val="00635CA8"/>
    <w:rsid w:val="00635DD4"/>
    <w:rsid w:val="00635ED0"/>
    <w:rsid w:val="00636051"/>
    <w:rsid w:val="006362A3"/>
    <w:rsid w:val="006366C5"/>
    <w:rsid w:val="006367A6"/>
    <w:rsid w:val="00637010"/>
    <w:rsid w:val="006371B7"/>
    <w:rsid w:val="0063751E"/>
    <w:rsid w:val="00637ECE"/>
    <w:rsid w:val="00637F5F"/>
    <w:rsid w:val="006411D6"/>
    <w:rsid w:val="006413E4"/>
    <w:rsid w:val="006417D0"/>
    <w:rsid w:val="00641D31"/>
    <w:rsid w:val="006426A1"/>
    <w:rsid w:val="006427A6"/>
    <w:rsid w:val="00642831"/>
    <w:rsid w:val="006430CE"/>
    <w:rsid w:val="006431ED"/>
    <w:rsid w:val="006435F3"/>
    <w:rsid w:val="006439DD"/>
    <w:rsid w:val="00643BF4"/>
    <w:rsid w:val="0064404B"/>
    <w:rsid w:val="006441FE"/>
    <w:rsid w:val="00644263"/>
    <w:rsid w:val="006446D9"/>
    <w:rsid w:val="00645645"/>
    <w:rsid w:val="00645A9E"/>
    <w:rsid w:val="00645C64"/>
    <w:rsid w:val="00646532"/>
    <w:rsid w:val="0064656E"/>
    <w:rsid w:val="00646764"/>
    <w:rsid w:val="006468F4"/>
    <w:rsid w:val="0064696A"/>
    <w:rsid w:val="006469A8"/>
    <w:rsid w:val="006469AC"/>
    <w:rsid w:val="00646AE0"/>
    <w:rsid w:val="00646BCC"/>
    <w:rsid w:val="00646C9A"/>
    <w:rsid w:val="0064725C"/>
    <w:rsid w:val="0064737A"/>
    <w:rsid w:val="0064763A"/>
    <w:rsid w:val="006501B0"/>
    <w:rsid w:val="00650215"/>
    <w:rsid w:val="0065036A"/>
    <w:rsid w:val="00650928"/>
    <w:rsid w:val="006509B9"/>
    <w:rsid w:val="00650A81"/>
    <w:rsid w:val="00650B49"/>
    <w:rsid w:val="00650FA4"/>
    <w:rsid w:val="0065149E"/>
    <w:rsid w:val="0065160D"/>
    <w:rsid w:val="00651612"/>
    <w:rsid w:val="0065168C"/>
    <w:rsid w:val="00651814"/>
    <w:rsid w:val="00651DAC"/>
    <w:rsid w:val="0065206E"/>
    <w:rsid w:val="0065232C"/>
    <w:rsid w:val="00652419"/>
    <w:rsid w:val="006528A3"/>
    <w:rsid w:val="0065291E"/>
    <w:rsid w:val="00652D20"/>
    <w:rsid w:val="00652F9E"/>
    <w:rsid w:val="00653242"/>
    <w:rsid w:val="006538B5"/>
    <w:rsid w:val="006538E9"/>
    <w:rsid w:val="00653D72"/>
    <w:rsid w:val="0065426E"/>
    <w:rsid w:val="006542BD"/>
    <w:rsid w:val="00654840"/>
    <w:rsid w:val="0065499B"/>
    <w:rsid w:val="00654B17"/>
    <w:rsid w:val="00654C7E"/>
    <w:rsid w:val="00654CE5"/>
    <w:rsid w:val="00655099"/>
    <w:rsid w:val="0065596F"/>
    <w:rsid w:val="00656D6E"/>
    <w:rsid w:val="006575A9"/>
    <w:rsid w:val="006575BC"/>
    <w:rsid w:val="00657B68"/>
    <w:rsid w:val="00657EFE"/>
    <w:rsid w:val="00657F99"/>
    <w:rsid w:val="00660055"/>
    <w:rsid w:val="0066024A"/>
    <w:rsid w:val="0066062B"/>
    <w:rsid w:val="006606E0"/>
    <w:rsid w:val="006608B8"/>
    <w:rsid w:val="00660AE3"/>
    <w:rsid w:val="00660B86"/>
    <w:rsid w:val="00661056"/>
    <w:rsid w:val="00661267"/>
    <w:rsid w:val="00661647"/>
    <w:rsid w:val="00661D23"/>
    <w:rsid w:val="006623CE"/>
    <w:rsid w:val="00662513"/>
    <w:rsid w:val="0066259A"/>
    <w:rsid w:val="0066267A"/>
    <w:rsid w:val="006627AD"/>
    <w:rsid w:val="00662C36"/>
    <w:rsid w:val="00662DA1"/>
    <w:rsid w:val="0066302C"/>
    <w:rsid w:val="00663407"/>
    <w:rsid w:val="006634E7"/>
    <w:rsid w:val="006634FF"/>
    <w:rsid w:val="00663B16"/>
    <w:rsid w:val="00663B34"/>
    <w:rsid w:val="00663F22"/>
    <w:rsid w:val="00664271"/>
    <w:rsid w:val="0066484F"/>
    <w:rsid w:val="00664C2C"/>
    <w:rsid w:val="006650CA"/>
    <w:rsid w:val="0066555B"/>
    <w:rsid w:val="00665FC8"/>
    <w:rsid w:val="0066625A"/>
    <w:rsid w:val="006662CD"/>
    <w:rsid w:val="00666632"/>
    <w:rsid w:val="006666AD"/>
    <w:rsid w:val="006667B1"/>
    <w:rsid w:val="006669FD"/>
    <w:rsid w:val="00666C3D"/>
    <w:rsid w:val="00666D43"/>
    <w:rsid w:val="00666FC8"/>
    <w:rsid w:val="006673A1"/>
    <w:rsid w:val="00667462"/>
    <w:rsid w:val="00667521"/>
    <w:rsid w:val="00667913"/>
    <w:rsid w:val="00667CD7"/>
    <w:rsid w:val="006701BF"/>
    <w:rsid w:val="006706B7"/>
    <w:rsid w:val="006707C1"/>
    <w:rsid w:val="00670BC0"/>
    <w:rsid w:val="00671398"/>
    <w:rsid w:val="00671860"/>
    <w:rsid w:val="0067196A"/>
    <w:rsid w:val="00671B4A"/>
    <w:rsid w:val="00671BE0"/>
    <w:rsid w:val="00672581"/>
    <w:rsid w:val="00672834"/>
    <w:rsid w:val="006731EB"/>
    <w:rsid w:val="006734E9"/>
    <w:rsid w:val="00673635"/>
    <w:rsid w:val="0067363B"/>
    <w:rsid w:val="00673A88"/>
    <w:rsid w:val="00673CBC"/>
    <w:rsid w:val="00673E0B"/>
    <w:rsid w:val="00673E75"/>
    <w:rsid w:val="00674067"/>
    <w:rsid w:val="00674177"/>
    <w:rsid w:val="00674510"/>
    <w:rsid w:val="006745D2"/>
    <w:rsid w:val="00674B20"/>
    <w:rsid w:val="00674C12"/>
    <w:rsid w:val="00674DE5"/>
    <w:rsid w:val="00674EFB"/>
    <w:rsid w:val="00674F00"/>
    <w:rsid w:val="00675743"/>
    <w:rsid w:val="006759A8"/>
    <w:rsid w:val="006759D3"/>
    <w:rsid w:val="00675FDE"/>
    <w:rsid w:val="006766B9"/>
    <w:rsid w:val="00676787"/>
    <w:rsid w:val="00676A52"/>
    <w:rsid w:val="00676CA8"/>
    <w:rsid w:val="00677203"/>
    <w:rsid w:val="006773EC"/>
    <w:rsid w:val="0067781C"/>
    <w:rsid w:val="00677DA7"/>
    <w:rsid w:val="006800A2"/>
    <w:rsid w:val="006803CB"/>
    <w:rsid w:val="006806B2"/>
    <w:rsid w:val="006807A6"/>
    <w:rsid w:val="00680A03"/>
    <w:rsid w:val="00680A15"/>
    <w:rsid w:val="00680A3A"/>
    <w:rsid w:val="00680A94"/>
    <w:rsid w:val="00680C0F"/>
    <w:rsid w:val="0068119C"/>
    <w:rsid w:val="0068142C"/>
    <w:rsid w:val="00681880"/>
    <w:rsid w:val="006818C3"/>
    <w:rsid w:val="00681934"/>
    <w:rsid w:val="00681A4F"/>
    <w:rsid w:val="0068234A"/>
    <w:rsid w:val="00682356"/>
    <w:rsid w:val="006823BE"/>
    <w:rsid w:val="00682745"/>
    <w:rsid w:val="00682C01"/>
    <w:rsid w:val="00683060"/>
    <w:rsid w:val="0068342E"/>
    <w:rsid w:val="0068367A"/>
    <w:rsid w:val="00683A4E"/>
    <w:rsid w:val="00683D2A"/>
    <w:rsid w:val="00683D4B"/>
    <w:rsid w:val="006840A5"/>
    <w:rsid w:val="00684326"/>
    <w:rsid w:val="006843E2"/>
    <w:rsid w:val="00684F4E"/>
    <w:rsid w:val="00685009"/>
    <w:rsid w:val="00685528"/>
    <w:rsid w:val="00685685"/>
    <w:rsid w:val="00685B49"/>
    <w:rsid w:val="00685C94"/>
    <w:rsid w:val="00685FBA"/>
    <w:rsid w:val="0068612E"/>
    <w:rsid w:val="00686ADF"/>
    <w:rsid w:val="00686EB2"/>
    <w:rsid w:val="00686EF1"/>
    <w:rsid w:val="00687180"/>
    <w:rsid w:val="00687320"/>
    <w:rsid w:val="0068765A"/>
    <w:rsid w:val="0068772D"/>
    <w:rsid w:val="00687AFA"/>
    <w:rsid w:val="00687DAB"/>
    <w:rsid w:val="00687F76"/>
    <w:rsid w:val="00687F78"/>
    <w:rsid w:val="0069018B"/>
    <w:rsid w:val="006901EC"/>
    <w:rsid w:val="00690897"/>
    <w:rsid w:val="00690986"/>
    <w:rsid w:val="00690EB8"/>
    <w:rsid w:val="0069110B"/>
    <w:rsid w:val="00691126"/>
    <w:rsid w:val="0069116C"/>
    <w:rsid w:val="00691253"/>
    <w:rsid w:val="00691297"/>
    <w:rsid w:val="00691E53"/>
    <w:rsid w:val="006920C9"/>
    <w:rsid w:val="006922D5"/>
    <w:rsid w:val="00692691"/>
    <w:rsid w:val="00693352"/>
    <w:rsid w:val="006934DF"/>
    <w:rsid w:val="00693746"/>
    <w:rsid w:val="006938A4"/>
    <w:rsid w:val="006938B6"/>
    <w:rsid w:val="0069390D"/>
    <w:rsid w:val="0069392F"/>
    <w:rsid w:val="00693B28"/>
    <w:rsid w:val="00693BFE"/>
    <w:rsid w:val="00694668"/>
    <w:rsid w:val="00694776"/>
    <w:rsid w:val="006948DE"/>
    <w:rsid w:val="00694A2D"/>
    <w:rsid w:val="00694BAE"/>
    <w:rsid w:val="00694C5C"/>
    <w:rsid w:val="00694E49"/>
    <w:rsid w:val="006951A0"/>
    <w:rsid w:val="00695316"/>
    <w:rsid w:val="0069567C"/>
    <w:rsid w:val="006957C3"/>
    <w:rsid w:val="00695A72"/>
    <w:rsid w:val="00695AD9"/>
    <w:rsid w:val="00695DB1"/>
    <w:rsid w:val="0069621E"/>
    <w:rsid w:val="00696245"/>
    <w:rsid w:val="00696382"/>
    <w:rsid w:val="00696A5F"/>
    <w:rsid w:val="00696E36"/>
    <w:rsid w:val="006970D1"/>
    <w:rsid w:val="006972FD"/>
    <w:rsid w:val="00697444"/>
    <w:rsid w:val="0069746D"/>
    <w:rsid w:val="00697810"/>
    <w:rsid w:val="00697EEF"/>
    <w:rsid w:val="00697F39"/>
    <w:rsid w:val="00697FBA"/>
    <w:rsid w:val="006A023E"/>
    <w:rsid w:val="006A05E4"/>
    <w:rsid w:val="006A0A19"/>
    <w:rsid w:val="006A15C0"/>
    <w:rsid w:val="006A175F"/>
    <w:rsid w:val="006A1985"/>
    <w:rsid w:val="006A1A59"/>
    <w:rsid w:val="006A1CCF"/>
    <w:rsid w:val="006A2306"/>
    <w:rsid w:val="006A25C4"/>
    <w:rsid w:val="006A28E7"/>
    <w:rsid w:val="006A2DED"/>
    <w:rsid w:val="006A3077"/>
    <w:rsid w:val="006A3154"/>
    <w:rsid w:val="006A3340"/>
    <w:rsid w:val="006A3428"/>
    <w:rsid w:val="006A378B"/>
    <w:rsid w:val="006A380D"/>
    <w:rsid w:val="006A3875"/>
    <w:rsid w:val="006A3A46"/>
    <w:rsid w:val="006A3A79"/>
    <w:rsid w:val="006A3BE3"/>
    <w:rsid w:val="006A3D54"/>
    <w:rsid w:val="006A3F6C"/>
    <w:rsid w:val="006A470D"/>
    <w:rsid w:val="006A4E59"/>
    <w:rsid w:val="006A558E"/>
    <w:rsid w:val="006A5622"/>
    <w:rsid w:val="006A575D"/>
    <w:rsid w:val="006A5CA6"/>
    <w:rsid w:val="006A5DFD"/>
    <w:rsid w:val="006A60B3"/>
    <w:rsid w:val="006A6172"/>
    <w:rsid w:val="006A6544"/>
    <w:rsid w:val="006A68D7"/>
    <w:rsid w:val="006A68F8"/>
    <w:rsid w:val="006A6B93"/>
    <w:rsid w:val="006A6C67"/>
    <w:rsid w:val="006A7034"/>
    <w:rsid w:val="006A716E"/>
    <w:rsid w:val="006A7256"/>
    <w:rsid w:val="006A7600"/>
    <w:rsid w:val="006A760F"/>
    <w:rsid w:val="006A78E0"/>
    <w:rsid w:val="006A78EA"/>
    <w:rsid w:val="006A7947"/>
    <w:rsid w:val="006A7950"/>
    <w:rsid w:val="006A7B9B"/>
    <w:rsid w:val="006A7FAB"/>
    <w:rsid w:val="006B0578"/>
    <w:rsid w:val="006B08E4"/>
    <w:rsid w:val="006B095E"/>
    <w:rsid w:val="006B0969"/>
    <w:rsid w:val="006B1024"/>
    <w:rsid w:val="006B115E"/>
    <w:rsid w:val="006B134C"/>
    <w:rsid w:val="006B17A9"/>
    <w:rsid w:val="006B17E8"/>
    <w:rsid w:val="006B183A"/>
    <w:rsid w:val="006B1F7B"/>
    <w:rsid w:val="006B21A1"/>
    <w:rsid w:val="006B2271"/>
    <w:rsid w:val="006B2385"/>
    <w:rsid w:val="006B24E8"/>
    <w:rsid w:val="006B259E"/>
    <w:rsid w:val="006B2BC5"/>
    <w:rsid w:val="006B368B"/>
    <w:rsid w:val="006B3DB4"/>
    <w:rsid w:val="006B3EF8"/>
    <w:rsid w:val="006B4271"/>
    <w:rsid w:val="006B4B09"/>
    <w:rsid w:val="006B4FCA"/>
    <w:rsid w:val="006B53B0"/>
    <w:rsid w:val="006B5466"/>
    <w:rsid w:val="006B54C6"/>
    <w:rsid w:val="006B592C"/>
    <w:rsid w:val="006B5D78"/>
    <w:rsid w:val="006B67E1"/>
    <w:rsid w:val="006B6870"/>
    <w:rsid w:val="006B6D38"/>
    <w:rsid w:val="006B704A"/>
    <w:rsid w:val="006B7077"/>
    <w:rsid w:val="006B71DE"/>
    <w:rsid w:val="006B7987"/>
    <w:rsid w:val="006B7CEA"/>
    <w:rsid w:val="006B7EDB"/>
    <w:rsid w:val="006B7F35"/>
    <w:rsid w:val="006C0019"/>
    <w:rsid w:val="006C0032"/>
    <w:rsid w:val="006C02D8"/>
    <w:rsid w:val="006C044A"/>
    <w:rsid w:val="006C0879"/>
    <w:rsid w:val="006C0AA2"/>
    <w:rsid w:val="006C0EA4"/>
    <w:rsid w:val="006C109E"/>
    <w:rsid w:val="006C1119"/>
    <w:rsid w:val="006C119C"/>
    <w:rsid w:val="006C11F6"/>
    <w:rsid w:val="006C14BA"/>
    <w:rsid w:val="006C1605"/>
    <w:rsid w:val="006C1ABA"/>
    <w:rsid w:val="006C1B1E"/>
    <w:rsid w:val="006C1E5C"/>
    <w:rsid w:val="006C215D"/>
    <w:rsid w:val="006C2340"/>
    <w:rsid w:val="006C245F"/>
    <w:rsid w:val="006C29E1"/>
    <w:rsid w:val="006C356F"/>
    <w:rsid w:val="006C397D"/>
    <w:rsid w:val="006C3FCE"/>
    <w:rsid w:val="006C41C7"/>
    <w:rsid w:val="006C44CF"/>
    <w:rsid w:val="006C46D1"/>
    <w:rsid w:val="006C4B0D"/>
    <w:rsid w:val="006C4EE6"/>
    <w:rsid w:val="006C50E4"/>
    <w:rsid w:val="006C54A6"/>
    <w:rsid w:val="006C5771"/>
    <w:rsid w:val="006C583E"/>
    <w:rsid w:val="006C588A"/>
    <w:rsid w:val="006C59CE"/>
    <w:rsid w:val="006C5D89"/>
    <w:rsid w:val="006C5FD3"/>
    <w:rsid w:val="006C61C1"/>
    <w:rsid w:val="006C64E5"/>
    <w:rsid w:val="006C6845"/>
    <w:rsid w:val="006C6ACB"/>
    <w:rsid w:val="006C6DBA"/>
    <w:rsid w:val="006C704C"/>
    <w:rsid w:val="006C71C0"/>
    <w:rsid w:val="006C7795"/>
    <w:rsid w:val="006C7AE1"/>
    <w:rsid w:val="006D030F"/>
    <w:rsid w:val="006D03A7"/>
    <w:rsid w:val="006D0500"/>
    <w:rsid w:val="006D0B99"/>
    <w:rsid w:val="006D0FA8"/>
    <w:rsid w:val="006D10D7"/>
    <w:rsid w:val="006D14AF"/>
    <w:rsid w:val="006D170A"/>
    <w:rsid w:val="006D1979"/>
    <w:rsid w:val="006D1FF3"/>
    <w:rsid w:val="006D2ABB"/>
    <w:rsid w:val="006D2AC3"/>
    <w:rsid w:val="006D2EDC"/>
    <w:rsid w:val="006D316A"/>
    <w:rsid w:val="006D3316"/>
    <w:rsid w:val="006D34C2"/>
    <w:rsid w:val="006D3B08"/>
    <w:rsid w:val="006D3D6C"/>
    <w:rsid w:val="006D3F7F"/>
    <w:rsid w:val="006D4070"/>
    <w:rsid w:val="006D417E"/>
    <w:rsid w:val="006D4461"/>
    <w:rsid w:val="006D46EC"/>
    <w:rsid w:val="006D497F"/>
    <w:rsid w:val="006D4D62"/>
    <w:rsid w:val="006D4FAD"/>
    <w:rsid w:val="006D5104"/>
    <w:rsid w:val="006D5B63"/>
    <w:rsid w:val="006D6087"/>
    <w:rsid w:val="006D611E"/>
    <w:rsid w:val="006D67BC"/>
    <w:rsid w:val="006D6ABE"/>
    <w:rsid w:val="006D6C19"/>
    <w:rsid w:val="006D6C39"/>
    <w:rsid w:val="006D6D23"/>
    <w:rsid w:val="006D72F5"/>
    <w:rsid w:val="006D769A"/>
    <w:rsid w:val="006D7767"/>
    <w:rsid w:val="006D7AE2"/>
    <w:rsid w:val="006D7EB3"/>
    <w:rsid w:val="006D7FAF"/>
    <w:rsid w:val="006E04A4"/>
    <w:rsid w:val="006E077A"/>
    <w:rsid w:val="006E08D9"/>
    <w:rsid w:val="006E096D"/>
    <w:rsid w:val="006E0BDD"/>
    <w:rsid w:val="006E1143"/>
    <w:rsid w:val="006E1371"/>
    <w:rsid w:val="006E17FC"/>
    <w:rsid w:val="006E1EC7"/>
    <w:rsid w:val="006E2650"/>
    <w:rsid w:val="006E2A12"/>
    <w:rsid w:val="006E31C4"/>
    <w:rsid w:val="006E321C"/>
    <w:rsid w:val="006E383D"/>
    <w:rsid w:val="006E4822"/>
    <w:rsid w:val="006E48F0"/>
    <w:rsid w:val="006E4B1C"/>
    <w:rsid w:val="006E4F17"/>
    <w:rsid w:val="006E5133"/>
    <w:rsid w:val="006E572F"/>
    <w:rsid w:val="006E574D"/>
    <w:rsid w:val="006E581A"/>
    <w:rsid w:val="006E58C1"/>
    <w:rsid w:val="006E6625"/>
    <w:rsid w:val="006E6750"/>
    <w:rsid w:val="006E6B39"/>
    <w:rsid w:val="006E6E94"/>
    <w:rsid w:val="006E6F50"/>
    <w:rsid w:val="006E70D2"/>
    <w:rsid w:val="006E7C9A"/>
    <w:rsid w:val="006F007E"/>
    <w:rsid w:val="006F083F"/>
    <w:rsid w:val="006F0977"/>
    <w:rsid w:val="006F0A7B"/>
    <w:rsid w:val="006F0AE6"/>
    <w:rsid w:val="006F1009"/>
    <w:rsid w:val="006F12D4"/>
    <w:rsid w:val="006F14A9"/>
    <w:rsid w:val="006F14BF"/>
    <w:rsid w:val="006F193E"/>
    <w:rsid w:val="006F28F4"/>
    <w:rsid w:val="006F33F6"/>
    <w:rsid w:val="006F34A0"/>
    <w:rsid w:val="006F377B"/>
    <w:rsid w:val="006F385D"/>
    <w:rsid w:val="006F40DA"/>
    <w:rsid w:val="006F4316"/>
    <w:rsid w:val="006F4705"/>
    <w:rsid w:val="006F52CF"/>
    <w:rsid w:val="006F54BA"/>
    <w:rsid w:val="006F55D9"/>
    <w:rsid w:val="006F56FB"/>
    <w:rsid w:val="006F5E50"/>
    <w:rsid w:val="006F5ED9"/>
    <w:rsid w:val="006F5EF5"/>
    <w:rsid w:val="006F5FB2"/>
    <w:rsid w:val="006F634B"/>
    <w:rsid w:val="006F682B"/>
    <w:rsid w:val="006F6AB6"/>
    <w:rsid w:val="006F6CFA"/>
    <w:rsid w:val="006F7A70"/>
    <w:rsid w:val="006F7A7C"/>
    <w:rsid w:val="006F7D29"/>
    <w:rsid w:val="006F7DC1"/>
    <w:rsid w:val="006F7EDB"/>
    <w:rsid w:val="00700A1C"/>
    <w:rsid w:val="00700B1E"/>
    <w:rsid w:val="00700DC4"/>
    <w:rsid w:val="00701238"/>
    <w:rsid w:val="00701374"/>
    <w:rsid w:val="007014F0"/>
    <w:rsid w:val="0070150C"/>
    <w:rsid w:val="00701B97"/>
    <w:rsid w:val="00701BDE"/>
    <w:rsid w:val="00701E3B"/>
    <w:rsid w:val="00701EEA"/>
    <w:rsid w:val="007020B3"/>
    <w:rsid w:val="007021A0"/>
    <w:rsid w:val="007021AB"/>
    <w:rsid w:val="00702359"/>
    <w:rsid w:val="00702455"/>
    <w:rsid w:val="007024F7"/>
    <w:rsid w:val="007025D5"/>
    <w:rsid w:val="00702EBE"/>
    <w:rsid w:val="007040D1"/>
    <w:rsid w:val="00704D57"/>
    <w:rsid w:val="00704E9C"/>
    <w:rsid w:val="007050AE"/>
    <w:rsid w:val="0070512E"/>
    <w:rsid w:val="0070577D"/>
    <w:rsid w:val="007057AD"/>
    <w:rsid w:val="00705E40"/>
    <w:rsid w:val="00706382"/>
    <w:rsid w:val="00706DE2"/>
    <w:rsid w:val="00706DFC"/>
    <w:rsid w:val="00706F7C"/>
    <w:rsid w:val="0070736F"/>
    <w:rsid w:val="00707438"/>
    <w:rsid w:val="00707680"/>
    <w:rsid w:val="00710499"/>
    <w:rsid w:val="007108DD"/>
    <w:rsid w:val="00711165"/>
    <w:rsid w:val="0071120B"/>
    <w:rsid w:val="0071123F"/>
    <w:rsid w:val="00711794"/>
    <w:rsid w:val="00711A9C"/>
    <w:rsid w:val="00711EFE"/>
    <w:rsid w:val="00712086"/>
    <w:rsid w:val="0071235F"/>
    <w:rsid w:val="00712457"/>
    <w:rsid w:val="00712888"/>
    <w:rsid w:val="007128E1"/>
    <w:rsid w:val="00712A9A"/>
    <w:rsid w:val="00712D67"/>
    <w:rsid w:val="00712FC0"/>
    <w:rsid w:val="0071306A"/>
    <w:rsid w:val="007132DC"/>
    <w:rsid w:val="00713402"/>
    <w:rsid w:val="00713496"/>
    <w:rsid w:val="007136DA"/>
    <w:rsid w:val="0071384C"/>
    <w:rsid w:val="0071388D"/>
    <w:rsid w:val="007139D7"/>
    <w:rsid w:val="00713BA2"/>
    <w:rsid w:val="00713DD6"/>
    <w:rsid w:val="00713DE6"/>
    <w:rsid w:val="00714866"/>
    <w:rsid w:val="007155FC"/>
    <w:rsid w:val="00715621"/>
    <w:rsid w:val="00715630"/>
    <w:rsid w:val="007156AC"/>
    <w:rsid w:val="007157B0"/>
    <w:rsid w:val="00715834"/>
    <w:rsid w:val="007158E8"/>
    <w:rsid w:val="0071592A"/>
    <w:rsid w:val="00715C58"/>
    <w:rsid w:val="00715E9E"/>
    <w:rsid w:val="007162E7"/>
    <w:rsid w:val="007163E8"/>
    <w:rsid w:val="00716987"/>
    <w:rsid w:val="00716BA1"/>
    <w:rsid w:val="00716DCE"/>
    <w:rsid w:val="00717116"/>
    <w:rsid w:val="007174B7"/>
    <w:rsid w:val="007174E8"/>
    <w:rsid w:val="00717A7A"/>
    <w:rsid w:val="00717C85"/>
    <w:rsid w:val="00717EB5"/>
    <w:rsid w:val="007205E5"/>
    <w:rsid w:val="0072077A"/>
    <w:rsid w:val="007209FF"/>
    <w:rsid w:val="00720BB9"/>
    <w:rsid w:val="00720EE5"/>
    <w:rsid w:val="0072109A"/>
    <w:rsid w:val="0072109C"/>
    <w:rsid w:val="0072121C"/>
    <w:rsid w:val="00721626"/>
    <w:rsid w:val="0072168A"/>
    <w:rsid w:val="0072179B"/>
    <w:rsid w:val="00721B35"/>
    <w:rsid w:val="00721B55"/>
    <w:rsid w:val="00721FC8"/>
    <w:rsid w:val="00722448"/>
    <w:rsid w:val="00722612"/>
    <w:rsid w:val="007227EB"/>
    <w:rsid w:val="00722BA1"/>
    <w:rsid w:val="00722D5A"/>
    <w:rsid w:val="00722F7C"/>
    <w:rsid w:val="007231ED"/>
    <w:rsid w:val="007235A8"/>
    <w:rsid w:val="00723AF5"/>
    <w:rsid w:val="00723C0F"/>
    <w:rsid w:val="00723D67"/>
    <w:rsid w:val="00724014"/>
    <w:rsid w:val="007241D4"/>
    <w:rsid w:val="00724BD4"/>
    <w:rsid w:val="00724DEA"/>
    <w:rsid w:val="00724F09"/>
    <w:rsid w:val="0072542B"/>
    <w:rsid w:val="007256B3"/>
    <w:rsid w:val="00725AFD"/>
    <w:rsid w:val="00726107"/>
    <w:rsid w:val="00726125"/>
    <w:rsid w:val="00726306"/>
    <w:rsid w:val="00726B26"/>
    <w:rsid w:val="00726BB1"/>
    <w:rsid w:val="00727280"/>
    <w:rsid w:val="00727D1E"/>
    <w:rsid w:val="00727E05"/>
    <w:rsid w:val="00727F90"/>
    <w:rsid w:val="00727FCD"/>
    <w:rsid w:val="007302C8"/>
    <w:rsid w:val="0073040F"/>
    <w:rsid w:val="00730521"/>
    <w:rsid w:val="007306DE"/>
    <w:rsid w:val="00730724"/>
    <w:rsid w:val="00730E4C"/>
    <w:rsid w:val="00731036"/>
    <w:rsid w:val="00731640"/>
    <w:rsid w:val="0073168B"/>
    <w:rsid w:val="0073197E"/>
    <w:rsid w:val="0073218E"/>
    <w:rsid w:val="00732C14"/>
    <w:rsid w:val="00733035"/>
    <w:rsid w:val="007330D8"/>
    <w:rsid w:val="0073341D"/>
    <w:rsid w:val="0073366D"/>
    <w:rsid w:val="007337BB"/>
    <w:rsid w:val="0073393A"/>
    <w:rsid w:val="007339B0"/>
    <w:rsid w:val="00734055"/>
    <w:rsid w:val="0073426C"/>
    <w:rsid w:val="00734348"/>
    <w:rsid w:val="00734544"/>
    <w:rsid w:val="007348EE"/>
    <w:rsid w:val="00734AF1"/>
    <w:rsid w:val="0073511B"/>
    <w:rsid w:val="007353BB"/>
    <w:rsid w:val="007355AA"/>
    <w:rsid w:val="007357DB"/>
    <w:rsid w:val="007358BB"/>
    <w:rsid w:val="0073593D"/>
    <w:rsid w:val="00735A93"/>
    <w:rsid w:val="00735BF1"/>
    <w:rsid w:val="00735D14"/>
    <w:rsid w:val="00735D34"/>
    <w:rsid w:val="00735E2B"/>
    <w:rsid w:val="00735EF0"/>
    <w:rsid w:val="00735F5E"/>
    <w:rsid w:val="0073603C"/>
    <w:rsid w:val="007361AD"/>
    <w:rsid w:val="0073629A"/>
    <w:rsid w:val="007362B5"/>
    <w:rsid w:val="0073632B"/>
    <w:rsid w:val="007367A8"/>
    <w:rsid w:val="00736A28"/>
    <w:rsid w:val="00736A2B"/>
    <w:rsid w:val="00736C04"/>
    <w:rsid w:val="00736FAF"/>
    <w:rsid w:val="00737249"/>
    <w:rsid w:val="0073775D"/>
    <w:rsid w:val="00737916"/>
    <w:rsid w:val="00737B92"/>
    <w:rsid w:val="00737BA4"/>
    <w:rsid w:val="00737F8C"/>
    <w:rsid w:val="0074053D"/>
    <w:rsid w:val="00740A62"/>
    <w:rsid w:val="00741ACB"/>
    <w:rsid w:val="00741D5C"/>
    <w:rsid w:val="007420D1"/>
    <w:rsid w:val="00742661"/>
    <w:rsid w:val="007439F5"/>
    <w:rsid w:val="00743DD4"/>
    <w:rsid w:val="00743E26"/>
    <w:rsid w:val="00743ED5"/>
    <w:rsid w:val="00744806"/>
    <w:rsid w:val="00744A64"/>
    <w:rsid w:val="00744CCC"/>
    <w:rsid w:val="00745035"/>
    <w:rsid w:val="007453F7"/>
    <w:rsid w:val="0074557B"/>
    <w:rsid w:val="007458A3"/>
    <w:rsid w:val="0074593E"/>
    <w:rsid w:val="00745B08"/>
    <w:rsid w:val="00745CCF"/>
    <w:rsid w:val="00745DA3"/>
    <w:rsid w:val="00745F99"/>
    <w:rsid w:val="007463FD"/>
    <w:rsid w:val="0074649F"/>
    <w:rsid w:val="00746932"/>
    <w:rsid w:val="00746B0E"/>
    <w:rsid w:val="00746C90"/>
    <w:rsid w:val="00746D3C"/>
    <w:rsid w:val="00746E39"/>
    <w:rsid w:val="00746EA5"/>
    <w:rsid w:val="00746EAF"/>
    <w:rsid w:val="007479FC"/>
    <w:rsid w:val="00747CE0"/>
    <w:rsid w:val="00747E4C"/>
    <w:rsid w:val="00747E61"/>
    <w:rsid w:val="00747F0B"/>
    <w:rsid w:val="00747FE1"/>
    <w:rsid w:val="007502B2"/>
    <w:rsid w:val="00750377"/>
    <w:rsid w:val="007509C9"/>
    <w:rsid w:val="00750CB7"/>
    <w:rsid w:val="00750CF4"/>
    <w:rsid w:val="00750D39"/>
    <w:rsid w:val="00751624"/>
    <w:rsid w:val="00751806"/>
    <w:rsid w:val="0075185F"/>
    <w:rsid w:val="007519CB"/>
    <w:rsid w:val="00752369"/>
    <w:rsid w:val="007526EB"/>
    <w:rsid w:val="007528F1"/>
    <w:rsid w:val="00752C5B"/>
    <w:rsid w:val="00753079"/>
    <w:rsid w:val="007530AC"/>
    <w:rsid w:val="007535C6"/>
    <w:rsid w:val="00753A6E"/>
    <w:rsid w:val="00753AD0"/>
    <w:rsid w:val="00753D73"/>
    <w:rsid w:val="007544AC"/>
    <w:rsid w:val="0075494A"/>
    <w:rsid w:val="00754B63"/>
    <w:rsid w:val="00754CDE"/>
    <w:rsid w:val="007551E8"/>
    <w:rsid w:val="0075521D"/>
    <w:rsid w:val="00755B6E"/>
    <w:rsid w:val="00755C4F"/>
    <w:rsid w:val="00755C7B"/>
    <w:rsid w:val="00755F7C"/>
    <w:rsid w:val="007564F7"/>
    <w:rsid w:val="007567CD"/>
    <w:rsid w:val="00756A98"/>
    <w:rsid w:val="00756CAC"/>
    <w:rsid w:val="00756DD8"/>
    <w:rsid w:val="00757475"/>
    <w:rsid w:val="007578DE"/>
    <w:rsid w:val="00757B11"/>
    <w:rsid w:val="007608A5"/>
    <w:rsid w:val="00760F6C"/>
    <w:rsid w:val="007614D4"/>
    <w:rsid w:val="007615A6"/>
    <w:rsid w:val="00761A6E"/>
    <w:rsid w:val="00761B87"/>
    <w:rsid w:val="00761CFF"/>
    <w:rsid w:val="00761E76"/>
    <w:rsid w:val="00761F27"/>
    <w:rsid w:val="00761F5A"/>
    <w:rsid w:val="00761F85"/>
    <w:rsid w:val="007620CC"/>
    <w:rsid w:val="00762153"/>
    <w:rsid w:val="00762519"/>
    <w:rsid w:val="007626DE"/>
    <w:rsid w:val="00762B3E"/>
    <w:rsid w:val="00762DC7"/>
    <w:rsid w:val="007635BA"/>
    <w:rsid w:val="00763C39"/>
    <w:rsid w:val="00763C86"/>
    <w:rsid w:val="00763CF5"/>
    <w:rsid w:val="00763D62"/>
    <w:rsid w:val="00763EAC"/>
    <w:rsid w:val="00764238"/>
    <w:rsid w:val="0076440F"/>
    <w:rsid w:val="007644AC"/>
    <w:rsid w:val="007648BF"/>
    <w:rsid w:val="00764987"/>
    <w:rsid w:val="00764CBE"/>
    <w:rsid w:val="007655CE"/>
    <w:rsid w:val="00765842"/>
    <w:rsid w:val="007658AC"/>
    <w:rsid w:val="00765985"/>
    <w:rsid w:val="007659BA"/>
    <w:rsid w:val="00765A80"/>
    <w:rsid w:val="00765A94"/>
    <w:rsid w:val="00765C06"/>
    <w:rsid w:val="00765D07"/>
    <w:rsid w:val="00766629"/>
    <w:rsid w:val="0076662A"/>
    <w:rsid w:val="00766852"/>
    <w:rsid w:val="00766E08"/>
    <w:rsid w:val="007672E0"/>
    <w:rsid w:val="0076745A"/>
    <w:rsid w:val="00767490"/>
    <w:rsid w:val="00767DF8"/>
    <w:rsid w:val="00767FDD"/>
    <w:rsid w:val="0077000D"/>
    <w:rsid w:val="0077008E"/>
    <w:rsid w:val="00770108"/>
    <w:rsid w:val="007703B9"/>
    <w:rsid w:val="00770908"/>
    <w:rsid w:val="007709B8"/>
    <w:rsid w:val="00770B7A"/>
    <w:rsid w:val="00770B7E"/>
    <w:rsid w:val="00770CB0"/>
    <w:rsid w:val="00770D25"/>
    <w:rsid w:val="00770D9E"/>
    <w:rsid w:val="00770DE3"/>
    <w:rsid w:val="0077167E"/>
    <w:rsid w:val="00771B74"/>
    <w:rsid w:val="00771C85"/>
    <w:rsid w:val="00771CB4"/>
    <w:rsid w:val="00771D5A"/>
    <w:rsid w:val="0077204F"/>
    <w:rsid w:val="00772296"/>
    <w:rsid w:val="00772356"/>
    <w:rsid w:val="007724E8"/>
    <w:rsid w:val="0077250B"/>
    <w:rsid w:val="007728E8"/>
    <w:rsid w:val="00772A3F"/>
    <w:rsid w:val="00772BCC"/>
    <w:rsid w:val="00772F51"/>
    <w:rsid w:val="00773571"/>
    <w:rsid w:val="00773D2C"/>
    <w:rsid w:val="0077439F"/>
    <w:rsid w:val="00774517"/>
    <w:rsid w:val="00774566"/>
    <w:rsid w:val="007746BC"/>
    <w:rsid w:val="00774BF9"/>
    <w:rsid w:val="00774F5A"/>
    <w:rsid w:val="00775380"/>
    <w:rsid w:val="007755E2"/>
    <w:rsid w:val="00775DD1"/>
    <w:rsid w:val="00776255"/>
    <w:rsid w:val="007764F9"/>
    <w:rsid w:val="00776606"/>
    <w:rsid w:val="00776691"/>
    <w:rsid w:val="00776C2E"/>
    <w:rsid w:val="00776C87"/>
    <w:rsid w:val="00776D27"/>
    <w:rsid w:val="00776FC2"/>
    <w:rsid w:val="00777522"/>
    <w:rsid w:val="007801B6"/>
    <w:rsid w:val="00780A92"/>
    <w:rsid w:val="00780CCD"/>
    <w:rsid w:val="00781152"/>
    <w:rsid w:val="00781192"/>
    <w:rsid w:val="0078147B"/>
    <w:rsid w:val="0078166E"/>
    <w:rsid w:val="007817C2"/>
    <w:rsid w:val="00781C29"/>
    <w:rsid w:val="00781C9C"/>
    <w:rsid w:val="00781DE7"/>
    <w:rsid w:val="00781E45"/>
    <w:rsid w:val="00781FFE"/>
    <w:rsid w:val="0078226F"/>
    <w:rsid w:val="00782581"/>
    <w:rsid w:val="00782641"/>
    <w:rsid w:val="00782A06"/>
    <w:rsid w:val="00782E6C"/>
    <w:rsid w:val="007831D4"/>
    <w:rsid w:val="00783737"/>
    <w:rsid w:val="00783A88"/>
    <w:rsid w:val="00783F7B"/>
    <w:rsid w:val="007843D8"/>
    <w:rsid w:val="007849AE"/>
    <w:rsid w:val="00784B30"/>
    <w:rsid w:val="00784F4E"/>
    <w:rsid w:val="007850C2"/>
    <w:rsid w:val="007854AB"/>
    <w:rsid w:val="007856A5"/>
    <w:rsid w:val="00785795"/>
    <w:rsid w:val="0078664E"/>
    <w:rsid w:val="00786707"/>
    <w:rsid w:val="007867D2"/>
    <w:rsid w:val="00786B4B"/>
    <w:rsid w:val="00786CF2"/>
    <w:rsid w:val="00786E3B"/>
    <w:rsid w:val="00786E61"/>
    <w:rsid w:val="007871DF"/>
    <w:rsid w:val="00787243"/>
    <w:rsid w:val="007879A2"/>
    <w:rsid w:val="00787E89"/>
    <w:rsid w:val="0079083C"/>
    <w:rsid w:val="00790C42"/>
    <w:rsid w:val="00790E4F"/>
    <w:rsid w:val="007912DF"/>
    <w:rsid w:val="007913F8"/>
    <w:rsid w:val="00791981"/>
    <w:rsid w:val="00791BB9"/>
    <w:rsid w:val="00791FC5"/>
    <w:rsid w:val="0079273F"/>
    <w:rsid w:val="00792B10"/>
    <w:rsid w:val="00792CBC"/>
    <w:rsid w:val="00793104"/>
    <w:rsid w:val="007931B4"/>
    <w:rsid w:val="007937A0"/>
    <w:rsid w:val="007937B7"/>
    <w:rsid w:val="007938CA"/>
    <w:rsid w:val="007939D2"/>
    <w:rsid w:val="00793A0B"/>
    <w:rsid w:val="00793C02"/>
    <w:rsid w:val="00793C45"/>
    <w:rsid w:val="007942EC"/>
    <w:rsid w:val="007945A1"/>
    <w:rsid w:val="00794763"/>
    <w:rsid w:val="007947EB"/>
    <w:rsid w:val="00794AD1"/>
    <w:rsid w:val="00794B4A"/>
    <w:rsid w:val="00794DBC"/>
    <w:rsid w:val="0079505F"/>
    <w:rsid w:val="007953C5"/>
    <w:rsid w:val="0079565E"/>
    <w:rsid w:val="00795BB0"/>
    <w:rsid w:val="00795BFC"/>
    <w:rsid w:val="00795D53"/>
    <w:rsid w:val="007969A5"/>
    <w:rsid w:val="00796B32"/>
    <w:rsid w:val="00796F78"/>
    <w:rsid w:val="00796F88"/>
    <w:rsid w:val="00796F89"/>
    <w:rsid w:val="00797020"/>
    <w:rsid w:val="00797633"/>
    <w:rsid w:val="0079766F"/>
    <w:rsid w:val="007978D5"/>
    <w:rsid w:val="00797D23"/>
    <w:rsid w:val="00797DB2"/>
    <w:rsid w:val="007A00C1"/>
    <w:rsid w:val="007A0257"/>
    <w:rsid w:val="007A046E"/>
    <w:rsid w:val="007A0745"/>
    <w:rsid w:val="007A0A55"/>
    <w:rsid w:val="007A0C38"/>
    <w:rsid w:val="007A127D"/>
    <w:rsid w:val="007A1737"/>
    <w:rsid w:val="007A1E19"/>
    <w:rsid w:val="007A2045"/>
    <w:rsid w:val="007A2550"/>
    <w:rsid w:val="007A25DF"/>
    <w:rsid w:val="007A276A"/>
    <w:rsid w:val="007A285B"/>
    <w:rsid w:val="007A2988"/>
    <w:rsid w:val="007A2B38"/>
    <w:rsid w:val="007A30E6"/>
    <w:rsid w:val="007A317A"/>
    <w:rsid w:val="007A338A"/>
    <w:rsid w:val="007A3568"/>
    <w:rsid w:val="007A35F6"/>
    <w:rsid w:val="007A363B"/>
    <w:rsid w:val="007A406A"/>
    <w:rsid w:val="007A4AF2"/>
    <w:rsid w:val="007A4BCA"/>
    <w:rsid w:val="007A4CCC"/>
    <w:rsid w:val="007A502F"/>
    <w:rsid w:val="007A5083"/>
    <w:rsid w:val="007A55F9"/>
    <w:rsid w:val="007A6032"/>
    <w:rsid w:val="007A603C"/>
    <w:rsid w:val="007A620F"/>
    <w:rsid w:val="007A628B"/>
    <w:rsid w:val="007A6611"/>
    <w:rsid w:val="007A6794"/>
    <w:rsid w:val="007A67E5"/>
    <w:rsid w:val="007A68C1"/>
    <w:rsid w:val="007A68D0"/>
    <w:rsid w:val="007A6DFA"/>
    <w:rsid w:val="007A6F72"/>
    <w:rsid w:val="007A749E"/>
    <w:rsid w:val="007A752F"/>
    <w:rsid w:val="007A76EE"/>
    <w:rsid w:val="007A7C4C"/>
    <w:rsid w:val="007A7E40"/>
    <w:rsid w:val="007B0000"/>
    <w:rsid w:val="007B00D4"/>
    <w:rsid w:val="007B00E1"/>
    <w:rsid w:val="007B03DE"/>
    <w:rsid w:val="007B0AAC"/>
    <w:rsid w:val="007B0AE5"/>
    <w:rsid w:val="007B0F52"/>
    <w:rsid w:val="007B1064"/>
    <w:rsid w:val="007B139B"/>
    <w:rsid w:val="007B146F"/>
    <w:rsid w:val="007B151C"/>
    <w:rsid w:val="007B1C99"/>
    <w:rsid w:val="007B213F"/>
    <w:rsid w:val="007B2297"/>
    <w:rsid w:val="007B22DB"/>
    <w:rsid w:val="007B2BB7"/>
    <w:rsid w:val="007B31DC"/>
    <w:rsid w:val="007B3C7F"/>
    <w:rsid w:val="007B42B6"/>
    <w:rsid w:val="007B4617"/>
    <w:rsid w:val="007B493A"/>
    <w:rsid w:val="007B5552"/>
    <w:rsid w:val="007B57CA"/>
    <w:rsid w:val="007B58A8"/>
    <w:rsid w:val="007B59CB"/>
    <w:rsid w:val="007B5A0D"/>
    <w:rsid w:val="007B5FD3"/>
    <w:rsid w:val="007B613F"/>
    <w:rsid w:val="007B658F"/>
    <w:rsid w:val="007B68D8"/>
    <w:rsid w:val="007B68E3"/>
    <w:rsid w:val="007B6D83"/>
    <w:rsid w:val="007B7019"/>
    <w:rsid w:val="007B75A2"/>
    <w:rsid w:val="007B77FE"/>
    <w:rsid w:val="007B7B2C"/>
    <w:rsid w:val="007B7B9E"/>
    <w:rsid w:val="007C0260"/>
    <w:rsid w:val="007C0524"/>
    <w:rsid w:val="007C0A6E"/>
    <w:rsid w:val="007C0F4E"/>
    <w:rsid w:val="007C158E"/>
    <w:rsid w:val="007C1844"/>
    <w:rsid w:val="007C187B"/>
    <w:rsid w:val="007C1C5B"/>
    <w:rsid w:val="007C224E"/>
    <w:rsid w:val="007C23FE"/>
    <w:rsid w:val="007C2411"/>
    <w:rsid w:val="007C2A89"/>
    <w:rsid w:val="007C2B3B"/>
    <w:rsid w:val="007C2D1C"/>
    <w:rsid w:val="007C2E9F"/>
    <w:rsid w:val="007C3229"/>
    <w:rsid w:val="007C3411"/>
    <w:rsid w:val="007C34B5"/>
    <w:rsid w:val="007C34EB"/>
    <w:rsid w:val="007C3679"/>
    <w:rsid w:val="007C3D65"/>
    <w:rsid w:val="007C3F41"/>
    <w:rsid w:val="007C4017"/>
    <w:rsid w:val="007C4426"/>
    <w:rsid w:val="007C466D"/>
    <w:rsid w:val="007C4AA7"/>
    <w:rsid w:val="007C4C3F"/>
    <w:rsid w:val="007C4EC1"/>
    <w:rsid w:val="007C4F22"/>
    <w:rsid w:val="007C5042"/>
    <w:rsid w:val="007C5D27"/>
    <w:rsid w:val="007C5DA4"/>
    <w:rsid w:val="007C5FA2"/>
    <w:rsid w:val="007C632D"/>
    <w:rsid w:val="007C6418"/>
    <w:rsid w:val="007C6AB8"/>
    <w:rsid w:val="007C6F43"/>
    <w:rsid w:val="007C7176"/>
    <w:rsid w:val="007C720D"/>
    <w:rsid w:val="007C7373"/>
    <w:rsid w:val="007C7684"/>
    <w:rsid w:val="007C7A5D"/>
    <w:rsid w:val="007D0028"/>
    <w:rsid w:val="007D039F"/>
    <w:rsid w:val="007D0721"/>
    <w:rsid w:val="007D0BCC"/>
    <w:rsid w:val="007D0EAB"/>
    <w:rsid w:val="007D114B"/>
    <w:rsid w:val="007D132C"/>
    <w:rsid w:val="007D142F"/>
    <w:rsid w:val="007D14E8"/>
    <w:rsid w:val="007D1626"/>
    <w:rsid w:val="007D18F6"/>
    <w:rsid w:val="007D1E36"/>
    <w:rsid w:val="007D223A"/>
    <w:rsid w:val="007D236D"/>
    <w:rsid w:val="007D2727"/>
    <w:rsid w:val="007D292A"/>
    <w:rsid w:val="007D2FC9"/>
    <w:rsid w:val="007D32D2"/>
    <w:rsid w:val="007D3645"/>
    <w:rsid w:val="007D380F"/>
    <w:rsid w:val="007D394A"/>
    <w:rsid w:val="007D3A2C"/>
    <w:rsid w:val="007D3A36"/>
    <w:rsid w:val="007D3D67"/>
    <w:rsid w:val="007D4354"/>
    <w:rsid w:val="007D4394"/>
    <w:rsid w:val="007D43AA"/>
    <w:rsid w:val="007D46A5"/>
    <w:rsid w:val="007D4BBE"/>
    <w:rsid w:val="007D59EE"/>
    <w:rsid w:val="007D61D6"/>
    <w:rsid w:val="007D6371"/>
    <w:rsid w:val="007D70D8"/>
    <w:rsid w:val="007D711E"/>
    <w:rsid w:val="007D7D43"/>
    <w:rsid w:val="007E0274"/>
    <w:rsid w:val="007E04B5"/>
    <w:rsid w:val="007E0772"/>
    <w:rsid w:val="007E07B0"/>
    <w:rsid w:val="007E0C76"/>
    <w:rsid w:val="007E0F9B"/>
    <w:rsid w:val="007E13B2"/>
    <w:rsid w:val="007E14D0"/>
    <w:rsid w:val="007E17FD"/>
    <w:rsid w:val="007E18E9"/>
    <w:rsid w:val="007E1A5D"/>
    <w:rsid w:val="007E1BF1"/>
    <w:rsid w:val="007E1DF4"/>
    <w:rsid w:val="007E20D1"/>
    <w:rsid w:val="007E2689"/>
    <w:rsid w:val="007E2AE3"/>
    <w:rsid w:val="007E2F2D"/>
    <w:rsid w:val="007E324C"/>
    <w:rsid w:val="007E33B3"/>
    <w:rsid w:val="007E3433"/>
    <w:rsid w:val="007E38EA"/>
    <w:rsid w:val="007E3984"/>
    <w:rsid w:val="007E3D26"/>
    <w:rsid w:val="007E43B5"/>
    <w:rsid w:val="007E470C"/>
    <w:rsid w:val="007E490C"/>
    <w:rsid w:val="007E4B99"/>
    <w:rsid w:val="007E4D88"/>
    <w:rsid w:val="007E4F2D"/>
    <w:rsid w:val="007E4F30"/>
    <w:rsid w:val="007E4F78"/>
    <w:rsid w:val="007E52EF"/>
    <w:rsid w:val="007E54D7"/>
    <w:rsid w:val="007E55E4"/>
    <w:rsid w:val="007E5835"/>
    <w:rsid w:val="007E5C1C"/>
    <w:rsid w:val="007E5CBB"/>
    <w:rsid w:val="007E6188"/>
    <w:rsid w:val="007E621E"/>
    <w:rsid w:val="007E64D5"/>
    <w:rsid w:val="007E6D44"/>
    <w:rsid w:val="007E6E65"/>
    <w:rsid w:val="007E7153"/>
    <w:rsid w:val="007E75A9"/>
    <w:rsid w:val="007E76A8"/>
    <w:rsid w:val="007E78E8"/>
    <w:rsid w:val="007E7FA2"/>
    <w:rsid w:val="007E7FD9"/>
    <w:rsid w:val="007F0087"/>
    <w:rsid w:val="007F0247"/>
    <w:rsid w:val="007F0BF2"/>
    <w:rsid w:val="007F0D2A"/>
    <w:rsid w:val="007F0D99"/>
    <w:rsid w:val="007F0DB3"/>
    <w:rsid w:val="007F1007"/>
    <w:rsid w:val="007F1954"/>
    <w:rsid w:val="007F21DC"/>
    <w:rsid w:val="007F2860"/>
    <w:rsid w:val="007F2896"/>
    <w:rsid w:val="007F28FC"/>
    <w:rsid w:val="007F2921"/>
    <w:rsid w:val="007F2CFD"/>
    <w:rsid w:val="007F2E67"/>
    <w:rsid w:val="007F2F6B"/>
    <w:rsid w:val="007F2FC4"/>
    <w:rsid w:val="007F381E"/>
    <w:rsid w:val="007F3986"/>
    <w:rsid w:val="007F39FC"/>
    <w:rsid w:val="007F3CF1"/>
    <w:rsid w:val="007F3FFD"/>
    <w:rsid w:val="007F4764"/>
    <w:rsid w:val="007F48CE"/>
    <w:rsid w:val="007F4BEB"/>
    <w:rsid w:val="007F4E0A"/>
    <w:rsid w:val="007F5706"/>
    <w:rsid w:val="007F5835"/>
    <w:rsid w:val="007F58DF"/>
    <w:rsid w:val="007F5AAB"/>
    <w:rsid w:val="007F5B57"/>
    <w:rsid w:val="007F5D7E"/>
    <w:rsid w:val="007F6716"/>
    <w:rsid w:val="007F67C4"/>
    <w:rsid w:val="007F68B3"/>
    <w:rsid w:val="007F6EA1"/>
    <w:rsid w:val="007F7300"/>
    <w:rsid w:val="007F742F"/>
    <w:rsid w:val="007F761B"/>
    <w:rsid w:val="007F76F5"/>
    <w:rsid w:val="007F7821"/>
    <w:rsid w:val="007F7EBE"/>
    <w:rsid w:val="007F7F25"/>
    <w:rsid w:val="007F7F46"/>
    <w:rsid w:val="007F7FAC"/>
    <w:rsid w:val="00800138"/>
    <w:rsid w:val="008005F4"/>
    <w:rsid w:val="0080078E"/>
    <w:rsid w:val="00800992"/>
    <w:rsid w:val="00800AD6"/>
    <w:rsid w:val="00800AEF"/>
    <w:rsid w:val="00800E57"/>
    <w:rsid w:val="00800F2A"/>
    <w:rsid w:val="00801239"/>
    <w:rsid w:val="008014B7"/>
    <w:rsid w:val="00801A99"/>
    <w:rsid w:val="00801D2E"/>
    <w:rsid w:val="00801EFE"/>
    <w:rsid w:val="00802015"/>
    <w:rsid w:val="0080213B"/>
    <w:rsid w:val="0080274B"/>
    <w:rsid w:val="00802C87"/>
    <w:rsid w:val="00802F91"/>
    <w:rsid w:val="00803209"/>
    <w:rsid w:val="008033BB"/>
    <w:rsid w:val="00803402"/>
    <w:rsid w:val="008036D9"/>
    <w:rsid w:val="00803BBC"/>
    <w:rsid w:val="00803DB4"/>
    <w:rsid w:val="00804499"/>
    <w:rsid w:val="008044F7"/>
    <w:rsid w:val="00804758"/>
    <w:rsid w:val="00804B24"/>
    <w:rsid w:val="00804F71"/>
    <w:rsid w:val="00805122"/>
    <w:rsid w:val="0080579E"/>
    <w:rsid w:val="008059E2"/>
    <w:rsid w:val="00805F91"/>
    <w:rsid w:val="00806338"/>
    <w:rsid w:val="008064BA"/>
    <w:rsid w:val="00806531"/>
    <w:rsid w:val="008065A1"/>
    <w:rsid w:val="008067CF"/>
    <w:rsid w:val="00806958"/>
    <w:rsid w:val="0080726E"/>
    <w:rsid w:val="008074C2"/>
    <w:rsid w:val="00807E1D"/>
    <w:rsid w:val="00810076"/>
    <w:rsid w:val="00810160"/>
    <w:rsid w:val="0081032C"/>
    <w:rsid w:val="008105F6"/>
    <w:rsid w:val="00810632"/>
    <w:rsid w:val="00810786"/>
    <w:rsid w:val="008107B9"/>
    <w:rsid w:val="008111D1"/>
    <w:rsid w:val="008112AF"/>
    <w:rsid w:val="008114C8"/>
    <w:rsid w:val="00811885"/>
    <w:rsid w:val="00811C55"/>
    <w:rsid w:val="0081223D"/>
    <w:rsid w:val="008123EA"/>
    <w:rsid w:val="00812760"/>
    <w:rsid w:val="00812B23"/>
    <w:rsid w:val="00812F06"/>
    <w:rsid w:val="00813200"/>
    <w:rsid w:val="00813D98"/>
    <w:rsid w:val="0081406D"/>
    <w:rsid w:val="008143B8"/>
    <w:rsid w:val="00814492"/>
    <w:rsid w:val="008148DD"/>
    <w:rsid w:val="008149F7"/>
    <w:rsid w:val="008152C0"/>
    <w:rsid w:val="008153B9"/>
    <w:rsid w:val="008157FA"/>
    <w:rsid w:val="00815A5F"/>
    <w:rsid w:val="00815A9B"/>
    <w:rsid w:val="00815CDF"/>
    <w:rsid w:val="00815D3A"/>
    <w:rsid w:val="00815FE7"/>
    <w:rsid w:val="00816026"/>
    <w:rsid w:val="0081607D"/>
    <w:rsid w:val="0081620B"/>
    <w:rsid w:val="0081668F"/>
    <w:rsid w:val="0081685B"/>
    <w:rsid w:val="00816995"/>
    <w:rsid w:val="00816B0A"/>
    <w:rsid w:val="00816B97"/>
    <w:rsid w:val="00816DF6"/>
    <w:rsid w:val="00816E3E"/>
    <w:rsid w:val="00816F8A"/>
    <w:rsid w:val="008170F8"/>
    <w:rsid w:val="008174A8"/>
    <w:rsid w:val="008174EE"/>
    <w:rsid w:val="008176C2"/>
    <w:rsid w:val="00817825"/>
    <w:rsid w:val="00817919"/>
    <w:rsid w:val="00820C57"/>
    <w:rsid w:val="00821621"/>
    <w:rsid w:val="0082165A"/>
    <w:rsid w:val="008216CD"/>
    <w:rsid w:val="008218BD"/>
    <w:rsid w:val="00821B2C"/>
    <w:rsid w:val="00821F3D"/>
    <w:rsid w:val="00821F4C"/>
    <w:rsid w:val="00822008"/>
    <w:rsid w:val="00822809"/>
    <w:rsid w:val="00822885"/>
    <w:rsid w:val="008229A7"/>
    <w:rsid w:val="00822C33"/>
    <w:rsid w:val="00822C3F"/>
    <w:rsid w:val="0082379C"/>
    <w:rsid w:val="00823958"/>
    <w:rsid w:val="008239BD"/>
    <w:rsid w:val="00823A23"/>
    <w:rsid w:val="008246C4"/>
    <w:rsid w:val="0082478D"/>
    <w:rsid w:val="00824862"/>
    <w:rsid w:val="00824A49"/>
    <w:rsid w:val="00824FBE"/>
    <w:rsid w:val="00825279"/>
    <w:rsid w:val="008253A7"/>
    <w:rsid w:val="00825693"/>
    <w:rsid w:val="008257CD"/>
    <w:rsid w:val="00825886"/>
    <w:rsid w:val="00825DF6"/>
    <w:rsid w:val="00825FB9"/>
    <w:rsid w:val="00825FC5"/>
    <w:rsid w:val="0082658C"/>
    <w:rsid w:val="00826595"/>
    <w:rsid w:val="00826617"/>
    <w:rsid w:val="00826A16"/>
    <w:rsid w:val="00826AB9"/>
    <w:rsid w:val="00826B7A"/>
    <w:rsid w:val="00826B96"/>
    <w:rsid w:val="00827882"/>
    <w:rsid w:val="00827B5F"/>
    <w:rsid w:val="00827BE0"/>
    <w:rsid w:val="00827E00"/>
    <w:rsid w:val="00830327"/>
    <w:rsid w:val="00830604"/>
    <w:rsid w:val="00830AC5"/>
    <w:rsid w:val="00830BCB"/>
    <w:rsid w:val="00830F1D"/>
    <w:rsid w:val="00830F53"/>
    <w:rsid w:val="008313E1"/>
    <w:rsid w:val="00831414"/>
    <w:rsid w:val="00831758"/>
    <w:rsid w:val="0083186C"/>
    <w:rsid w:val="008320D8"/>
    <w:rsid w:val="00832181"/>
    <w:rsid w:val="00832350"/>
    <w:rsid w:val="0083250E"/>
    <w:rsid w:val="00832515"/>
    <w:rsid w:val="00832661"/>
    <w:rsid w:val="008334D1"/>
    <w:rsid w:val="008336EB"/>
    <w:rsid w:val="00833827"/>
    <w:rsid w:val="00833B00"/>
    <w:rsid w:val="00833EFF"/>
    <w:rsid w:val="0083402A"/>
    <w:rsid w:val="008340A8"/>
    <w:rsid w:val="0083410A"/>
    <w:rsid w:val="008349DD"/>
    <w:rsid w:val="00834B9F"/>
    <w:rsid w:val="008350DC"/>
    <w:rsid w:val="00835546"/>
    <w:rsid w:val="00835A48"/>
    <w:rsid w:val="00835D54"/>
    <w:rsid w:val="008368AB"/>
    <w:rsid w:val="00836AE6"/>
    <w:rsid w:val="00836C42"/>
    <w:rsid w:val="00836D0A"/>
    <w:rsid w:val="0083727C"/>
    <w:rsid w:val="0083728E"/>
    <w:rsid w:val="0083741D"/>
    <w:rsid w:val="00837D15"/>
    <w:rsid w:val="00837DB6"/>
    <w:rsid w:val="008400FD"/>
    <w:rsid w:val="008404F5"/>
    <w:rsid w:val="00840816"/>
    <w:rsid w:val="00840C39"/>
    <w:rsid w:val="00840E9D"/>
    <w:rsid w:val="00841149"/>
    <w:rsid w:val="008415B1"/>
    <w:rsid w:val="008417E5"/>
    <w:rsid w:val="00841D14"/>
    <w:rsid w:val="00841D5F"/>
    <w:rsid w:val="0084249B"/>
    <w:rsid w:val="0084270A"/>
    <w:rsid w:val="00842FF1"/>
    <w:rsid w:val="00843D0F"/>
    <w:rsid w:val="00843DDE"/>
    <w:rsid w:val="008440B8"/>
    <w:rsid w:val="00844253"/>
    <w:rsid w:val="00844544"/>
    <w:rsid w:val="00844D95"/>
    <w:rsid w:val="00845923"/>
    <w:rsid w:val="00845F3D"/>
    <w:rsid w:val="00845F41"/>
    <w:rsid w:val="0084622A"/>
    <w:rsid w:val="008464CF"/>
    <w:rsid w:val="00846749"/>
    <w:rsid w:val="00846B7A"/>
    <w:rsid w:val="00846CA5"/>
    <w:rsid w:val="00846DF9"/>
    <w:rsid w:val="00846EF1"/>
    <w:rsid w:val="00847736"/>
    <w:rsid w:val="008478EF"/>
    <w:rsid w:val="00847914"/>
    <w:rsid w:val="00847AD8"/>
    <w:rsid w:val="00847F4A"/>
    <w:rsid w:val="0085034C"/>
    <w:rsid w:val="00850992"/>
    <w:rsid w:val="00850AE9"/>
    <w:rsid w:val="00850BCB"/>
    <w:rsid w:val="00850C5B"/>
    <w:rsid w:val="008511D2"/>
    <w:rsid w:val="008512AF"/>
    <w:rsid w:val="008513C5"/>
    <w:rsid w:val="0085153F"/>
    <w:rsid w:val="008516DD"/>
    <w:rsid w:val="00851A53"/>
    <w:rsid w:val="00851DED"/>
    <w:rsid w:val="00851E58"/>
    <w:rsid w:val="008520B3"/>
    <w:rsid w:val="008521BF"/>
    <w:rsid w:val="0085224C"/>
    <w:rsid w:val="0085241D"/>
    <w:rsid w:val="008527FD"/>
    <w:rsid w:val="0085287C"/>
    <w:rsid w:val="00852A9D"/>
    <w:rsid w:val="00852D08"/>
    <w:rsid w:val="00852EC0"/>
    <w:rsid w:val="0085310B"/>
    <w:rsid w:val="0085316A"/>
    <w:rsid w:val="0085350A"/>
    <w:rsid w:val="0085365E"/>
    <w:rsid w:val="0085371B"/>
    <w:rsid w:val="008538A6"/>
    <w:rsid w:val="008538B5"/>
    <w:rsid w:val="008540D3"/>
    <w:rsid w:val="008543E8"/>
    <w:rsid w:val="0085459B"/>
    <w:rsid w:val="00855157"/>
    <w:rsid w:val="008551EA"/>
    <w:rsid w:val="008554DB"/>
    <w:rsid w:val="008556A5"/>
    <w:rsid w:val="00855B05"/>
    <w:rsid w:val="00855B0C"/>
    <w:rsid w:val="00855C2E"/>
    <w:rsid w:val="00855F99"/>
    <w:rsid w:val="008560B4"/>
    <w:rsid w:val="0085664A"/>
    <w:rsid w:val="00856850"/>
    <w:rsid w:val="00856A32"/>
    <w:rsid w:val="00856C37"/>
    <w:rsid w:val="00857128"/>
    <w:rsid w:val="008571FD"/>
    <w:rsid w:val="0085755C"/>
    <w:rsid w:val="00857B16"/>
    <w:rsid w:val="00857B7A"/>
    <w:rsid w:val="00857C0C"/>
    <w:rsid w:val="00857F90"/>
    <w:rsid w:val="0086011C"/>
    <w:rsid w:val="0086015A"/>
    <w:rsid w:val="00860307"/>
    <w:rsid w:val="008605C4"/>
    <w:rsid w:val="008608EA"/>
    <w:rsid w:val="00860D5A"/>
    <w:rsid w:val="00860FCD"/>
    <w:rsid w:val="00861253"/>
    <w:rsid w:val="00861A6B"/>
    <w:rsid w:val="00861B88"/>
    <w:rsid w:val="00861F5D"/>
    <w:rsid w:val="008621D7"/>
    <w:rsid w:val="00862247"/>
    <w:rsid w:val="00862D20"/>
    <w:rsid w:val="00862EF3"/>
    <w:rsid w:val="008630C4"/>
    <w:rsid w:val="00863792"/>
    <w:rsid w:val="008637C0"/>
    <w:rsid w:val="0086388E"/>
    <w:rsid w:val="00863A7C"/>
    <w:rsid w:val="00863B56"/>
    <w:rsid w:val="00863BCF"/>
    <w:rsid w:val="0086407D"/>
    <w:rsid w:val="0086456C"/>
    <w:rsid w:val="0086457E"/>
    <w:rsid w:val="008648AE"/>
    <w:rsid w:val="00865013"/>
    <w:rsid w:val="008650B7"/>
    <w:rsid w:val="0086513A"/>
    <w:rsid w:val="0086515A"/>
    <w:rsid w:val="00865318"/>
    <w:rsid w:val="0086531F"/>
    <w:rsid w:val="00865509"/>
    <w:rsid w:val="0086556C"/>
    <w:rsid w:val="00865918"/>
    <w:rsid w:val="008659A0"/>
    <w:rsid w:val="008662DD"/>
    <w:rsid w:val="0086679B"/>
    <w:rsid w:val="0086682A"/>
    <w:rsid w:val="00866C86"/>
    <w:rsid w:val="00867068"/>
    <w:rsid w:val="00867362"/>
    <w:rsid w:val="008674EB"/>
    <w:rsid w:val="008676D3"/>
    <w:rsid w:val="00867783"/>
    <w:rsid w:val="00867ABC"/>
    <w:rsid w:val="00867B79"/>
    <w:rsid w:val="00867F65"/>
    <w:rsid w:val="00867F95"/>
    <w:rsid w:val="0087024E"/>
    <w:rsid w:val="00870854"/>
    <w:rsid w:val="00870951"/>
    <w:rsid w:val="00870A1B"/>
    <w:rsid w:val="00870C3F"/>
    <w:rsid w:val="00870C7C"/>
    <w:rsid w:val="00870CFF"/>
    <w:rsid w:val="008710BD"/>
    <w:rsid w:val="00871342"/>
    <w:rsid w:val="00871610"/>
    <w:rsid w:val="008717D3"/>
    <w:rsid w:val="008720C6"/>
    <w:rsid w:val="00872361"/>
    <w:rsid w:val="008724ED"/>
    <w:rsid w:val="008727FE"/>
    <w:rsid w:val="00872DCE"/>
    <w:rsid w:val="00872FAA"/>
    <w:rsid w:val="00873104"/>
    <w:rsid w:val="00873138"/>
    <w:rsid w:val="008734D7"/>
    <w:rsid w:val="00873EAB"/>
    <w:rsid w:val="00874292"/>
    <w:rsid w:val="00874922"/>
    <w:rsid w:val="00874D23"/>
    <w:rsid w:val="00874E78"/>
    <w:rsid w:val="008752FF"/>
    <w:rsid w:val="00875B49"/>
    <w:rsid w:val="008763FA"/>
    <w:rsid w:val="00876830"/>
    <w:rsid w:val="0087685D"/>
    <w:rsid w:val="00876948"/>
    <w:rsid w:val="00876D0A"/>
    <w:rsid w:val="00877121"/>
    <w:rsid w:val="0087734D"/>
    <w:rsid w:val="00877464"/>
    <w:rsid w:val="00877493"/>
    <w:rsid w:val="00877FCA"/>
    <w:rsid w:val="0088019A"/>
    <w:rsid w:val="008801E5"/>
    <w:rsid w:val="008804D3"/>
    <w:rsid w:val="008804D4"/>
    <w:rsid w:val="008805C2"/>
    <w:rsid w:val="00880B23"/>
    <w:rsid w:val="0088107A"/>
    <w:rsid w:val="00881184"/>
    <w:rsid w:val="0088157A"/>
    <w:rsid w:val="00881600"/>
    <w:rsid w:val="008817E9"/>
    <w:rsid w:val="00881AA1"/>
    <w:rsid w:val="00881DA5"/>
    <w:rsid w:val="00881DF2"/>
    <w:rsid w:val="00881F64"/>
    <w:rsid w:val="008823C1"/>
    <w:rsid w:val="00882E68"/>
    <w:rsid w:val="00882F7F"/>
    <w:rsid w:val="00883182"/>
    <w:rsid w:val="00883197"/>
    <w:rsid w:val="00883201"/>
    <w:rsid w:val="00884151"/>
    <w:rsid w:val="008847B4"/>
    <w:rsid w:val="0088487F"/>
    <w:rsid w:val="008848CE"/>
    <w:rsid w:val="00884A55"/>
    <w:rsid w:val="00884A5F"/>
    <w:rsid w:val="008851DF"/>
    <w:rsid w:val="008851F7"/>
    <w:rsid w:val="00885366"/>
    <w:rsid w:val="0088556A"/>
    <w:rsid w:val="00886019"/>
    <w:rsid w:val="00886438"/>
    <w:rsid w:val="0088687B"/>
    <w:rsid w:val="00886918"/>
    <w:rsid w:val="0088696A"/>
    <w:rsid w:val="00886C32"/>
    <w:rsid w:val="00886C3E"/>
    <w:rsid w:val="00886EFA"/>
    <w:rsid w:val="008877F3"/>
    <w:rsid w:val="0088795D"/>
    <w:rsid w:val="00887B33"/>
    <w:rsid w:val="00887DE6"/>
    <w:rsid w:val="00890490"/>
    <w:rsid w:val="00890D39"/>
    <w:rsid w:val="008912DA"/>
    <w:rsid w:val="008913A6"/>
    <w:rsid w:val="00891476"/>
    <w:rsid w:val="008915CE"/>
    <w:rsid w:val="008917A4"/>
    <w:rsid w:val="008919C2"/>
    <w:rsid w:val="00891A75"/>
    <w:rsid w:val="00891B97"/>
    <w:rsid w:val="00891E4E"/>
    <w:rsid w:val="00892059"/>
    <w:rsid w:val="0089214A"/>
    <w:rsid w:val="00892203"/>
    <w:rsid w:val="0089228A"/>
    <w:rsid w:val="0089234F"/>
    <w:rsid w:val="00892A5C"/>
    <w:rsid w:val="00892E04"/>
    <w:rsid w:val="00892EBA"/>
    <w:rsid w:val="008931C0"/>
    <w:rsid w:val="00893809"/>
    <w:rsid w:val="0089399B"/>
    <w:rsid w:val="008939B8"/>
    <w:rsid w:val="00893BD5"/>
    <w:rsid w:val="00893DB6"/>
    <w:rsid w:val="008940F3"/>
    <w:rsid w:val="00894154"/>
    <w:rsid w:val="00894A28"/>
    <w:rsid w:val="00894A5A"/>
    <w:rsid w:val="008952DD"/>
    <w:rsid w:val="00895384"/>
    <w:rsid w:val="008955A8"/>
    <w:rsid w:val="00895633"/>
    <w:rsid w:val="0089563E"/>
    <w:rsid w:val="00895938"/>
    <w:rsid w:val="0089599B"/>
    <w:rsid w:val="00895A22"/>
    <w:rsid w:val="00895F99"/>
    <w:rsid w:val="008961A9"/>
    <w:rsid w:val="0089630C"/>
    <w:rsid w:val="0089639C"/>
    <w:rsid w:val="008963BC"/>
    <w:rsid w:val="00896411"/>
    <w:rsid w:val="00896477"/>
    <w:rsid w:val="0089678A"/>
    <w:rsid w:val="00896C6E"/>
    <w:rsid w:val="00896E6A"/>
    <w:rsid w:val="00896EBD"/>
    <w:rsid w:val="008976C3"/>
    <w:rsid w:val="0089779F"/>
    <w:rsid w:val="0089796E"/>
    <w:rsid w:val="00897AF5"/>
    <w:rsid w:val="008A0250"/>
    <w:rsid w:val="008A0348"/>
    <w:rsid w:val="008A0711"/>
    <w:rsid w:val="008A11EA"/>
    <w:rsid w:val="008A1683"/>
    <w:rsid w:val="008A19D1"/>
    <w:rsid w:val="008A1EDA"/>
    <w:rsid w:val="008A29C2"/>
    <w:rsid w:val="008A29C6"/>
    <w:rsid w:val="008A2D93"/>
    <w:rsid w:val="008A2DE4"/>
    <w:rsid w:val="008A3A5C"/>
    <w:rsid w:val="008A4305"/>
    <w:rsid w:val="008A4591"/>
    <w:rsid w:val="008A47A6"/>
    <w:rsid w:val="008A49EB"/>
    <w:rsid w:val="008A4B57"/>
    <w:rsid w:val="008A4F52"/>
    <w:rsid w:val="008A638E"/>
    <w:rsid w:val="008A641C"/>
    <w:rsid w:val="008A6524"/>
    <w:rsid w:val="008A65FD"/>
    <w:rsid w:val="008A6859"/>
    <w:rsid w:val="008A69BD"/>
    <w:rsid w:val="008A6A73"/>
    <w:rsid w:val="008A6C72"/>
    <w:rsid w:val="008A6FDC"/>
    <w:rsid w:val="008A7561"/>
    <w:rsid w:val="008B0352"/>
    <w:rsid w:val="008B0361"/>
    <w:rsid w:val="008B0594"/>
    <w:rsid w:val="008B0762"/>
    <w:rsid w:val="008B0B0C"/>
    <w:rsid w:val="008B0CE3"/>
    <w:rsid w:val="008B0D99"/>
    <w:rsid w:val="008B1A0E"/>
    <w:rsid w:val="008B1DD9"/>
    <w:rsid w:val="008B2095"/>
    <w:rsid w:val="008B275E"/>
    <w:rsid w:val="008B281F"/>
    <w:rsid w:val="008B2A9E"/>
    <w:rsid w:val="008B2C8A"/>
    <w:rsid w:val="008B2DA7"/>
    <w:rsid w:val="008B3494"/>
    <w:rsid w:val="008B3CC7"/>
    <w:rsid w:val="008B3D70"/>
    <w:rsid w:val="008B3F15"/>
    <w:rsid w:val="008B41BD"/>
    <w:rsid w:val="008B452D"/>
    <w:rsid w:val="008B4879"/>
    <w:rsid w:val="008B4DAF"/>
    <w:rsid w:val="008B4FCD"/>
    <w:rsid w:val="008B55F4"/>
    <w:rsid w:val="008B5DCE"/>
    <w:rsid w:val="008B5FFE"/>
    <w:rsid w:val="008B65F4"/>
    <w:rsid w:val="008B6733"/>
    <w:rsid w:val="008B6E9D"/>
    <w:rsid w:val="008B6EC5"/>
    <w:rsid w:val="008B6FDE"/>
    <w:rsid w:val="008B7141"/>
    <w:rsid w:val="008B7179"/>
    <w:rsid w:val="008B7798"/>
    <w:rsid w:val="008B790F"/>
    <w:rsid w:val="008B7ADC"/>
    <w:rsid w:val="008B7F68"/>
    <w:rsid w:val="008C06C7"/>
    <w:rsid w:val="008C088A"/>
    <w:rsid w:val="008C0A2A"/>
    <w:rsid w:val="008C0CFF"/>
    <w:rsid w:val="008C1470"/>
    <w:rsid w:val="008C1B59"/>
    <w:rsid w:val="008C1F24"/>
    <w:rsid w:val="008C27F9"/>
    <w:rsid w:val="008C2890"/>
    <w:rsid w:val="008C28A5"/>
    <w:rsid w:val="008C2D4E"/>
    <w:rsid w:val="008C2EF9"/>
    <w:rsid w:val="008C3271"/>
    <w:rsid w:val="008C3470"/>
    <w:rsid w:val="008C352B"/>
    <w:rsid w:val="008C3716"/>
    <w:rsid w:val="008C3C45"/>
    <w:rsid w:val="008C42A9"/>
    <w:rsid w:val="008C44E8"/>
    <w:rsid w:val="008C46AC"/>
    <w:rsid w:val="008C48CF"/>
    <w:rsid w:val="008C54D7"/>
    <w:rsid w:val="008C5675"/>
    <w:rsid w:val="008C5A5B"/>
    <w:rsid w:val="008C5FAD"/>
    <w:rsid w:val="008C61AF"/>
    <w:rsid w:val="008C6285"/>
    <w:rsid w:val="008C6455"/>
    <w:rsid w:val="008C65B6"/>
    <w:rsid w:val="008C684A"/>
    <w:rsid w:val="008C6B49"/>
    <w:rsid w:val="008C6D77"/>
    <w:rsid w:val="008C6FCA"/>
    <w:rsid w:val="008C7013"/>
    <w:rsid w:val="008C76AD"/>
    <w:rsid w:val="008C7A41"/>
    <w:rsid w:val="008C7BD8"/>
    <w:rsid w:val="008C7E78"/>
    <w:rsid w:val="008C7F07"/>
    <w:rsid w:val="008C7F85"/>
    <w:rsid w:val="008D006E"/>
    <w:rsid w:val="008D0470"/>
    <w:rsid w:val="008D0617"/>
    <w:rsid w:val="008D071F"/>
    <w:rsid w:val="008D0755"/>
    <w:rsid w:val="008D09A8"/>
    <w:rsid w:val="008D0E11"/>
    <w:rsid w:val="008D16BA"/>
    <w:rsid w:val="008D2162"/>
    <w:rsid w:val="008D21F7"/>
    <w:rsid w:val="008D22EE"/>
    <w:rsid w:val="008D2717"/>
    <w:rsid w:val="008D2F2B"/>
    <w:rsid w:val="008D3418"/>
    <w:rsid w:val="008D3622"/>
    <w:rsid w:val="008D3853"/>
    <w:rsid w:val="008D39E5"/>
    <w:rsid w:val="008D3CB2"/>
    <w:rsid w:val="008D44F3"/>
    <w:rsid w:val="008D478B"/>
    <w:rsid w:val="008D4928"/>
    <w:rsid w:val="008D4AFF"/>
    <w:rsid w:val="008D514D"/>
    <w:rsid w:val="008D5227"/>
    <w:rsid w:val="008D528A"/>
    <w:rsid w:val="008D52B0"/>
    <w:rsid w:val="008D53E8"/>
    <w:rsid w:val="008D555D"/>
    <w:rsid w:val="008D55F0"/>
    <w:rsid w:val="008D569F"/>
    <w:rsid w:val="008D5A43"/>
    <w:rsid w:val="008D60AC"/>
    <w:rsid w:val="008D6735"/>
    <w:rsid w:val="008D67ED"/>
    <w:rsid w:val="008D6996"/>
    <w:rsid w:val="008D6BD2"/>
    <w:rsid w:val="008D6DDB"/>
    <w:rsid w:val="008D6E4B"/>
    <w:rsid w:val="008D788A"/>
    <w:rsid w:val="008D7A3A"/>
    <w:rsid w:val="008D7BD8"/>
    <w:rsid w:val="008D7C85"/>
    <w:rsid w:val="008E01B3"/>
    <w:rsid w:val="008E0232"/>
    <w:rsid w:val="008E04E3"/>
    <w:rsid w:val="008E0535"/>
    <w:rsid w:val="008E062F"/>
    <w:rsid w:val="008E0A3A"/>
    <w:rsid w:val="008E0B7D"/>
    <w:rsid w:val="008E108A"/>
    <w:rsid w:val="008E1226"/>
    <w:rsid w:val="008E1269"/>
    <w:rsid w:val="008E191D"/>
    <w:rsid w:val="008E1987"/>
    <w:rsid w:val="008E1ADA"/>
    <w:rsid w:val="008E1B8A"/>
    <w:rsid w:val="008E1BB2"/>
    <w:rsid w:val="008E1DD9"/>
    <w:rsid w:val="008E1E02"/>
    <w:rsid w:val="008E1E39"/>
    <w:rsid w:val="008E1E3F"/>
    <w:rsid w:val="008E1EE2"/>
    <w:rsid w:val="008E20A4"/>
    <w:rsid w:val="008E255C"/>
    <w:rsid w:val="008E25C8"/>
    <w:rsid w:val="008E26D2"/>
    <w:rsid w:val="008E287D"/>
    <w:rsid w:val="008E2ABA"/>
    <w:rsid w:val="008E2E08"/>
    <w:rsid w:val="008E3380"/>
    <w:rsid w:val="008E35F7"/>
    <w:rsid w:val="008E38B0"/>
    <w:rsid w:val="008E3DB2"/>
    <w:rsid w:val="008E3EE0"/>
    <w:rsid w:val="008E449F"/>
    <w:rsid w:val="008E47BF"/>
    <w:rsid w:val="008E4B40"/>
    <w:rsid w:val="008E4C2B"/>
    <w:rsid w:val="008E4CEF"/>
    <w:rsid w:val="008E4D33"/>
    <w:rsid w:val="008E4DD7"/>
    <w:rsid w:val="008E4E25"/>
    <w:rsid w:val="008E4E7D"/>
    <w:rsid w:val="008E5076"/>
    <w:rsid w:val="008E512B"/>
    <w:rsid w:val="008E519A"/>
    <w:rsid w:val="008E57B1"/>
    <w:rsid w:val="008E60AA"/>
    <w:rsid w:val="008E612F"/>
    <w:rsid w:val="008E6321"/>
    <w:rsid w:val="008E636C"/>
    <w:rsid w:val="008E656B"/>
    <w:rsid w:val="008E6AED"/>
    <w:rsid w:val="008E6C30"/>
    <w:rsid w:val="008E6F35"/>
    <w:rsid w:val="008E73BF"/>
    <w:rsid w:val="008E750E"/>
    <w:rsid w:val="008E77AE"/>
    <w:rsid w:val="008E78C6"/>
    <w:rsid w:val="008E7E49"/>
    <w:rsid w:val="008E7FCF"/>
    <w:rsid w:val="008F01A4"/>
    <w:rsid w:val="008F060F"/>
    <w:rsid w:val="008F0CFF"/>
    <w:rsid w:val="008F0DD1"/>
    <w:rsid w:val="008F13CA"/>
    <w:rsid w:val="008F15DC"/>
    <w:rsid w:val="008F1A23"/>
    <w:rsid w:val="008F1CF4"/>
    <w:rsid w:val="008F1DCC"/>
    <w:rsid w:val="008F1EEA"/>
    <w:rsid w:val="008F2082"/>
    <w:rsid w:val="008F2344"/>
    <w:rsid w:val="008F25CF"/>
    <w:rsid w:val="008F2739"/>
    <w:rsid w:val="008F27EC"/>
    <w:rsid w:val="008F296F"/>
    <w:rsid w:val="008F2ACA"/>
    <w:rsid w:val="008F2B9C"/>
    <w:rsid w:val="008F2DFA"/>
    <w:rsid w:val="008F3642"/>
    <w:rsid w:val="008F38D2"/>
    <w:rsid w:val="008F3C0D"/>
    <w:rsid w:val="008F401A"/>
    <w:rsid w:val="008F412A"/>
    <w:rsid w:val="008F47E2"/>
    <w:rsid w:val="008F4999"/>
    <w:rsid w:val="008F4B8F"/>
    <w:rsid w:val="008F4CF1"/>
    <w:rsid w:val="008F4E26"/>
    <w:rsid w:val="008F4EF9"/>
    <w:rsid w:val="008F4FE2"/>
    <w:rsid w:val="008F512D"/>
    <w:rsid w:val="008F5307"/>
    <w:rsid w:val="008F58EC"/>
    <w:rsid w:val="008F5BF9"/>
    <w:rsid w:val="008F5F08"/>
    <w:rsid w:val="008F6045"/>
    <w:rsid w:val="008F6A9C"/>
    <w:rsid w:val="008F6B5B"/>
    <w:rsid w:val="008F6F0D"/>
    <w:rsid w:val="008F7202"/>
    <w:rsid w:val="008F733D"/>
    <w:rsid w:val="008F7648"/>
    <w:rsid w:val="008F7CEA"/>
    <w:rsid w:val="008F7CF5"/>
    <w:rsid w:val="0090000A"/>
    <w:rsid w:val="0090007C"/>
    <w:rsid w:val="009003F6"/>
    <w:rsid w:val="00900790"/>
    <w:rsid w:val="0090086D"/>
    <w:rsid w:val="00900EA3"/>
    <w:rsid w:val="00901491"/>
    <w:rsid w:val="00901712"/>
    <w:rsid w:val="00901F7E"/>
    <w:rsid w:val="00902450"/>
    <w:rsid w:val="00902555"/>
    <w:rsid w:val="00902B62"/>
    <w:rsid w:val="00902DE4"/>
    <w:rsid w:val="009031AC"/>
    <w:rsid w:val="0090353A"/>
    <w:rsid w:val="00903600"/>
    <w:rsid w:val="0090369F"/>
    <w:rsid w:val="009039AD"/>
    <w:rsid w:val="00903B41"/>
    <w:rsid w:val="00903EE4"/>
    <w:rsid w:val="00904314"/>
    <w:rsid w:val="0090448A"/>
    <w:rsid w:val="00904504"/>
    <w:rsid w:val="0090450C"/>
    <w:rsid w:val="0090469B"/>
    <w:rsid w:val="00905472"/>
    <w:rsid w:val="00905B09"/>
    <w:rsid w:val="00906AE8"/>
    <w:rsid w:val="00906E44"/>
    <w:rsid w:val="00906F72"/>
    <w:rsid w:val="0090733C"/>
    <w:rsid w:val="009078D0"/>
    <w:rsid w:val="00907ADB"/>
    <w:rsid w:val="00907C62"/>
    <w:rsid w:val="0091028F"/>
    <w:rsid w:val="00910934"/>
    <w:rsid w:val="00910B2B"/>
    <w:rsid w:val="00910CA1"/>
    <w:rsid w:val="00910FD8"/>
    <w:rsid w:val="00911377"/>
    <w:rsid w:val="009113BF"/>
    <w:rsid w:val="0091175E"/>
    <w:rsid w:val="009118E8"/>
    <w:rsid w:val="00911CC2"/>
    <w:rsid w:val="009120C4"/>
    <w:rsid w:val="0091320E"/>
    <w:rsid w:val="009139B0"/>
    <w:rsid w:val="00913DB0"/>
    <w:rsid w:val="00913E07"/>
    <w:rsid w:val="00914006"/>
    <w:rsid w:val="00914104"/>
    <w:rsid w:val="009144CE"/>
    <w:rsid w:val="009145C8"/>
    <w:rsid w:val="009146E0"/>
    <w:rsid w:val="00914AB6"/>
    <w:rsid w:val="00914E24"/>
    <w:rsid w:val="0091504E"/>
    <w:rsid w:val="009151A0"/>
    <w:rsid w:val="00915291"/>
    <w:rsid w:val="00915429"/>
    <w:rsid w:val="00915A5B"/>
    <w:rsid w:val="00915A9F"/>
    <w:rsid w:val="00915E74"/>
    <w:rsid w:val="00915F06"/>
    <w:rsid w:val="009162C7"/>
    <w:rsid w:val="00916550"/>
    <w:rsid w:val="00916A44"/>
    <w:rsid w:val="00916F51"/>
    <w:rsid w:val="009170CB"/>
    <w:rsid w:val="009177ED"/>
    <w:rsid w:val="00917ADC"/>
    <w:rsid w:val="00920A05"/>
    <w:rsid w:val="00920A71"/>
    <w:rsid w:val="0092165F"/>
    <w:rsid w:val="009216B1"/>
    <w:rsid w:val="0092178D"/>
    <w:rsid w:val="00921E30"/>
    <w:rsid w:val="00922149"/>
    <w:rsid w:val="00922277"/>
    <w:rsid w:val="009223D4"/>
    <w:rsid w:val="00922706"/>
    <w:rsid w:val="00923158"/>
    <w:rsid w:val="0092348F"/>
    <w:rsid w:val="0092358E"/>
    <w:rsid w:val="0092367A"/>
    <w:rsid w:val="00923A08"/>
    <w:rsid w:val="00923CC1"/>
    <w:rsid w:val="00923DFE"/>
    <w:rsid w:val="00923FC1"/>
    <w:rsid w:val="009246E1"/>
    <w:rsid w:val="00924889"/>
    <w:rsid w:val="00924F0D"/>
    <w:rsid w:val="00924F24"/>
    <w:rsid w:val="00924F3B"/>
    <w:rsid w:val="00925045"/>
    <w:rsid w:val="009251F5"/>
    <w:rsid w:val="00925531"/>
    <w:rsid w:val="00925950"/>
    <w:rsid w:val="00926269"/>
    <w:rsid w:val="009264D7"/>
    <w:rsid w:val="00926CC5"/>
    <w:rsid w:val="00926CE8"/>
    <w:rsid w:val="00927499"/>
    <w:rsid w:val="00927795"/>
    <w:rsid w:val="00927FDC"/>
    <w:rsid w:val="00930168"/>
    <w:rsid w:val="00930383"/>
    <w:rsid w:val="00930536"/>
    <w:rsid w:val="0093091F"/>
    <w:rsid w:val="009309E4"/>
    <w:rsid w:val="00930C64"/>
    <w:rsid w:val="00930F83"/>
    <w:rsid w:val="00931497"/>
    <w:rsid w:val="009318DE"/>
    <w:rsid w:val="00931EDC"/>
    <w:rsid w:val="009320DF"/>
    <w:rsid w:val="0093226F"/>
    <w:rsid w:val="00932E7C"/>
    <w:rsid w:val="00932EDF"/>
    <w:rsid w:val="00932F10"/>
    <w:rsid w:val="0093311C"/>
    <w:rsid w:val="0093389F"/>
    <w:rsid w:val="00933B60"/>
    <w:rsid w:val="00933FCA"/>
    <w:rsid w:val="009340F9"/>
    <w:rsid w:val="009342CD"/>
    <w:rsid w:val="0093475E"/>
    <w:rsid w:val="00934855"/>
    <w:rsid w:val="00934884"/>
    <w:rsid w:val="00934B9B"/>
    <w:rsid w:val="00934FBB"/>
    <w:rsid w:val="009351A9"/>
    <w:rsid w:val="009357D9"/>
    <w:rsid w:val="00935869"/>
    <w:rsid w:val="00935875"/>
    <w:rsid w:val="00935B6C"/>
    <w:rsid w:val="00935BA3"/>
    <w:rsid w:val="00935CAD"/>
    <w:rsid w:val="00935DFF"/>
    <w:rsid w:val="00935FCC"/>
    <w:rsid w:val="009362F2"/>
    <w:rsid w:val="009364FE"/>
    <w:rsid w:val="009366EB"/>
    <w:rsid w:val="00936805"/>
    <w:rsid w:val="009368E1"/>
    <w:rsid w:val="00936E64"/>
    <w:rsid w:val="00936EB3"/>
    <w:rsid w:val="00937405"/>
    <w:rsid w:val="00937880"/>
    <w:rsid w:val="009378DB"/>
    <w:rsid w:val="009379A8"/>
    <w:rsid w:val="009379AD"/>
    <w:rsid w:val="00937A1E"/>
    <w:rsid w:val="00937ACB"/>
    <w:rsid w:val="0094010E"/>
    <w:rsid w:val="00940235"/>
    <w:rsid w:val="00940238"/>
    <w:rsid w:val="0094050C"/>
    <w:rsid w:val="00940525"/>
    <w:rsid w:val="00940A26"/>
    <w:rsid w:val="009413D0"/>
    <w:rsid w:val="00941972"/>
    <w:rsid w:val="00941ECD"/>
    <w:rsid w:val="00942247"/>
    <w:rsid w:val="009427A6"/>
    <w:rsid w:val="009427C5"/>
    <w:rsid w:val="009429CC"/>
    <w:rsid w:val="00942BCB"/>
    <w:rsid w:val="00942EA6"/>
    <w:rsid w:val="00942F5C"/>
    <w:rsid w:val="00943425"/>
    <w:rsid w:val="00943F55"/>
    <w:rsid w:val="00944778"/>
    <w:rsid w:val="0094484A"/>
    <w:rsid w:val="00945DA5"/>
    <w:rsid w:val="00945F52"/>
    <w:rsid w:val="009461F9"/>
    <w:rsid w:val="009462FE"/>
    <w:rsid w:val="00946444"/>
    <w:rsid w:val="009467EA"/>
    <w:rsid w:val="00946891"/>
    <w:rsid w:val="0094695C"/>
    <w:rsid w:val="00946C67"/>
    <w:rsid w:val="00947046"/>
    <w:rsid w:val="0094732F"/>
    <w:rsid w:val="0094739D"/>
    <w:rsid w:val="009476F0"/>
    <w:rsid w:val="0094777B"/>
    <w:rsid w:val="00947CE2"/>
    <w:rsid w:val="00950030"/>
    <w:rsid w:val="00950036"/>
    <w:rsid w:val="0095006C"/>
    <w:rsid w:val="00950512"/>
    <w:rsid w:val="00950796"/>
    <w:rsid w:val="009508F3"/>
    <w:rsid w:val="00950ED6"/>
    <w:rsid w:val="00951717"/>
    <w:rsid w:val="00951841"/>
    <w:rsid w:val="00951968"/>
    <w:rsid w:val="00952408"/>
    <w:rsid w:val="00953324"/>
    <w:rsid w:val="009533CE"/>
    <w:rsid w:val="0095343B"/>
    <w:rsid w:val="00953AD9"/>
    <w:rsid w:val="00953DDE"/>
    <w:rsid w:val="00954143"/>
    <w:rsid w:val="00954435"/>
    <w:rsid w:val="009544B9"/>
    <w:rsid w:val="00954A97"/>
    <w:rsid w:val="00954DC8"/>
    <w:rsid w:val="0095511F"/>
    <w:rsid w:val="00955348"/>
    <w:rsid w:val="0095552A"/>
    <w:rsid w:val="00955539"/>
    <w:rsid w:val="0095558A"/>
    <w:rsid w:val="00955B9D"/>
    <w:rsid w:val="00955BB0"/>
    <w:rsid w:val="009566F8"/>
    <w:rsid w:val="0095674B"/>
    <w:rsid w:val="00956D9A"/>
    <w:rsid w:val="009572F5"/>
    <w:rsid w:val="009573D0"/>
    <w:rsid w:val="009575BA"/>
    <w:rsid w:val="009579D6"/>
    <w:rsid w:val="00957AFC"/>
    <w:rsid w:val="00960749"/>
    <w:rsid w:val="00960B25"/>
    <w:rsid w:val="00960C43"/>
    <w:rsid w:val="00960D08"/>
    <w:rsid w:val="00960DF5"/>
    <w:rsid w:val="00961206"/>
    <w:rsid w:val="00961B47"/>
    <w:rsid w:val="00961E9E"/>
    <w:rsid w:val="009627B7"/>
    <w:rsid w:val="00962F09"/>
    <w:rsid w:val="009630F6"/>
    <w:rsid w:val="009635E8"/>
    <w:rsid w:val="0096394B"/>
    <w:rsid w:val="00963B3B"/>
    <w:rsid w:val="00963EF7"/>
    <w:rsid w:val="009640C4"/>
    <w:rsid w:val="0096416D"/>
    <w:rsid w:val="0096419F"/>
    <w:rsid w:val="009641C4"/>
    <w:rsid w:val="00964B80"/>
    <w:rsid w:val="00964F67"/>
    <w:rsid w:val="00964FC9"/>
    <w:rsid w:val="0096505E"/>
    <w:rsid w:val="009650A7"/>
    <w:rsid w:val="00965160"/>
    <w:rsid w:val="00965333"/>
    <w:rsid w:val="00965446"/>
    <w:rsid w:val="00965669"/>
    <w:rsid w:val="0096588F"/>
    <w:rsid w:val="00965AFF"/>
    <w:rsid w:val="00965E41"/>
    <w:rsid w:val="00965FDF"/>
    <w:rsid w:val="00966073"/>
    <w:rsid w:val="009660FE"/>
    <w:rsid w:val="00966197"/>
    <w:rsid w:val="00966537"/>
    <w:rsid w:val="00966965"/>
    <w:rsid w:val="00967189"/>
    <w:rsid w:val="009673A1"/>
    <w:rsid w:val="0096768C"/>
    <w:rsid w:val="00967A35"/>
    <w:rsid w:val="00967F3F"/>
    <w:rsid w:val="00967F62"/>
    <w:rsid w:val="0097038C"/>
    <w:rsid w:val="009705AF"/>
    <w:rsid w:val="00970B0F"/>
    <w:rsid w:val="00970EC2"/>
    <w:rsid w:val="00971089"/>
    <w:rsid w:val="009712C5"/>
    <w:rsid w:val="00971663"/>
    <w:rsid w:val="009717C7"/>
    <w:rsid w:val="00971B3A"/>
    <w:rsid w:val="00971FF0"/>
    <w:rsid w:val="009726A6"/>
    <w:rsid w:val="00972F03"/>
    <w:rsid w:val="00973341"/>
    <w:rsid w:val="009733E6"/>
    <w:rsid w:val="00973766"/>
    <w:rsid w:val="0097376F"/>
    <w:rsid w:val="00973867"/>
    <w:rsid w:val="00974206"/>
    <w:rsid w:val="009745EC"/>
    <w:rsid w:val="00974A9E"/>
    <w:rsid w:val="00974D9B"/>
    <w:rsid w:val="0097523A"/>
    <w:rsid w:val="0097577E"/>
    <w:rsid w:val="00975945"/>
    <w:rsid w:val="00975CB8"/>
    <w:rsid w:val="00975CD0"/>
    <w:rsid w:val="009761FE"/>
    <w:rsid w:val="009768C6"/>
    <w:rsid w:val="00977486"/>
    <w:rsid w:val="00977916"/>
    <w:rsid w:val="00977EB6"/>
    <w:rsid w:val="00980A62"/>
    <w:rsid w:val="00980DB3"/>
    <w:rsid w:val="00980E0A"/>
    <w:rsid w:val="009813B4"/>
    <w:rsid w:val="009813C8"/>
    <w:rsid w:val="009822DE"/>
    <w:rsid w:val="00982382"/>
    <w:rsid w:val="0098243A"/>
    <w:rsid w:val="009829EC"/>
    <w:rsid w:val="00983023"/>
    <w:rsid w:val="00983409"/>
    <w:rsid w:val="00983C22"/>
    <w:rsid w:val="00983CC9"/>
    <w:rsid w:val="00983D19"/>
    <w:rsid w:val="00983E62"/>
    <w:rsid w:val="00984069"/>
    <w:rsid w:val="00984427"/>
    <w:rsid w:val="0098447C"/>
    <w:rsid w:val="009844F1"/>
    <w:rsid w:val="0098466F"/>
    <w:rsid w:val="00984988"/>
    <w:rsid w:val="00984D3A"/>
    <w:rsid w:val="009853CB"/>
    <w:rsid w:val="00985BE6"/>
    <w:rsid w:val="00985D97"/>
    <w:rsid w:val="0098622A"/>
    <w:rsid w:val="009862A4"/>
    <w:rsid w:val="009866C3"/>
    <w:rsid w:val="00986D75"/>
    <w:rsid w:val="00986DDF"/>
    <w:rsid w:val="00987320"/>
    <w:rsid w:val="0098763C"/>
    <w:rsid w:val="009876B6"/>
    <w:rsid w:val="00987B03"/>
    <w:rsid w:val="00987E5A"/>
    <w:rsid w:val="00987F8E"/>
    <w:rsid w:val="00990348"/>
    <w:rsid w:val="009903F0"/>
    <w:rsid w:val="009904E6"/>
    <w:rsid w:val="00990538"/>
    <w:rsid w:val="00990818"/>
    <w:rsid w:val="009908F5"/>
    <w:rsid w:val="00990DE1"/>
    <w:rsid w:val="00991080"/>
    <w:rsid w:val="0099146B"/>
    <w:rsid w:val="00991657"/>
    <w:rsid w:val="0099198A"/>
    <w:rsid w:val="00991ED0"/>
    <w:rsid w:val="0099269E"/>
    <w:rsid w:val="009926B4"/>
    <w:rsid w:val="00992A2F"/>
    <w:rsid w:val="00992CEC"/>
    <w:rsid w:val="00992E50"/>
    <w:rsid w:val="00993140"/>
    <w:rsid w:val="00993217"/>
    <w:rsid w:val="009932EA"/>
    <w:rsid w:val="009934EE"/>
    <w:rsid w:val="00993A0A"/>
    <w:rsid w:val="00993A38"/>
    <w:rsid w:val="009940DC"/>
    <w:rsid w:val="00994421"/>
    <w:rsid w:val="009946FC"/>
    <w:rsid w:val="00994734"/>
    <w:rsid w:val="00994C29"/>
    <w:rsid w:val="00994C43"/>
    <w:rsid w:val="009953A7"/>
    <w:rsid w:val="00995C7C"/>
    <w:rsid w:val="00995E9E"/>
    <w:rsid w:val="0099611A"/>
    <w:rsid w:val="00996153"/>
    <w:rsid w:val="00996DF9"/>
    <w:rsid w:val="009976DB"/>
    <w:rsid w:val="00997B01"/>
    <w:rsid w:val="00997C12"/>
    <w:rsid w:val="009A060E"/>
    <w:rsid w:val="009A0A7C"/>
    <w:rsid w:val="009A0BC0"/>
    <w:rsid w:val="009A0BE2"/>
    <w:rsid w:val="009A0CE1"/>
    <w:rsid w:val="009A0F0C"/>
    <w:rsid w:val="009A133D"/>
    <w:rsid w:val="009A1F75"/>
    <w:rsid w:val="009A1FC0"/>
    <w:rsid w:val="009A2066"/>
    <w:rsid w:val="009A23C7"/>
    <w:rsid w:val="009A2889"/>
    <w:rsid w:val="009A29D0"/>
    <w:rsid w:val="009A2A11"/>
    <w:rsid w:val="009A3009"/>
    <w:rsid w:val="009A312B"/>
    <w:rsid w:val="009A3327"/>
    <w:rsid w:val="009A338E"/>
    <w:rsid w:val="009A348F"/>
    <w:rsid w:val="009A39C2"/>
    <w:rsid w:val="009A3F87"/>
    <w:rsid w:val="009A40BF"/>
    <w:rsid w:val="009A4179"/>
    <w:rsid w:val="009A4444"/>
    <w:rsid w:val="009A49A3"/>
    <w:rsid w:val="009A4CCC"/>
    <w:rsid w:val="009A4DBB"/>
    <w:rsid w:val="009A4E03"/>
    <w:rsid w:val="009A5035"/>
    <w:rsid w:val="009A59E0"/>
    <w:rsid w:val="009A6BA0"/>
    <w:rsid w:val="009A6DFE"/>
    <w:rsid w:val="009A6FB8"/>
    <w:rsid w:val="009A747C"/>
    <w:rsid w:val="009A7534"/>
    <w:rsid w:val="009A7D40"/>
    <w:rsid w:val="009B0298"/>
    <w:rsid w:val="009B0BC8"/>
    <w:rsid w:val="009B0D27"/>
    <w:rsid w:val="009B0DE3"/>
    <w:rsid w:val="009B0F78"/>
    <w:rsid w:val="009B0FDC"/>
    <w:rsid w:val="009B10AA"/>
    <w:rsid w:val="009B15BC"/>
    <w:rsid w:val="009B172C"/>
    <w:rsid w:val="009B18EE"/>
    <w:rsid w:val="009B1E4A"/>
    <w:rsid w:val="009B2038"/>
    <w:rsid w:val="009B2277"/>
    <w:rsid w:val="009B25C7"/>
    <w:rsid w:val="009B2944"/>
    <w:rsid w:val="009B297B"/>
    <w:rsid w:val="009B29CB"/>
    <w:rsid w:val="009B2A2D"/>
    <w:rsid w:val="009B2F21"/>
    <w:rsid w:val="009B43DB"/>
    <w:rsid w:val="009B4840"/>
    <w:rsid w:val="009B4C3A"/>
    <w:rsid w:val="009B56AB"/>
    <w:rsid w:val="009B59BA"/>
    <w:rsid w:val="009B59D5"/>
    <w:rsid w:val="009B5C85"/>
    <w:rsid w:val="009B5CF0"/>
    <w:rsid w:val="009B600F"/>
    <w:rsid w:val="009B608B"/>
    <w:rsid w:val="009B6BEE"/>
    <w:rsid w:val="009B6DA1"/>
    <w:rsid w:val="009B72EC"/>
    <w:rsid w:val="009B7703"/>
    <w:rsid w:val="009B775B"/>
    <w:rsid w:val="009B77C0"/>
    <w:rsid w:val="009B7E3F"/>
    <w:rsid w:val="009B7F4D"/>
    <w:rsid w:val="009C01DF"/>
    <w:rsid w:val="009C057A"/>
    <w:rsid w:val="009C05CB"/>
    <w:rsid w:val="009C0825"/>
    <w:rsid w:val="009C08F4"/>
    <w:rsid w:val="009C0B67"/>
    <w:rsid w:val="009C0B80"/>
    <w:rsid w:val="009C0E11"/>
    <w:rsid w:val="009C136D"/>
    <w:rsid w:val="009C13A8"/>
    <w:rsid w:val="009C18A2"/>
    <w:rsid w:val="009C1B82"/>
    <w:rsid w:val="009C1C82"/>
    <w:rsid w:val="009C20BE"/>
    <w:rsid w:val="009C21A3"/>
    <w:rsid w:val="009C275F"/>
    <w:rsid w:val="009C2775"/>
    <w:rsid w:val="009C2BE7"/>
    <w:rsid w:val="009C2FB7"/>
    <w:rsid w:val="009C3183"/>
    <w:rsid w:val="009C327E"/>
    <w:rsid w:val="009C32B7"/>
    <w:rsid w:val="009C3481"/>
    <w:rsid w:val="009C34BA"/>
    <w:rsid w:val="009C36CC"/>
    <w:rsid w:val="009C3A4F"/>
    <w:rsid w:val="009C3A6B"/>
    <w:rsid w:val="009C4351"/>
    <w:rsid w:val="009C489F"/>
    <w:rsid w:val="009C4A09"/>
    <w:rsid w:val="009C4DAF"/>
    <w:rsid w:val="009C5151"/>
    <w:rsid w:val="009C54DA"/>
    <w:rsid w:val="009C5565"/>
    <w:rsid w:val="009C5B28"/>
    <w:rsid w:val="009C60E7"/>
    <w:rsid w:val="009C64A4"/>
    <w:rsid w:val="009C66D7"/>
    <w:rsid w:val="009C67C1"/>
    <w:rsid w:val="009C6AEA"/>
    <w:rsid w:val="009C6E65"/>
    <w:rsid w:val="009C7115"/>
    <w:rsid w:val="009C73C8"/>
    <w:rsid w:val="009C761F"/>
    <w:rsid w:val="009C79CA"/>
    <w:rsid w:val="009C7B87"/>
    <w:rsid w:val="009D0023"/>
    <w:rsid w:val="009D0030"/>
    <w:rsid w:val="009D0231"/>
    <w:rsid w:val="009D0873"/>
    <w:rsid w:val="009D0CD3"/>
    <w:rsid w:val="009D1091"/>
    <w:rsid w:val="009D1147"/>
    <w:rsid w:val="009D11B1"/>
    <w:rsid w:val="009D152F"/>
    <w:rsid w:val="009D1560"/>
    <w:rsid w:val="009D17C2"/>
    <w:rsid w:val="009D18CC"/>
    <w:rsid w:val="009D1D17"/>
    <w:rsid w:val="009D1F33"/>
    <w:rsid w:val="009D26F3"/>
    <w:rsid w:val="009D2799"/>
    <w:rsid w:val="009D27BC"/>
    <w:rsid w:val="009D2899"/>
    <w:rsid w:val="009D2E19"/>
    <w:rsid w:val="009D2E26"/>
    <w:rsid w:val="009D2FF2"/>
    <w:rsid w:val="009D30D5"/>
    <w:rsid w:val="009D364B"/>
    <w:rsid w:val="009D36EF"/>
    <w:rsid w:val="009D3C29"/>
    <w:rsid w:val="009D3FD8"/>
    <w:rsid w:val="009D4541"/>
    <w:rsid w:val="009D4C42"/>
    <w:rsid w:val="009D4F81"/>
    <w:rsid w:val="009D52BA"/>
    <w:rsid w:val="009D54D6"/>
    <w:rsid w:val="009D556B"/>
    <w:rsid w:val="009D570A"/>
    <w:rsid w:val="009D5DB5"/>
    <w:rsid w:val="009D67A0"/>
    <w:rsid w:val="009D698F"/>
    <w:rsid w:val="009D6FDB"/>
    <w:rsid w:val="009D7218"/>
    <w:rsid w:val="009D749F"/>
    <w:rsid w:val="009D77B7"/>
    <w:rsid w:val="009D7E9E"/>
    <w:rsid w:val="009E0213"/>
    <w:rsid w:val="009E0767"/>
    <w:rsid w:val="009E0796"/>
    <w:rsid w:val="009E09E4"/>
    <w:rsid w:val="009E1032"/>
    <w:rsid w:val="009E1431"/>
    <w:rsid w:val="009E14C5"/>
    <w:rsid w:val="009E1885"/>
    <w:rsid w:val="009E1AA3"/>
    <w:rsid w:val="009E1CAE"/>
    <w:rsid w:val="009E20A1"/>
    <w:rsid w:val="009E221F"/>
    <w:rsid w:val="009E286F"/>
    <w:rsid w:val="009E29D7"/>
    <w:rsid w:val="009E29FE"/>
    <w:rsid w:val="009E2BBD"/>
    <w:rsid w:val="009E2BCA"/>
    <w:rsid w:val="009E3061"/>
    <w:rsid w:val="009E3914"/>
    <w:rsid w:val="009E395C"/>
    <w:rsid w:val="009E3B8B"/>
    <w:rsid w:val="009E3BFC"/>
    <w:rsid w:val="009E44D7"/>
    <w:rsid w:val="009E4A33"/>
    <w:rsid w:val="009E4C53"/>
    <w:rsid w:val="009E5170"/>
    <w:rsid w:val="009E54C8"/>
    <w:rsid w:val="009E5B19"/>
    <w:rsid w:val="009E6336"/>
    <w:rsid w:val="009E66CD"/>
    <w:rsid w:val="009E6CDF"/>
    <w:rsid w:val="009E77EC"/>
    <w:rsid w:val="009E7F5A"/>
    <w:rsid w:val="009E7F7E"/>
    <w:rsid w:val="009F03F4"/>
    <w:rsid w:val="009F0A1A"/>
    <w:rsid w:val="009F0C9D"/>
    <w:rsid w:val="009F0E47"/>
    <w:rsid w:val="009F0F31"/>
    <w:rsid w:val="009F10ED"/>
    <w:rsid w:val="009F12CE"/>
    <w:rsid w:val="009F1F1C"/>
    <w:rsid w:val="009F2209"/>
    <w:rsid w:val="009F27F8"/>
    <w:rsid w:val="009F2A23"/>
    <w:rsid w:val="009F2ABD"/>
    <w:rsid w:val="009F2B60"/>
    <w:rsid w:val="009F3547"/>
    <w:rsid w:val="009F37EC"/>
    <w:rsid w:val="009F387E"/>
    <w:rsid w:val="009F3E3E"/>
    <w:rsid w:val="009F4322"/>
    <w:rsid w:val="009F46B1"/>
    <w:rsid w:val="009F4BEE"/>
    <w:rsid w:val="009F529A"/>
    <w:rsid w:val="009F52FD"/>
    <w:rsid w:val="009F5367"/>
    <w:rsid w:val="009F57B2"/>
    <w:rsid w:val="009F5DF5"/>
    <w:rsid w:val="009F5E6F"/>
    <w:rsid w:val="009F61ED"/>
    <w:rsid w:val="009F633D"/>
    <w:rsid w:val="009F65F2"/>
    <w:rsid w:val="009F66DE"/>
    <w:rsid w:val="009F6CD7"/>
    <w:rsid w:val="009F718A"/>
    <w:rsid w:val="009F7391"/>
    <w:rsid w:val="009F75A4"/>
    <w:rsid w:val="009F77D7"/>
    <w:rsid w:val="009F789C"/>
    <w:rsid w:val="009F7B6C"/>
    <w:rsid w:val="009F7EDA"/>
    <w:rsid w:val="00A00253"/>
    <w:rsid w:val="00A002FB"/>
    <w:rsid w:val="00A00601"/>
    <w:rsid w:val="00A007D1"/>
    <w:rsid w:val="00A00D7F"/>
    <w:rsid w:val="00A00D8F"/>
    <w:rsid w:val="00A013F5"/>
    <w:rsid w:val="00A0211F"/>
    <w:rsid w:val="00A023E3"/>
    <w:rsid w:val="00A02680"/>
    <w:rsid w:val="00A02744"/>
    <w:rsid w:val="00A027D7"/>
    <w:rsid w:val="00A029BB"/>
    <w:rsid w:val="00A029BE"/>
    <w:rsid w:val="00A02E04"/>
    <w:rsid w:val="00A032C3"/>
    <w:rsid w:val="00A03385"/>
    <w:rsid w:val="00A0395C"/>
    <w:rsid w:val="00A03D06"/>
    <w:rsid w:val="00A03EB9"/>
    <w:rsid w:val="00A0417A"/>
    <w:rsid w:val="00A0480E"/>
    <w:rsid w:val="00A05045"/>
    <w:rsid w:val="00A05221"/>
    <w:rsid w:val="00A0532C"/>
    <w:rsid w:val="00A0581E"/>
    <w:rsid w:val="00A05A52"/>
    <w:rsid w:val="00A05B7B"/>
    <w:rsid w:val="00A062EF"/>
    <w:rsid w:val="00A06433"/>
    <w:rsid w:val="00A06434"/>
    <w:rsid w:val="00A06661"/>
    <w:rsid w:val="00A0675C"/>
    <w:rsid w:val="00A069AD"/>
    <w:rsid w:val="00A06C38"/>
    <w:rsid w:val="00A06CA0"/>
    <w:rsid w:val="00A06E04"/>
    <w:rsid w:val="00A07373"/>
    <w:rsid w:val="00A07386"/>
    <w:rsid w:val="00A074D2"/>
    <w:rsid w:val="00A0768C"/>
    <w:rsid w:val="00A07785"/>
    <w:rsid w:val="00A0779D"/>
    <w:rsid w:val="00A07A2C"/>
    <w:rsid w:val="00A100B5"/>
    <w:rsid w:val="00A10473"/>
    <w:rsid w:val="00A1109A"/>
    <w:rsid w:val="00A112F0"/>
    <w:rsid w:val="00A1131E"/>
    <w:rsid w:val="00A1150B"/>
    <w:rsid w:val="00A11A5E"/>
    <w:rsid w:val="00A11CD5"/>
    <w:rsid w:val="00A12023"/>
    <w:rsid w:val="00A12075"/>
    <w:rsid w:val="00A123EB"/>
    <w:rsid w:val="00A127F5"/>
    <w:rsid w:val="00A12D0D"/>
    <w:rsid w:val="00A12FE3"/>
    <w:rsid w:val="00A132E2"/>
    <w:rsid w:val="00A13339"/>
    <w:rsid w:val="00A1367F"/>
    <w:rsid w:val="00A13732"/>
    <w:rsid w:val="00A13812"/>
    <w:rsid w:val="00A1405B"/>
    <w:rsid w:val="00A1422C"/>
    <w:rsid w:val="00A1428D"/>
    <w:rsid w:val="00A1457E"/>
    <w:rsid w:val="00A149E3"/>
    <w:rsid w:val="00A14F2E"/>
    <w:rsid w:val="00A1517C"/>
    <w:rsid w:val="00A1550C"/>
    <w:rsid w:val="00A15B95"/>
    <w:rsid w:val="00A15CEF"/>
    <w:rsid w:val="00A16FBE"/>
    <w:rsid w:val="00A1778F"/>
    <w:rsid w:val="00A177F5"/>
    <w:rsid w:val="00A1780E"/>
    <w:rsid w:val="00A17C46"/>
    <w:rsid w:val="00A17F47"/>
    <w:rsid w:val="00A20445"/>
    <w:rsid w:val="00A206DB"/>
    <w:rsid w:val="00A20A4B"/>
    <w:rsid w:val="00A20BF5"/>
    <w:rsid w:val="00A212B9"/>
    <w:rsid w:val="00A21348"/>
    <w:rsid w:val="00A213FD"/>
    <w:rsid w:val="00A2174E"/>
    <w:rsid w:val="00A223E7"/>
    <w:rsid w:val="00A225EB"/>
    <w:rsid w:val="00A226D8"/>
    <w:rsid w:val="00A22F35"/>
    <w:rsid w:val="00A239D9"/>
    <w:rsid w:val="00A23C4A"/>
    <w:rsid w:val="00A23DE3"/>
    <w:rsid w:val="00A24118"/>
    <w:rsid w:val="00A24210"/>
    <w:rsid w:val="00A242F1"/>
    <w:rsid w:val="00A2464E"/>
    <w:rsid w:val="00A2466A"/>
    <w:rsid w:val="00A2489C"/>
    <w:rsid w:val="00A24BA1"/>
    <w:rsid w:val="00A24C4B"/>
    <w:rsid w:val="00A24CEC"/>
    <w:rsid w:val="00A24D15"/>
    <w:rsid w:val="00A25525"/>
    <w:rsid w:val="00A25716"/>
    <w:rsid w:val="00A25BCD"/>
    <w:rsid w:val="00A25DD9"/>
    <w:rsid w:val="00A25F7F"/>
    <w:rsid w:val="00A263B0"/>
    <w:rsid w:val="00A26D34"/>
    <w:rsid w:val="00A26E15"/>
    <w:rsid w:val="00A27172"/>
    <w:rsid w:val="00A274A4"/>
    <w:rsid w:val="00A274D2"/>
    <w:rsid w:val="00A2756A"/>
    <w:rsid w:val="00A27795"/>
    <w:rsid w:val="00A277F9"/>
    <w:rsid w:val="00A279DE"/>
    <w:rsid w:val="00A27D29"/>
    <w:rsid w:val="00A302FF"/>
    <w:rsid w:val="00A3081B"/>
    <w:rsid w:val="00A30B27"/>
    <w:rsid w:val="00A31061"/>
    <w:rsid w:val="00A31219"/>
    <w:rsid w:val="00A3141A"/>
    <w:rsid w:val="00A3141B"/>
    <w:rsid w:val="00A3147F"/>
    <w:rsid w:val="00A314CD"/>
    <w:rsid w:val="00A316C3"/>
    <w:rsid w:val="00A31B00"/>
    <w:rsid w:val="00A31C6E"/>
    <w:rsid w:val="00A31E27"/>
    <w:rsid w:val="00A31F7A"/>
    <w:rsid w:val="00A32099"/>
    <w:rsid w:val="00A3247B"/>
    <w:rsid w:val="00A326C4"/>
    <w:rsid w:val="00A327A7"/>
    <w:rsid w:val="00A32A83"/>
    <w:rsid w:val="00A32B8B"/>
    <w:rsid w:val="00A32E9B"/>
    <w:rsid w:val="00A336C2"/>
    <w:rsid w:val="00A33875"/>
    <w:rsid w:val="00A3391E"/>
    <w:rsid w:val="00A3397F"/>
    <w:rsid w:val="00A33A96"/>
    <w:rsid w:val="00A33B83"/>
    <w:rsid w:val="00A341B9"/>
    <w:rsid w:val="00A34413"/>
    <w:rsid w:val="00A3458D"/>
    <w:rsid w:val="00A3459A"/>
    <w:rsid w:val="00A348D9"/>
    <w:rsid w:val="00A352C6"/>
    <w:rsid w:val="00A35396"/>
    <w:rsid w:val="00A35AA5"/>
    <w:rsid w:val="00A35D80"/>
    <w:rsid w:val="00A35DD4"/>
    <w:rsid w:val="00A35DE8"/>
    <w:rsid w:val="00A35E50"/>
    <w:rsid w:val="00A37004"/>
    <w:rsid w:val="00A3700C"/>
    <w:rsid w:val="00A370F7"/>
    <w:rsid w:val="00A375D9"/>
    <w:rsid w:val="00A375F0"/>
    <w:rsid w:val="00A3798D"/>
    <w:rsid w:val="00A40610"/>
    <w:rsid w:val="00A40C0E"/>
    <w:rsid w:val="00A40E30"/>
    <w:rsid w:val="00A412BE"/>
    <w:rsid w:val="00A41551"/>
    <w:rsid w:val="00A41595"/>
    <w:rsid w:val="00A41662"/>
    <w:rsid w:val="00A4178C"/>
    <w:rsid w:val="00A41D81"/>
    <w:rsid w:val="00A41E1F"/>
    <w:rsid w:val="00A4222A"/>
    <w:rsid w:val="00A42685"/>
    <w:rsid w:val="00A42CE4"/>
    <w:rsid w:val="00A42F2D"/>
    <w:rsid w:val="00A43017"/>
    <w:rsid w:val="00A4321A"/>
    <w:rsid w:val="00A433F3"/>
    <w:rsid w:val="00A437CB"/>
    <w:rsid w:val="00A43874"/>
    <w:rsid w:val="00A43B6E"/>
    <w:rsid w:val="00A43BBE"/>
    <w:rsid w:val="00A43BC6"/>
    <w:rsid w:val="00A43BEE"/>
    <w:rsid w:val="00A43DE1"/>
    <w:rsid w:val="00A44500"/>
    <w:rsid w:val="00A44611"/>
    <w:rsid w:val="00A44A4F"/>
    <w:rsid w:val="00A44C6B"/>
    <w:rsid w:val="00A44DF6"/>
    <w:rsid w:val="00A451DA"/>
    <w:rsid w:val="00A45921"/>
    <w:rsid w:val="00A45A56"/>
    <w:rsid w:val="00A45DA5"/>
    <w:rsid w:val="00A46035"/>
    <w:rsid w:val="00A46469"/>
    <w:rsid w:val="00A46545"/>
    <w:rsid w:val="00A466FB"/>
    <w:rsid w:val="00A46C13"/>
    <w:rsid w:val="00A46DD6"/>
    <w:rsid w:val="00A471AD"/>
    <w:rsid w:val="00A471D6"/>
    <w:rsid w:val="00A4732D"/>
    <w:rsid w:val="00A47715"/>
    <w:rsid w:val="00A47A95"/>
    <w:rsid w:val="00A47B03"/>
    <w:rsid w:val="00A47B3C"/>
    <w:rsid w:val="00A47C83"/>
    <w:rsid w:val="00A47EA0"/>
    <w:rsid w:val="00A500BF"/>
    <w:rsid w:val="00A5030C"/>
    <w:rsid w:val="00A503EC"/>
    <w:rsid w:val="00A508B7"/>
    <w:rsid w:val="00A50BA9"/>
    <w:rsid w:val="00A50C5E"/>
    <w:rsid w:val="00A5106E"/>
    <w:rsid w:val="00A510CA"/>
    <w:rsid w:val="00A511D9"/>
    <w:rsid w:val="00A51970"/>
    <w:rsid w:val="00A5220C"/>
    <w:rsid w:val="00A52389"/>
    <w:rsid w:val="00A523C4"/>
    <w:rsid w:val="00A524B2"/>
    <w:rsid w:val="00A5274E"/>
    <w:rsid w:val="00A5291E"/>
    <w:rsid w:val="00A52A04"/>
    <w:rsid w:val="00A52A34"/>
    <w:rsid w:val="00A52B05"/>
    <w:rsid w:val="00A53558"/>
    <w:rsid w:val="00A538C5"/>
    <w:rsid w:val="00A53B7E"/>
    <w:rsid w:val="00A53BCB"/>
    <w:rsid w:val="00A53C06"/>
    <w:rsid w:val="00A542C6"/>
    <w:rsid w:val="00A54316"/>
    <w:rsid w:val="00A54399"/>
    <w:rsid w:val="00A5474C"/>
    <w:rsid w:val="00A54C0E"/>
    <w:rsid w:val="00A55090"/>
    <w:rsid w:val="00A55115"/>
    <w:rsid w:val="00A555DD"/>
    <w:rsid w:val="00A55705"/>
    <w:rsid w:val="00A55B59"/>
    <w:rsid w:val="00A56052"/>
    <w:rsid w:val="00A5639D"/>
    <w:rsid w:val="00A56863"/>
    <w:rsid w:val="00A568A6"/>
    <w:rsid w:val="00A56D67"/>
    <w:rsid w:val="00A56E02"/>
    <w:rsid w:val="00A56E26"/>
    <w:rsid w:val="00A57649"/>
    <w:rsid w:val="00A5765B"/>
    <w:rsid w:val="00A578C1"/>
    <w:rsid w:val="00A57D06"/>
    <w:rsid w:val="00A57D52"/>
    <w:rsid w:val="00A60168"/>
    <w:rsid w:val="00A601DC"/>
    <w:rsid w:val="00A60F58"/>
    <w:rsid w:val="00A6124E"/>
    <w:rsid w:val="00A61578"/>
    <w:rsid w:val="00A61821"/>
    <w:rsid w:val="00A62147"/>
    <w:rsid w:val="00A6238B"/>
    <w:rsid w:val="00A624E1"/>
    <w:rsid w:val="00A6306A"/>
    <w:rsid w:val="00A630EB"/>
    <w:rsid w:val="00A631B1"/>
    <w:rsid w:val="00A6351F"/>
    <w:rsid w:val="00A63520"/>
    <w:rsid w:val="00A63B5E"/>
    <w:rsid w:val="00A64452"/>
    <w:rsid w:val="00A64C3E"/>
    <w:rsid w:val="00A6517C"/>
    <w:rsid w:val="00A65672"/>
    <w:rsid w:val="00A65B08"/>
    <w:rsid w:val="00A65B77"/>
    <w:rsid w:val="00A65CB0"/>
    <w:rsid w:val="00A65D57"/>
    <w:rsid w:val="00A65D71"/>
    <w:rsid w:val="00A65F25"/>
    <w:rsid w:val="00A66008"/>
    <w:rsid w:val="00A660D0"/>
    <w:rsid w:val="00A6637C"/>
    <w:rsid w:val="00A66534"/>
    <w:rsid w:val="00A66606"/>
    <w:rsid w:val="00A6666F"/>
    <w:rsid w:val="00A66934"/>
    <w:rsid w:val="00A66998"/>
    <w:rsid w:val="00A66E98"/>
    <w:rsid w:val="00A67277"/>
    <w:rsid w:val="00A67638"/>
    <w:rsid w:val="00A6771D"/>
    <w:rsid w:val="00A67B09"/>
    <w:rsid w:val="00A67BA4"/>
    <w:rsid w:val="00A67DE8"/>
    <w:rsid w:val="00A67E66"/>
    <w:rsid w:val="00A67E68"/>
    <w:rsid w:val="00A67E6D"/>
    <w:rsid w:val="00A67F87"/>
    <w:rsid w:val="00A700DC"/>
    <w:rsid w:val="00A701DF"/>
    <w:rsid w:val="00A702D4"/>
    <w:rsid w:val="00A705DF"/>
    <w:rsid w:val="00A70744"/>
    <w:rsid w:val="00A70A71"/>
    <w:rsid w:val="00A70C3A"/>
    <w:rsid w:val="00A70E0D"/>
    <w:rsid w:val="00A71770"/>
    <w:rsid w:val="00A71DDB"/>
    <w:rsid w:val="00A71FAD"/>
    <w:rsid w:val="00A72123"/>
    <w:rsid w:val="00A7245B"/>
    <w:rsid w:val="00A72F4D"/>
    <w:rsid w:val="00A7309B"/>
    <w:rsid w:val="00A7414B"/>
    <w:rsid w:val="00A74219"/>
    <w:rsid w:val="00A7464E"/>
    <w:rsid w:val="00A746CD"/>
    <w:rsid w:val="00A74FCA"/>
    <w:rsid w:val="00A7522C"/>
    <w:rsid w:val="00A75443"/>
    <w:rsid w:val="00A756C1"/>
    <w:rsid w:val="00A756EA"/>
    <w:rsid w:val="00A758DA"/>
    <w:rsid w:val="00A75B00"/>
    <w:rsid w:val="00A75E46"/>
    <w:rsid w:val="00A7621C"/>
    <w:rsid w:val="00A76377"/>
    <w:rsid w:val="00A76C0C"/>
    <w:rsid w:val="00A76C52"/>
    <w:rsid w:val="00A77030"/>
    <w:rsid w:val="00A770DA"/>
    <w:rsid w:val="00A7711F"/>
    <w:rsid w:val="00A771FB"/>
    <w:rsid w:val="00A77393"/>
    <w:rsid w:val="00A77608"/>
    <w:rsid w:val="00A77730"/>
    <w:rsid w:val="00A7788A"/>
    <w:rsid w:val="00A77E28"/>
    <w:rsid w:val="00A77FE5"/>
    <w:rsid w:val="00A80005"/>
    <w:rsid w:val="00A8058C"/>
    <w:rsid w:val="00A80A85"/>
    <w:rsid w:val="00A80CA5"/>
    <w:rsid w:val="00A80F8A"/>
    <w:rsid w:val="00A81169"/>
    <w:rsid w:val="00A81452"/>
    <w:rsid w:val="00A816CA"/>
    <w:rsid w:val="00A81C2C"/>
    <w:rsid w:val="00A81DDC"/>
    <w:rsid w:val="00A82366"/>
    <w:rsid w:val="00A82606"/>
    <w:rsid w:val="00A827FD"/>
    <w:rsid w:val="00A82849"/>
    <w:rsid w:val="00A82854"/>
    <w:rsid w:val="00A8290E"/>
    <w:rsid w:val="00A82AEC"/>
    <w:rsid w:val="00A82FB6"/>
    <w:rsid w:val="00A8321A"/>
    <w:rsid w:val="00A83505"/>
    <w:rsid w:val="00A83952"/>
    <w:rsid w:val="00A83CED"/>
    <w:rsid w:val="00A83DF9"/>
    <w:rsid w:val="00A83F5A"/>
    <w:rsid w:val="00A84702"/>
    <w:rsid w:val="00A84997"/>
    <w:rsid w:val="00A84A00"/>
    <w:rsid w:val="00A84D8C"/>
    <w:rsid w:val="00A84E4F"/>
    <w:rsid w:val="00A85601"/>
    <w:rsid w:val="00A85696"/>
    <w:rsid w:val="00A85CB4"/>
    <w:rsid w:val="00A85E11"/>
    <w:rsid w:val="00A85EA5"/>
    <w:rsid w:val="00A86802"/>
    <w:rsid w:val="00A86C42"/>
    <w:rsid w:val="00A86C86"/>
    <w:rsid w:val="00A86E55"/>
    <w:rsid w:val="00A86F59"/>
    <w:rsid w:val="00A87249"/>
    <w:rsid w:val="00A87680"/>
    <w:rsid w:val="00A87825"/>
    <w:rsid w:val="00A87F15"/>
    <w:rsid w:val="00A90403"/>
    <w:rsid w:val="00A904FE"/>
    <w:rsid w:val="00A9122C"/>
    <w:rsid w:val="00A91243"/>
    <w:rsid w:val="00A913A9"/>
    <w:rsid w:val="00A914D9"/>
    <w:rsid w:val="00A9186E"/>
    <w:rsid w:val="00A91C6A"/>
    <w:rsid w:val="00A9238F"/>
    <w:rsid w:val="00A92742"/>
    <w:rsid w:val="00A92AFA"/>
    <w:rsid w:val="00A92D2E"/>
    <w:rsid w:val="00A930DE"/>
    <w:rsid w:val="00A933A6"/>
    <w:rsid w:val="00A93785"/>
    <w:rsid w:val="00A93813"/>
    <w:rsid w:val="00A93BED"/>
    <w:rsid w:val="00A93D3F"/>
    <w:rsid w:val="00A93D8A"/>
    <w:rsid w:val="00A93E87"/>
    <w:rsid w:val="00A93F18"/>
    <w:rsid w:val="00A93FD5"/>
    <w:rsid w:val="00A94016"/>
    <w:rsid w:val="00A94C7E"/>
    <w:rsid w:val="00A94DE7"/>
    <w:rsid w:val="00A94FAC"/>
    <w:rsid w:val="00A95700"/>
    <w:rsid w:val="00A96121"/>
    <w:rsid w:val="00A96203"/>
    <w:rsid w:val="00A9628A"/>
    <w:rsid w:val="00A9655D"/>
    <w:rsid w:val="00A96D12"/>
    <w:rsid w:val="00A96F38"/>
    <w:rsid w:val="00A970D2"/>
    <w:rsid w:val="00A97909"/>
    <w:rsid w:val="00A9794E"/>
    <w:rsid w:val="00A97A8F"/>
    <w:rsid w:val="00A97F61"/>
    <w:rsid w:val="00A97FAF"/>
    <w:rsid w:val="00AA00A1"/>
    <w:rsid w:val="00AA029D"/>
    <w:rsid w:val="00AA032A"/>
    <w:rsid w:val="00AA0634"/>
    <w:rsid w:val="00AA0671"/>
    <w:rsid w:val="00AA0D67"/>
    <w:rsid w:val="00AA0E5F"/>
    <w:rsid w:val="00AA1477"/>
    <w:rsid w:val="00AA1521"/>
    <w:rsid w:val="00AA15BF"/>
    <w:rsid w:val="00AA177D"/>
    <w:rsid w:val="00AA18A3"/>
    <w:rsid w:val="00AA195A"/>
    <w:rsid w:val="00AA1DFE"/>
    <w:rsid w:val="00AA25DA"/>
    <w:rsid w:val="00AA2761"/>
    <w:rsid w:val="00AA28DA"/>
    <w:rsid w:val="00AA2C55"/>
    <w:rsid w:val="00AA2E49"/>
    <w:rsid w:val="00AA3089"/>
    <w:rsid w:val="00AA345B"/>
    <w:rsid w:val="00AA355D"/>
    <w:rsid w:val="00AA38F4"/>
    <w:rsid w:val="00AA3AD3"/>
    <w:rsid w:val="00AA3AFA"/>
    <w:rsid w:val="00AA3D4D"/>
    <w:rsid w:val="00AA41CF"/>
    <w:rsid w:val="00AA41EB"/>
    <w:rsid w:val="00AA43C6"/>
    <w:rsid w:val="00AA4428"/>
    <w:rsid w:val="00AA46A5"/>
    <w:rsid w:val="00AA4831"/>
    <w:rsid w:val="00AA4B52"/>
    <w:rsid w:val="00AA4BA1"/>
    <w:rsid w:val="00AA4FD2"/>
    <w:rsid w:val="00AA50F3"/>
    <w:rsid w:val="00AA5612"/>
    <w:rsid w:val="00AA5833"/>
    <w:rsid w:val="00AA5D63"/>
    <w:rsid w:val="00AA5DFD"/>
    <w:rsid w:val="00AA626C"/>
    <w:rsid w:val="00AA62DA"/>
    <w:rsid w:val="00AA6358"/>
    <w:rsid w:val="00AA65DC"/>
    <w:rsid w:val="00AA69AA"/>
    <w:rsid w:val="00AA6A93"/>
    <w:rsid w:val="00AA6F2C"/>
    <w:rsid w:val="00AA7204"/>
    <w:rsid w:val="00AA7832"/>
    <w:rsid w:val="00AA7FBF"/>
    <w:rsid w:val="00AB0365"/>
    <w:rsid w:val="00AB08B9"/>
    <w:rsid w:val="00AB0E86"/>
    <w:rsid w:val="00AB1012"/>
    <w:rsid w:val="00AB11B4"/>
    <w:rsid w:val="00AB11C9"/>
    <w:rsid w:val="00AB12E2"/>
    <w:rsid w:val="00AB1689"/>
    <w:rsid w:val="00AB1959"/>
    <w:rsid w:val="00AB1AA0"/>
    <w:rsid w:val="00AB1D90"/>
    <w:rsid w:val="00AB1DEA"/>
    <w:rsid w:val="00AB24D6"/>
    <w:rsid w:val="00AB2847"/>
    <w:rsid w:val="00AB2EB0"/>
    <w:rsid w:val="00AB3042"/>
    <w:rsid w:val="00AB30A3"/>
    <w:rsid w:val="00AB3154"/>
    <w:rsid w:val="00AB3691"/>
    <w:rsid w:val="00AB3768"/>
    <w:rsid w:val="00AB3994"/>
    <w:rsid w:val="00AB3A46"/>
    <w:rsid w:val="00AB3C0C"/>
    <w:rsid w:val="00AB3FC4"/>
    <w:rsid w:val="00AB415E"/>
    <w:rsid w:val="00AB42A6"/>
    <w:rsid w:val="00AB42CF"/>
    <w:rsid w:val="00AB502F"/>
    <w:rsid w:val="00AB5054"/>
    <w:rsid w:val="00AB54E0"/>
    <w:rsid w:val="00AB5502"/>
    <w:rsid w:val="00AB5629"/>
    <w:rsid w:val="00AB5CAD"/>
    <w:rsid w:val="00AB5D90"/>
    <w:rsid w:val="00AB5E58"/>
    <w:rsid w:val="00AB65A3"/>
    <w:rsid w:val="00AB6AC0"/>
    <w:rsid w:val="00AB6B72"/>
    <w:rsid w:val="00AB6D9F"/>
    <w:rsid w:val="00AB6F12"/>
    <w:rsid w:val="00AB702E"/>
    <w:rsid w:val="00AB73A4"/>
    <w:rsid w:val="00AB73AC"/>
    <w:rsid w:val="00AB73CF"/>
    <w:rsid w:val="00AB793E"/>
    <w:rsid w:val="00AB7B35"/>
    <w:rsid w:val="00AC0374"/>
    <w:rsid w:val="00AC03A3"/>
    <w:rsid w:val="00AC05C1"/>
    <w:rsid w:val="00AC0C08"/>
    <w:rsid w:val="00AC0CB4"/>
    <w:rsid w:val="00AC0DD8"/>
    <w:rsid w:val="00AC10C9"/>
    <w:rsid w:val="00AC1843"/>
    <w:rsid w:val="00AC1863"/>
    <w:rsid w:val="00AC1D63"/>
    <w:rsid w:val="00AC1D77"/>
    <w:rsid w:val="00AC1E4A"/>
    <w:rsid w:val="00AC1F13"/>
    <w:rsid w:val="00AC218C"/>
    <w:rsid w:val="00AC2405"/>
    <w:rsid w:val="00AC2546"/>
    <w:rsid w:val="00AC271C"/>
    <w:rsid w:val="00AC29D1"/>
    <w:rsid w:val="00AC2E96"/>
    <w:rsid w:val="00AC2F88"/>
    <w:rsid w:val="00AC2FDA"/>
    <w:rsid w:val="00AC3193"/>
    <w:rsid w:val="00AC338D"/>
    <w:rsid w:val="00AC343B"/>
    <w:rsid w:val="00AC383C"/>
    <w:rsid w:val="00AC393E"/>
    <w:rsid w:val="00AC3947"/>
    <w:rsid w:val="00AC3A15"/>
    <w:rsid w:val="00AC3B09"/>
    <w:rsid w:val="00AC3D16"/>
    <w:rsid w:val="00AC3DE8"/>
    <w:rsid w:val="00AC4016"/>
    <w:rsid w:val="00AC42E3"/>
    <w:rsid w:val="00AC4354"/>
    <w:rsid w:val="00AC44FD"/>
    <w:rsid w:val="00AC491F"/>
    <w:rsid w:val="00AC4F95"/>
    <w:rsid w:val="00AC5140"/>
    <w:rsid w:val="00AC5447"/>
    <w:rsid w:val="00AC56BA"/>
    <w:rsid w:val="00AC5D01"/>
    <w:rsid w:val="00AC6048"/>
    <w:rsid w:val="00AC682B"/>
    <w:rsid w:val="00AC6A71"/>
    <w:rsid w:val="00AC6CDD"/>
    <w:rsid w:val="00AC7638"/>
    <w:rsid w:val="00AC7E2C"/>
    <w:rsid w:val="00AD00BC"/>
    <w:rsid w:val="00AD025F"/>
    <w:rsid w:val="00AD037C"/>
    <w:rsid w:val="00AD08F9"/>
    <w:rsid w:val="00AD093F"/>
    <w:rsid w:val="00AD0B37"/>
    <w:rsid w:val="00AD109B"/>
    <w:rsid w:val="00AD10E2"/>
    <w:rsid w:val="00AD164D"/>
    <w:rsid w:val="00AD1694"/>
    <w:rsid w:val="00AD16C2"/>
    <w:rsid w:val="00AD1B45"/>
    <w:rsid w:val="00AD2386"/>
    <w:rsid w:val="00AD2771"/>
    <w:rsid w:val="00AD3558"/>
    <w:rsid w:val="00AD3A68"/>
    <w:rsid w:val="00AD3D79"/>
    <w:rsid w:val="00AD3DB3"/>
    <w:rsid w:val="00AD3F17"/>
    <w:rsid w:val="00AD45CB"/>
    <w:rsid w:val="00AD4A8E"/>
    <w:rsid w:val="00AD4DED"/>
    <w:rsid w:val="00AD507E"/>
    <w:rsid w:val="00AD5291"/>
    <w:rsid w:val="00AD5403"/>
    <w:rsid w:val="00AD57BB"/>
    <w:rsid w:val="00AD583E"/>
    <w:rsid w:val="00AD5B9F"/>
    <w:rsid w:val="00AD5D1E"/>
    <w:rsid w:val="00AD63F3"/>
    <w:rsid w:val="00AD66B2"/>
    <w:rsid w:val="00AD67A1"/>
    <w:rsid w:val="00AD67D9"/>
    <w:rsid w:val="00AD6921"/>
    <w:rsid w:val="00AD7018"/>
    <w:rsid w:val="00AD733E"/>
    <w:rsid w:val="00AD743E"/>
    <w:rsid w:val="00AD7A54"/>
    <w:rsid w:val="00AD7CC9"/>
    <w:rsid w:val="00AD7D94"/>
    <w:rsid w:val="00AD7ECB"/>
    <w:rsid w:val="00AE0942"/>
    <w:rsid w:val="00AE09C1"/>
    <w:rsid w:val="00AE09C4"/>
    <w:rsid w:val="00AE09CD"/>
    <w:rsid w:val="00AE0AC3"/>
    <w:rsid w:val="00AE0B15"/>
    <w:rsid w:val="00AE0D49"/>
    <w:rsid w:val="00AE125A"/>
    <w:rsid w:val="00AE1535"/>
    <w:rsid w:val="00AE1D67"/>
    <w:rsid w:val="00AE27E6"/>
    <w:rsid w:val="00AE2D2A"/>
    <w:rsid w:val="00AE2F86"/>
    <w:rsid w:val="00AE3404"/>
    <w:rsid w:val="00AE3619"/>
    <w:rsid w:val="00AE36B8"/>
    <w:rsid w:val="00AE3EFB"/>
    <w:rsid w:val="00AE402C"/>
    <w:rsid w:val="00AE460D"/>
    <w:rsid w:val="00AE4910"/>
    <w:rsid w:val="00AE4BD0"/>
    <w:rsid w:val="00AE511F"/>
    <w:rsid w:val="00AE5325"/>
    <w:rsid w:val="00AE5847"/>
    <w:rsid w:val="00AE5981"/>
    <w:rsid w:val="00AE5996"/>
    <w:rsid w:val="00AE5A92"/>
    <w:rsid w:val="00AE5B3E"/>
    <w:rsid w:val="00AE5D6D"/>
    <w:rsid w:val="00AE5E09"/>
    <w:rsid w:val="00AE5E55"/>
    <w:rsid w:val="00AE60F6"/>
    <w:rsid w:val="00AE61A8"/>
    <w:rsid w:val="00AE63E8"/>
    <w:rsid w:val="00AE691D"/>
    <w:rsid w:val="00AE6D0B"/>
    <w:rsid w:val="00AE7564"/>
    <w:rsid w:val="00AE7FE8"/>
    <w:rsid w:val="00AE7FF5"/>
    <w:rsid w:val="00AF0007"/>
    <w:rsid w:val="00AF0453"/>
    <w:rsid w:val="00AF0C6F"/>
    <w:rsid w:val="00AF0D1B"/>
    <w:rsid w:val="00AF0F0D"/>
    <w:rsid w:val="00AF1EB4"/>
    <w:rsid w:val="00AF2507"/>
    <w:rsid w:val="00AF2956"/>
    <w:rsid w:val="00AF29F2"/>
    <w:rsid w:val="00AF2E1D"/>
    <w:rsid w:val="00AF3553"/>
    <w:rsid w:val="00AF3611"/>
    <w:rsid w:val="00AF3637"/>
    <w:rsid w:val="00AF3679"/>
    <w:rsid w:val="00AF3835"/>
    <w:rsid w:val="00AF3B49"/>
    <w:rsid w:val="00AF3C04"/>
    <w:rsid w:val="00AF3E1E"/>
    <w:rsid w:val="00AF3FED"/>
    <w:rsid w:val="00AF42A7"/>
    <w:rsid w:val="00AF4458"/>
    <w:rsid w:val="00AF4E6C"/>
    <w:rsid w:val="00AF4EA5"/>
    <w:rsid w:val="00AF50C6"/>
    <w:rsid w:val="00AF539F"/>
    <w:rsid w:val="00AF540C"/>
    <w:rsid w:val="00AF5418"/>
    <w:rsid w:val="00AF57E0"/>
    <w:rsid w:val="00AF5B3A"/>
    <w:rsid w:val="00AF5D6C"/>
    <w:rsid w:val="00AF63FF"/>
    <w:rsid w:val="00AF6B7D"/>
    <w:rsid w:val="00AF6E12"/>
    <w:rsid w:val="00AF70D9"/>
    <w:rsid w:val="00AF74E7"/>
    <w:rsid w:val="00AF7820"/>
    <w:rsid w:val="00AF7AE3"/>
    <w:rsid w:val="00AF7B3C"/>
    <w:rsid w:val="00AF7C66"/>
    <w:rsid w:val="00B001BC"/>
    <w:rsid w:val="00B005F5"/>
    <w:rsid w:val="00B00604"/>
    <w:rsid w:val="00B00FDF"/>
    <w:rsid w:val="00B014C3"/>
    <w:rsid w:val="00B01C0C"/>
    <w:rsid w:val="00B01E10"/>
    <w:rsid w:val="00B01EFB"/>
    <w:rsid w:val="00B0268E"/>
    <w:rsid w:val="00B02D4F"/>
    <w:rsid w:val="00B02E87"/>
    <w:rsid w:val="00B02F48"/>
    <w:rsid w:val="00B032C5"/>
    <w:rsid w:val="00B03573"/>
    <w:rsid w:val="00B035AC"/>
    <w:rsid w:val="00B0366F"/>
    <w:rsid w:val="00B037EE"/>
    <w:rsid w:val="00B04486"/>
    <w:rsid w:val="00B044F9"/>
    <w:rsid w:val="00B04569"/>
    <w:rsid w:val="00B04E89"/>
    <w:rsid w:val="00B04EF1"/>
    <w:rsid w:val="00B04EF9"/>
    <w:rsid w:val="00B05004"/>
    <w:rsid w:val="00B0585A"/>
    <w:rsid w:val="00B05A6C"/>
    <w:rsid w:val="00B062FB"/>
    <w:rsid w:val="00B068D3"/>
    <w:rsid w:val="00B06D75"/>
    <w:rsid w:val="00B07083"/>
    <w:rsid w:val="00B07246"/>
    <w:rsid w:val="00B07794"/>
    <w:rsid w:val="00B07B2D"/>
    <w:rsid w:val="00B07B32"/>
    <w:rsid w:val="00B10168"/>
    <w:rsid w:val="00B103AE"/>
    <w:rsid w:val="00B10474"/>
    <w:rsid w:val="00B1057F"/>
    <w:rsid w:val="00B107F2"/>
    <w:rsid w:val="00B1091D"/>
    <w:rsid w:val="00B10987"/>
    <w:rsid w:val="00B113C3"/>
    <w:rsid w:val="00B11B16"/>
    <w:rsid w:val="00B11C18"/>
    <w:rsid w:val="00B11C61"/>
    <w:rsid w:val="00B12050"/>
    <w:rsid w:val="00B121FE"/>
    <w:rsid w:val="00B12C8C"/>
    <w:rsid w:val="00B1309E"/>
    <w:rsid w:val="00B13541"/>
    <w:rsid w:val="00B13BE1"/>
    <w:rsid w:val="00B13DE0"/>
    <w:rsid w:val="00B13F0A"/>
    <w:rsid w:val="00B142E7"/>
    <w:rsid w:val="00B14370"/>
    <w:rsid w:val="00B144A9"/>
    <w:rsid w:val="00B147D9"/>
    <w:rsid w:val="00B14A12"/>
    <w:rsid w:val="00B14A37"/>
    <w:rsid w:val="00B14AD2"/>
    <w:rsid w:val="00B14C40"/>
    <w:rsid w:val="00B14D0E"/>
    <w:rsid w:val="00B1536B"/>
    <w:rsid w:val="00B1577A"/>
    <w:rsid w:val="00B15D08"/>
    <w:rsid w:val="00B15EAC"/>
    <w:rsid w:val="00B167FA"/>
    <w:rsid w:val="00B16A33"/>
    <w:rsid w:val="00B172F2"/>
    <w:rsid w:val="00B1744D"/>
    <w:rsid w:val="00B175F3"/>
    <w:rsid w:val="00B2057F"/>
    <w:rsid w:val="00B208B7"/>
    <w:rsid w:val="00B20D91"/>
    <w:rsid w:val="00B20F3D"/>
    <w:rsid w:val="00B210EC"/>
    <w:rsid w:val="00B216BB"/>
    <w:rsid w:val="00B217F9"/>
    <w:rsid w:val="00B21882"/>
    <w:rsid w:val="00B219A5"/>
    <w:rsid w:val="00B21C9F"/>
    <w:rsid w:val="00B21CDD"/>
    <w:rsid w:val="00B21CEE"/>
    <w:rsid w:val="00B21D49"/>
    <w:rsid w:val="00B21E20"/>
    <w:rsid w:val="00B22169"/>
    <w:rsid w:val="00B22197"/>
    <w:rsid w:val="00B22859"/>
    <w:rsid w:val="00B22A72"/>
    <w:rsid w:val="00B22DFB"/>
    <w:rsid w:val="00B2305E"/>
    <w:rsid w:val="00B231A1"/>
    <w:rsid w:val="00B23464"/>
    <w:rsid w:val="00B2347E"/>
    <w:rsid w:val="00B2374D"/>
    <w:rsid w:val="00B237BF"/>
    <w:rsid w:val="00B23D25"/>
    <w:rsid w:val="00B24505"/>
    <w:rsid w:val="00B24EA4"/>
    <w:rsid w:val="00B25D5D"/>
    <w:rsid w:val="00B262C9"/>
    <w:rsid w:val="00B26539"/>
    <w:rsid w:val="00B26788"/>
    <w:rsid w:val="00B26C82"/>
    <w:rsid w:val="00B26DCD"/>
    <w:rsid w:val="00B27C24"/>
    <w:rsid w:val="00B27C40"/>
    <w:rsid w:val="00B27D90"/>
    <w:rsid w:val="00B27DF8"/>
    <w:rsid w:val="00B30328"/>
    <w:rsid w:val="00B3038F"/>
    <w:rsid w:val="00B303F8"/>
    <w:rsid w:val="00B30542"/>
    <w:rsid w:val="00B306C2"/>
    <w:rsid w:val="00B30BCF"/>
    <w:rsid w:val="00B30C84"/>
    <w:rsid w:val="00B31048"/>
    <w:rsid w:val="00B31119"/>
    <w:rsid w:val="00B31E6E"/>
    <w:rsid w:val="00B32048"/>
    <w:rsid w:val="00B32289"/>
    <w:rsid w:val="00B32911"/>
    <w:rsid w:val="00B3307F"/>
    <w:rsid w:val="00B330BC"/>
    <w:rsid w:val="00B332E6"/>
    <w:rsid w:val="00B3349E"/>
    <w:rsid w:val="00B33A78"/>
    <w:rsid w:val="00B33E32"/>
    <w:rsid w:val="00B3429C"/>
    <w:rsid w:val="00B342E7"/>
    <w:rsid w:val="00B34E5D"/>
    <w:rsid w:val="00B354AD"/>
    <w:rsid w:val="00B3561A"/>
    <w:rsid w:val="00B357A0"/>
    <w:rsid w:val="00B35869"/>
    <w:rsid w:val="00B35E60"/>
    <w:rsid w:val="00B3620D"/>
    <w:rsid w:val="00B365AF"/>
    <w:rsid w:val="00B36C22"/>
    <w:rsid w:val="00B3716C"/>
    <w:rsid w:val="00B371C6"/>
    <w:rsid w:val="00B37545"/>
    <w:rsid w:val="00B375DF"/>
    <w:rsid w:val="00B37749"/>
    <w:rsid w:val="00B3793E"/>
    <w:rsid w:val="00B4023C"/>
    <w:rsid w:val="00B403A1"/>
    <w:rsid w:val="00B404D5"/>
    <w:rsid w:val="00B409D6"/>
    <w:rsid w:val="00B40C6A"/>
    <w:rsid w:val="00B40D85"/>
    <w:rsid w:val="00B40E7D"/>
    <w:rsid w:val="00B415DB"/>
    <w:rsid w:val="00B417A6"/>
    <w:rsid w:val="00B41D81"/>
    <w:rsid w:val="00B41E05"/>
    <w:rsid w:val="00B41F39"/>
    <w:rsid w:val="00B4258C"/>
    <w:rsid w:val="00B425BD"/>
    <w:rsid w:val="00B42C4D"/>
    <w:rsid w:val="00B42ED2"/>
    <w:rsid w:val="00B42FA5"/>
    <w:rsid w:val="00B4302E"/>
    <w:rsid w:val="00B4309B"/>
    <w:rsid w:val="00B4325D"/>
    <w:rsid w:val="00B43521"/>
    <w:rsid w:val="00B43720"/>
    <w:rsid w:val="00B43B89"/>
    <w:rsid w:val="00B43C38"/>
    <w:rsid w:val="00B43CB9"/>
    <w:rsid w:val="00B43EC5"/>
    <w:rsid w:val="00B440CF"/>
    <w:rsid w:val="00B446A5"/>
    <w:rsid w:val="00B44DF0"/>
    <w:rsid w:val="00B44E08"/>
    <w:rsid w:val="00B45115"/>
    <w:rsid w:val="00B4538E"/>
    <w:rsid w:val="00B45A94"/>
    <w:rsid w:val="00B4600F"/>
    <w:rsid w:val="00B46028"/>
    <w:rsid w:val="00B46084"/>
    <w:rsid w:val="00B461DD"/>
    <w:rsid w:val="00B466A4"/>
    <w:rsid w:val="00B46A73"/>
    <w:rsid w:val="00B46D9B"/>
    <w:rsid w:val="00B46FA2"/>
    <w:rsid w:val="00B47128"/>
    <w:rsid w:val="00B47B46"/>
    <w:rsid w:val="00B47B73"/>
    <w:rsid w:val="00B47BFA"/>
    <w:rsid w:val="00B50791"/>
    <w:rsid w:val="00B507EB"/>
    <w:rsid w:val="00B50B2B"/>
    <w:rsid w:val="00B50E6B"/>
    <w:rsid w:val="00B5176C"/>
    <w:rsid w:val="00B51CA7"/>
    <w:rsid w:val="00B51D3D"/>
    <w:rsid w:val="00B51D94"/>
    <w:rsid w:val="00B51E76"/>
    <w:rsid w:val="00B51F11"/>
    <w:rsid w:val="00B51F72"/>
    <w:rsid w:val="00B520BD"/>
    <w:rsid w:val="00B5262D"/>
    <w:rsid w:val="00B526DA"/>
    <w:rsid w:val="00B52822"/>
    <w:rsid w:val="00B5284F"/>
    <w:rsid w:val="00B52A80"/>
    <w:rsid w:val="00B52F16"/>
    <w:rsid w:val="00B530EC"/>
    <w:rsid w:val="00B53163"/>
    <w:rsid w:val="00B534DC"/>
    <w:rsid w:val="00B535CD"/>
    <w:rsid w:val="00B537EF"/>
    <w:rsid w:val="00B53840"/>
    <w:rsid w:val="00B53D88"/>
    <w:rsid w:val="00B54170"/>
    <w:rsid w:val="00B54587"/>
    <w:rsid w:val="00B54903"/>
    <w:rsid w:val="00B549C3"/>
    <w:rsid w:val="00B54A8F"/>
    <w:rsid w:val="00B54CAF"/>
    <w:rsid w:val="00B55271"/>
    <w:rsid w:val="00B5535B"/>
    <w:rsid w:val="00B5550F"/>
    <w:rsid w:val="00B5559B"/>
    <w:rsid w:val="00B55873"/>
    <w:rsid w:val="00B558A0"/>
    <w:rsid w:val="00B55C31"/>
    <w:rsid w:val="00B55D29"/>
    <w:rsid w:val="00B55ECF"/>
    <w:rsid w:val="00B560FE"/>
    <w:rsid w:val="00B56F22"/>
    <w:rsid w:val="00B570C8"/>
    <w:rsid w:val="00B57341"/>
    <w:rsid w:val="00B57423"/>
    <w:rsid w:val="00B5751F"/>
    <w:rsid w:val="00B60132"/>
    <w:rsid w:val="00B60369"/>
    <w:rsid w:val="00B60570"/>
    <w:rsid w:val="00B608FB"/>
    <w:rsid w:val="00B60995"/>
    <w:rsid w:val="00B60B3D"/>
    <w:rsid w:val="00B60BAF"/>
    <w:rsid w:val="00B61546"/>
    <w:rsid w:val="00B6156E"/>
    <w:rsid w:val="00B616EC"/>
    <w:rsid w:val="00B61A61"/>
    <w:rsid w:val="00B61DD5"/>
    <w:rsid w:val="00B6200A"/>
    <w:rsid w:val="00B62CB7"/>
    <w:rsid w:val="00B630B8"/>
    <w:rsid w:val="00B631F1"/>
    <w:rsid w:val="00B6371C"/>
    <w:rsid w:val="00B63834"/>
    <w:rsid w:val="00B6397E"/>
    <w:rsid w:val="00B63B18"/>
    <w:rsid w:val="00B63C66"/>
    <w:rsid w:val="00B642A8"/>
    <w:rsid w:val="00B642DF"/>
    <w:rsid w:val="00B644AF"/>
    <w:rsid w:val="00B64C03"/>
    <w:rsid w:val="00B64E61"/>
    <w:rsid w:val="00B65200"/>
    <w:rsid w:val="00B6535D"/>
    <w:rsid w:val="00B653D9"/>
    <w:rsid w:val="00B658AF"/>
    <w:rsid w:val="00B659CE"/>
    <w:rsid w:val="00B65A03"/>
    <w:rsid w:val="00B65A4D"/>
    <w:rsid w:val="00B65CF0"/>
    <w:rsid w:val="00B665AA"/>
    <w:rsid w:val="00B665E8"/>
    <w:rsid w:val="00B6661A"/>
    <w:rsid w:val="00B6679F"/>
    <w:rsid w:val="00B66BBE"/>
    <w:rsid w:val="00B66C77"/>
    <w:rsid w:val="00B66D00"/>
    <w:rsid w:val="00B66D81"/>
    <w:rsid w:val="00B66DD8"/>
    <w:rsid w:val="00B67AE8"/>
    <w:rsid w:val="00B67BAA"/>
    <w:rsid w:val="00B67DD1"/>
    <w:rsid w:val="00B67F18"/>
    <w:rsid w:val="00B706FB"/>
    <w:rsid w:val="00B715D0"/>
    <w:rsid w:val="00B716F7"/>
    <w:rsid w:val="00B71CD2"/>
    <w:rsid w:val="00B720AD"/>
    <w:rsid w:val="00B7253B"/>
    <w:rsid w:val="00B72A9B"/>
    <w:rsid w:val="00B72C09"/>
    <w:rsid w:val="00B72F59"/>
    <w:rsid w:val="00B73017"/>
    <w:rsid w:val="00B73786"/>
    <w:rsid w:val="00B74038"/>
    <w:rsid w:val="00B7423F"/>
    <w:rsid w:val="00B745FC"/>
    <w:rsid w:val="00B74C9F"/>
    <w:rsid w:val="00B74E7E"/>
    <w:rsid w:val="00B7518D"/>
    <w:rsid w:val="00B75431"/>
    <w:rsid w:val="00B7577A"/>
    <w:rsid w:val="00B75CC4"/>
    <w:rsid w:val="00B75E1B"/>
    <w:rsid w:val="00B769B9"/>
    <w:rsid w:val="00B76ABA"/>
    <w:rsid w:val="00B76F05"/>
    <w:rsid w:val="00B7723E"/>
    <w:rsid w:val="00B7786C"/>
    <w:rsid w:val="00B77898"/>
    <w:rsid w:val="00B80093"/>
    <w:rsid w:val="00B80455"/>
    <w:rsid w:val="00B80A84"/>
    <w:rsid w:val="00B80D3D"/>
    <w:rsid w:val="00B80F5F"/>
    <w:rsid w:val="00B81394"/>
    <w:rsid w:val="00B813BE"/>
    <w:rsid w:val="00B81A3E"/>
    <w:rsid w:val="00B81B90"/>
    <w:rsid w:val="00B81EC7"/>
    <w:rsid w:val="00B81F63"/>
    <w:rsid w:val="00B82550"/>
    <w:rsid w:val="00B82A30"/>
    <w:rsid w:val="00B82D5E"/>
    <w:rsid w:val="00B82F96"/>
    <w:rsid w:val="00B836ED"/>
    <w:rsid w:val="00B837A8"/>
    <w:rsid w:val="00B837BB"/>
    <w:rsid w:val="00B8396B"/>
    <w:rsid w:val="00B83B3D"/>
    <w:rsid w:val="00B8410E"/>
    <w:rsid w:val="00B84281"/>
    <w:rsid w:val="00B84401"/>
    <w:rsid w:val="00B845FB"/>
    <w:rsid w:val="00B84D82"/>
    <w:rsid w:val="00B84FAD"/>
    <w:rsid w:val="00B852DA"/>
    <w:rsid w:val="00B86798"/>
    <w:rsid w:val="00B867C3"/>
    <w:rsid w:val="00B869C4"/>
    <w:rsid w:val="00B87359"/>
    <w:rsid w:val="00B90A7C"/>
    <w:rsid w:val="00B90FF5"/>
    <w:rsid w:val="00B91224"/>
    <w:rsid w:val="00B915E2"/>
    <w:rsid w:val="00B91AAF"/>
    <w:rsid w:val="00B91C5C"/>
    <w:rsid w:val="00B924E7"/>
    <w:rsid w:val="00B928FF"/>
    <w:rsid w:val="00B92BE4"/>
    <w:rsid w:val="00B92D4E"/>
    <w:rsid w:val="00B92D5A"/>
    <w:rsid w:val="00B93836"/>
    <w:rsid w:val="00B939FC"/>
    <w:rsid w:val="00B93C35"/>
    <w:rsid w:val="00B93FF7"/>
    <w:rsid w:val="00B947CA"/>
    <w:rsid w:val="00B94E10"/>
    <w:rsid w:val="00B95176"/>
    <w:rsid w:val="00B95216"/>
    <w:rsid w:val="00B953EC"/>
    <w:rsid w:val="00B95696"/>
    <w:rsid w:val="00B9590A"/>
    <w:rsid w:val="00B95FB3"/>
    <w:rsid w:val="00B961F7"/>
    <w:rsid w:val="00B9636E"/>
    <w:rsid w:val="00B96605"/>
    <w:rsid w:val="00B969E6"/>
    <w:rsid w:val="00B97CDA"/>
    <w:rsid w:val="00BA028A"/>
    <w:rsid w:val="00BA06F7"/>
    <w:rsid w:val="00BA08C8"/>
    <w:rsid w:val="00BA0B3C"/>
    <w:rsid w:val="00BA0CE4"/>
    <w:rsid w:val="00BA0CEC"/>
    <w:rsid w:val="00BA1E8C"/>
    <w:rsid w:val="00BA2B2A"/>
    <w:rsid w:val="00BA2EE3"/>
    <w:rsid w:val="00BA2FF4"/>
    <w:rsid w:val="00BA3B5B"/>
    <w:rsid w:val="00BA3F10"/>
    <w:rsid w:val="00BA3F26"/>
    <w:rsid w:val="00BA400E"/>
    <w:rsid w:val="00BA41E2"/>
    <w:rsid w:val="00BA4306"/>
    <w:rsid w:val="00BA447A"/>
    <w:rsid w:val="00BA47A5"/>
    <w:rsid w:val="00BA4D45"/>
    <w:rsid w:val="00BA52F1"/>
    <w:rsid w:val="00BA5675"/>
    <w:rsid w:val="00BA5891"/>
    <w:rsid w:val="00BA5972"/>
    <w:rsid w:val="00BA5E6C"/>
    <w:rsid w:val="00BA605F"/>
    <w:rsid w:val="00BA70D5"/>
    <w:rsid w:val="00BA7539"/>
    <w:rsid w:val="00BA79BE"/>
    <w:rsid w:val="00BA7B79"/>
    <w:rsid w:val="00BA7C8F"/>
    <w:rsid w:val="00BB00F9"/>
    <w:rsid w:val="00BB0213"/>
    <w:rsid w:val="00BB0236"/>
    <w:rsid w:val="00BB03A1"/>
    <w:rsid w:val="00BB10DA"/>
    <w:rsid w:val="00BB13D7"/>
    <w:rsid w:val="00BB19A7"/>
    <w:rsid w:val="00BB1BF3"/>
    <w:rsid w:val="00BB2087"/>
    <w:rsid w:val="00BB23B0"/>
    <w:rsid w:val="00BB2688"/>
    <w:rsid w:val="00BB29AA"/>
    <w:rsid w:val="00BB2A5D"/>
    <w:rsid w:val="00BB2F3F"/>
    <w:rsid w:val="00BB30DE"/>
    <w:rsid w:val="00BB313D"/>
    <w:rsid w:val="00BB39AA"/>
    <w:rsid w:val="00BB43D2"/>
    <w:rsid w:val="00BB4490"/>
    <w:rsid w:val="00BB482D"/>
    <w:rsid w:val="00BB4D8C"/>
    <w:rsid w:val="00BB4E06"/>
    <w:rsid w:val="00BB4E40"/>
    <w:rsid w:val="00BB4F0C"/>
    <w:rsid w:val="00BB52F5"/>
    <w:rsid w:val="00BB544C"/>
    <w:rsid w:val="00BB54FB"/>
    <w:rsid w:val="00BB5840"/>
    <w:rsid w:val="00BB5E2F"/>
    <w:rsid w:val="00BB6399"/>
    <w:rsid w:val="00BB6526"/>
    <w:rsid w:val="00BB6608"/>
    <w:rsid w:val="00BB6EA3"/>
    <w:rsid w:val="00BB6F12"/>
    <w:rsid w:val="00BB74DE"/>
    <w:rsid w:val="00BB75F7"/>
    <w:rsid w:val="00BB7AE7"/>
    <w:rsid w:val="00BB7B9A"/>
    <w:rsid w:val="00BC01F2"/>
    <w:rsid w:val="00BC083B"/>
    <w:rsid w:val="00BC0F9A"/>
    <w:rsid w:val="00BC1723"/>
    <w:rsid w:val="00BC1A34"/>
    <w:rsid w:val="00BC1B84"/>
    <w:rsid w:val="00BC2246"/>
    <w:rsid w:val="00BC27FF"/>
    <w:rsid w:val="00BC298D"/>
    <w:rsid w:val="00BC2C1C"/>
    <w:rsid w:val="00BC3156"/>
    <w:rsid w:val="00BC3227"/>
    <w:rsid w:val="00BC330B"/>
    <w:rsid w:val="00BC3833"/>
    <w:rsid w:val="00BC3860"/>
    <w:rsid w:val="00BC3B3B"/>
    <w:rsid w:val="00BC3DFB"/>
    <w:rsid w:val="00BC411F"/>
    <w:rsid w:val="00BC4306"/>
    <w:rsid w:val="00BC4819"/>
    <w:rsid w:val="00BC499B"/>
    <w:rsid w:val="00BC50E6"/>
    <w:rsid w:val="00BC52DA"/>
    <w:rsid w:val="00BC5579"/>
    <w:rsid w:val="00BC5DE2"/>
    <w:rsid w:val="00BC6315"/>
    <w:rsid w:val="00BC642A"/>
    <w:rsid w:val="00BC70CD"/>
    <w:rsid w:val="00BC7258"/>
    <w:rsid w:val="00BC7407"/>
    <w:rsid w:val="00BC7633"/>
    <w:rsid w:val="00BC79FD"/>
    <w:rsid w:val="00BC7B33"/>
    <w:rsid w:val="00BC7B69"/>
    <w:rsid w:val="00BC7B6A"/>
    <w:rsid w:val="00BC7BD4"/>
    <w:rsid w:val="00BC7E3C"/>
    <w:rsid w:val="00BD0619"/>
    <w:rsid w:val="00BD0A4C"/>
    <w:rsid w:val="00BD0C0D"/>
    <w:rsid w:val="00BD0D6E"/>
    <w:rsid w:val="00BD0EC2"/>
    <w:rsid w:val="00BD145A"/>
    <w:rsid w:val="00BD1ACE"/>
    <w:rsid w:val="00BD1B4B"/>
    <w:rsid w:val="00BD1D63"/>
    <w:rsid w:val="00BD1EEF"/>
    <w:rsid w:val="00BD2205"/>
    <w:rsid w:val="00BD2363"/>
    <w:rsid w:val="00BD23C6"/>
    <w:rsid w:val="00BD23F7"/>
    <w:rsid w:val="00BD2FDA"/>
    <w:rsid w:val="00BD3A7C"/>
    <w:rsid w:val="00BD3B20"/>
    <w:rsid w:val="00BD3CB3"/>
    <w:rsid w:val="00BD3DE0"/>
    <w:rsid w:val="00BD3F8A"/>
    <w:rsid w:val="00BD4487"/>
    <w:rsid w:val="00BD486F"/>
    <w:rsid w:val="00BD4A4C"/>
    <w:rsid w:val="00BD589E"/>
    <w:rsid w:val="00BD5925"/>
    <w:rsid w:val="00BD5A29"/>
    <w:rsid w:val="00BD5E26"/>
    <w:rsid w:val="00BD6195"/>
    <w:rsid w:val="00BD62E1"/>
    <w:rsid w:val="00BD6AEE"/>
    <w:rsid w:val="00BD6B6B"/>
    <w:rsid w:val="00BD7113"/>
    <w:rsid w:val="00BD722D"/>
    <w:rsid w:val="00BD733E"/>
    <w:rsid w:val="00BD748E"/>
    <w:rsid w:val="00BD7551"/>
    <w:rsid w:val="00BD7762"/>
    <w:rsid w:val="00BD79BA"/>
    <w:rsid w:val="00BD7F81"/>
    <w:rsid w:val="00BE056E"/>
    <w:rsid w:val="00BE0917"/>
    <w:rsid w:val="00BE0E0D"/>
    <w:rsid w:val="00BE1302"/>
    <w:rsid w:val="00BE1304"/>
    <w:rsid w:val="00BE1925"/>
    <w:rsid w:val="00BE1A18"/>
    <w:rsid w:val="00BE1A48"/>
    <w:rsid w:val="00BE2441"/>
    <w:rsid w:val="00BE25CA"/>
    <w:rsid w:val="00BE2B10"/>
    <w:rsid w:val="00BE2BED"/>
    <w:rsid w:val="00BE31F7"/>
    <w:rsid w:val="00BE364D"/>
    <w:rsid w:val="00BE36B1"/>
    <w:rsid w:val="00BE3B3D"/>
    <w:rsid w:val="00BE3C7B"/>
    <w:rsid w:val="00BE3C7D"/>
    <w:rsid w:val="00BE3EA8"/>
    <w:rsid w:val="00BE40B7"/>
    <w:rsid w:val="00BE4AFF"/>
    <w:rsid w:val="00BE4F7E"/>
    <w:rsid w:val="00BE50FD"/>
    <w:rsid w:val="00BE5139"/>
    <w:rsid w:val="00BE51AD"/>
    <w:rsid w:val="00BE55E6"/>
    <w:rsid w:val="00BE572B"/>
    <w:rsid w:val="00BE592B"/>
    <w:rsid w:val="00BE5F0B"/>
    <w:rsid w:val="00BE63F9"/>
    <w:rsid w:val="00BE67B3"/>
    <w:rsid w:val="00BE69BF"/>
    <w:rsid w:val="00BE757D"/>
    <w:rsid w:val="00BE75D2"/>
    <w:rsid w:val="00BE79B8"/>
    <w:rsid w:val="00BE7B1E"/>
    <w:rsid w:val="00BE7FA2"/>
    <w:rsid w:val="00BF0256"/>
    <w:rsid w:val="00BF071B"/>
    <w:rsid w:val="00BF099D"/>
    <w:rsid w:val="00BF0ACF"/>
    <w:rsid w:val="00BF11D9"/>
    <w:rsid w:val="00BF13AC"/>
    <w:rsid w:val="00BF1C98"/>
    <w:rsid w:val="00BF1CB3"/>
    <w:rsid w:val="00BF2075"/>
    <w:rsid w:val="00BF247A"/>
    <w:rsid w:val="00BF2D31"/>
    <w:rsid w:val="00BF2E56"/>
    <w:rsid w:val="00BF2FA1"/>
    <w:rsid w:val="00BF32F5"/>
    <w:rsid w:val="00BF359B"/>
    <w:rsid w:val="00BF3922"/>
    <w:rsid w:val="00BF3968"/>
    <w:rsid w:val="00BF39EB"/>
    <w:rsid w:val="00BF40B4"/>
    <w:rsid w:val="00BF41B2"/>
    <w:rsid w:val="00BF465D"/>
    <w:rsid w:val="00BF4E79"/>
    <w:rsid w:val="00BF505C"/>
    <w:rsid w:val="00BF58CC"/>
    <w:rsid w:val="00BF5C47"/>
    <w:rsid w:val="00BF5CCB"/>
    <w:rsid w:val="00BF5E22"/>
    <w:rsid w:val="00BF6037"/>
    <w:rsid w:val="00BF604E"/>
    <w:rsid w:val="00BF6104"/>
    <w:rsid w:val="00BF6663"/>
    <w:rsid w:val="00BF68F9"/>
    <w:rsid w:val="00BF7221"/>
    <w:rsid w:val="00BF748F"/>
    <w:rsid w:val="00BF76F9"/>
    <w:rsid w:val="00BF7985"/>
    <w:rsid w:val="00BF7C37"/>
    <w:rsid w:val="00BF7CE8"/>
    <w:rsid w:val="00C00054"/>
    <w:rsid w:val="00C004AB"/>
    <w:rsid w:val="00C004C6"/>
    <w:rsid w:val="00C0059A"/>
    <w:rsid w:val="00C00815"/>
    <w:rsid w:val="00C00BEC"/>
    <w:rsid w:val="00C00F00"/>
    <w:rsid w:val="00C01040"/>
    <w:rsid w:val="00C012C9"/>
    <w:rsid w:val="00C013E7"/>
    <w:rsid w:val="00C0150C"/>
    <w:rsid w:val="00C01751"/>
    <w:rsid w:val="00C01C88"/>
    <w:rsid w:val="00C01D4F"/>
    <w:rsid w:val="00C022A7"/>
    <w:rsid w:val="00C023DE"/>
    <w:rsid w:val="00C025C9"/>
    <w:rsid w:val="00C029F0"/>
    <w:rsid w:val="00C033B4"/>
    <w:rsid w:val="00C0344C"/>
    <w:rsid w:val="00C0376F"/>
    <w:rsid w:val="00C03885"/>
    <w:rsid w:val="00C03D2B"/>
    <w:rsid w:val="00C0449F"/>
    <w:rsid w:val="00C044C3"/>
    <w:rsid w:val="00C04623"/>
    <w:rsid w:val="00C047F0"/>
    <w:rsid w:val="00C04928"/>
    <w:rsid w:val="00C04A3C"/>
    <w:rsid w:val="00C04DCC"/>
    <w:rsid w:val="00C05333"/>
    <w:rsid w:val="00C05464"/>
    <w:rsid w:val="00C05B52"/>
    <w:rsid w:val="00C05D41"/>
    <w:rsid w:val="00C05ED7"/>
    <w:rsid w:val="00C05F16"/>
    <w:rsid w:val="00C05FE2"/>
    <w:rsid w:val="00C05FE9"/>
    <w:rsid w:val="00C06283"/>
    <w:rsid w:val="00C06E16"/>
    <w:rsid w:val="00C07348"/>
    <w:rsid w:val="00C074FA"/>
    <w:rsid w:val="00C07624"/>
    <w:rsid w:val="00C07760"/>
    <w:rsid w:val="00C07DCC"/>
    <w:rsid w:val="00C10CC0"/>
    <w:rsid w:val="00C10D58"/>
    <w:rsid w:val="00C10FE1"/>
    <w:rsid w:val="00C113B7"/>
    <w:rsid w:val="00C11897"/>
    <w:rsid w:val="00C11EC2"/>
    <w:rsid w:val="00C125AB"/>
    <w:rsid w:val="00C12607"/>
    <w:rsid w:val="00C12692"/>
    <w:rsid w:val="00C126A6"/>
    <w:rsid w:val="00C12843"/>
    <w:rsid w:val="00C12D34"/>
    <w:rsid w:val="00C12E03"/>
    <w:rsid w:val="00C1393A"/>
    <w:rsid w:val="00C139A5"/>
    <w:rsid w:val="00C13F5E"/>
    <w:rsid w:val="00C13FE2"/>
    <w:rsid w:val="00C14514"/>
    <w:rsid w:val="00C14525"/>
    <w:rsid w:val="00C14D9D"/>
    <w:rsid w:val="00C14E5A"/>
    <w:rsid w:val="00C1571D"/>
    <w:rsid w:val="00C15B60"/>
    <w:rsid w:val="00C15C6C"/>
    <w:rsid w:val="00C15DB5"/>
    <w:rsid w:val="00C16159"/>
    <w:rsid w:val="00C16198"/>
    <w:rsid w:val="00C16231"/>
    <w:rsid w:val="00C162A9"/>
    <w:rsid w:val="00C16584"/>
    <w:rsid w:val="00C1744E"/>
    <w:rsid w:val="00C17697"/>
    <w:rsid w:val="00C1773E"/>
    <w:rsid w:val="00C1776F"/>
    <w:rsid w:val="00C17A8C"/>
    <w:rsid w:val="00C17D3D"/>
    <w:rsid w:val="00C200D1"/>
    <w:rsid w:val="00C20816"/>
    <w:rsid w:val="00C21634"/>
    <w:rsid w:val="00C219CB"/>
    <w:rsid w:val="00C219D1"/>
    <w:rsid w:val="00C21ED2"/>
    <w:rsid w:val="00C21F3B"/>
    <w:rsid w:val="00C226AA"/>
    <w:rsid w:val="00C228B0"/>
    <w:rsid w:val="00C22A37"/>
    <w:rsid w:val="00C23327"/>
    <w:rsid w:val="00C234E1"/>
    <w:rsid w:val="00C23696"/>
    <w:rsid w:val="00C237F2"/>
    <w:rsid w:val="00C23ABD"/>
    <w:rsid w:val="00C23E9A"/>
    <w:rsid w:val="00C23F36"/>
    <w:rsid w:val="00C24255"/>
    <w:rsid w:val="00C24896"/>
    <w:rsid w:val="00C24F78"/>
    <w:rsid w:val="00C25D8E"/>
    <w:rsid w:val="00C260A5"/>
    <w:rsid w:val="00C2627A"/>
    <w:rsid w:val="00C26739"/>
    <w:rsid w:val="00C267B6"/>
    <w:rsid w:val="00C268EA"/>
    <w:rsid w:val="00C26E8F"/>
    <w:rsid w:val="00C27156"/>
    <w:rsid w:val="00C272D0"/>
    <w:rsid w:val="00C27AC5"/>
    <w:rsid w:val="00C27B26"/>
    <w:rsid w:val="00C27D3D"/>
    <w:rsid w:val="00C27D77"/>
    <w:rsid w:val="00C30091"/>
    <w:rsid w:val="00C30165"/>
    <w:rsid w:val="00C302FF"/>
    <w:rsid w:val="00C3065E"/>
    <w:rsid w:val="00C308CF"/>
    <w:rsid w:val="00C30ADF"/>
    <w:rsid w:val="00C30DA5"/>
    <w:rsid w:val="00C3133D"/>
    <w:rsid w:val="00C31615"/>
    <w:rsid w:val="00C31AA1"/>
    <w:rsid w:val="00C31AEE"/>
    <w:rsid w:val="00C31D0E"/>
    <w:rsid w:val="00C32083"/>
    <w:rsid w:val="00C321A1"/>
    <w:rsid w:val="00C322A2"/>
    <w:rsid w:val="00C328E3"/>
    <w:rsid w:val="00C32DD2"/>
    <w:rsid w:val="00C33059"/>
    <w:rsid w:val="00C33450"/>
    <w:rsid w:val="00C33639"/>
    <w:rsid w:val="00C3381B"/>
    <w:rsid w:val="00C33AD1"/>
    <w:rsid w:val="00C33C8B"/>
    <w:rsid w:val="00C3406D"/>
    <w:rsid w:val="00C34304"/>
    <w:rsid w:val="00C34353"/>
    <w:rsid w:val="00C3435B"/>
    <w:rsid w:val="00C344A3"/>
    <w:rsid w:val="00C34959"/>
    <w:rsid w:val="00C349EB"/>
    <w:rsid w:val="00C34DF2"/>
    <w:rsid w:val="00C352BD"/>
    <w:rsid w:val="00C35362"/>
    <w:rsid w:val="00C353E1"/>
    <w:rsid w:val="00C35407"/>
    <w:rsid w:val="00C35777"/>
    <w:rsid w:val="00C360E2"/>
    <w:rsid w:val="00C3620D"/>
    <w:rsid w:val="00C3632C"/>
    <w:rsid w:val="00C3671D"/>
    <w:rsid w:val="00C36A72"/>
    <w:rsid w:val="00C36D12"/>
    <w:rsid w:val="00C372B8"/>
    <w:rsid w:val="00C37688"/>
    <w:rsid w:val="00C377FA"/>
    <w:rsid w:val="00C37BC3"/>
    <w:rsid w:val="00C37DFC"/>
    <w:rsid w:val="00C37E77"/>
    <w:rsid w:val="00C37F3F"/>
    <w:rsid w:val="00C37FB0"/>
    <w:rsid w:val="00C37FEA"/>
    <w:rsid w:val="00C40004"/>
    <w:rsid w:val="00C40658"/>
    <w:rsid w:val="00C406B8"/>
    <w:rsid w:val="00C40A05"/>
    <w:rsid w:val="00C40BDC"/>
    <w:rsid w:val="00C40C1B"/>
    <w:rsid w:val="00C4104C"/>
    <w:rsid w:val="00C41756"/>
    <w:rsid w:val="00C41EA2"/>
    <w:rsid w:val="00C4206D"/>
    <w:rsid w:val="00C4223D"/>
    <w:rsid w:val="00C42581"/>
    <w:rsid w:val="00C4284C"/>
    <w:rsid w:val="00C42D43"/>
    <w:rsid w:val="00C42D61"/>
    <w:rsid w:val="00C4311A"/>
    <w:rsid w:val="00C4318A"/>
    <w:rsid w:val="00C4380F"/>
    <w:rsid w:val="00C43BF0"/>
    <w:rsid w:val="00C43C0C"/>
    <w:rsid w:val="00C43FC6"/>
    <w:rsid w:val="00C441E9"/>
    <w:rsid w:val="00C44BBD"/>
    <w:rsid w:val="00C452BC"/>
    <w:rsid w:val="00C454A1"/>
    <w:rsid w:val="00C456F6"/>
    <w:rsid w:val="00C457B9"/>
    <w:rsid w:val="00C46976"/>
    <w:rsid w:val="00C470C8"/>
    <w:rsid w:val="00C4711F"/>
    <w:rsid w:val="00C4715F"/>
    <w:rsid w:val="00C472D7"/>
    <w:rsid w:val="00C474F9"/>
    <w:rsid w:val="00C47584"/>
    <w:rsid w:val="00C47595"/>
    <w:rsid w:val="00C475EE"/>
    <w:rsid w:val="00C477C9"/>
    <w:rsid w:val="00C47EB4"/>
    <w:rsid w:val="00C500F7"/>
    <w:rsid w:val="00C501EF"/>
    <w:rsid w:val="00C5025B"/>
    <w:rsid w:val="00C51262"/>
    <w:rsid w:val="00C512EA"/>
    <w:rsid w:val="00C5137F"/>
    <w:rsid w:val="00C515F6"/>
    <w:rsid w:val="00C518E2"/>
    <w:rsid w:val="00C51F01"/>
    <w:rsid w:val="00C5217C"/>
    <w:rsid w:val="00C52400"/>
    <w:rsid w:val="00C5246D"/>
    <w:rsid w:val="00C52471"/>
    <w:rsid w:val="00C52501"/>
    <w:rsid w:val="00C527D5"/>
    <w:rsid w:val="00C532A1"/>
    <w:rsid w:val="00C53689"/>
    <w:rsid w:val="00C539F3"/>
    <w:rsid w:val="00C53ADD"/>
    <w:rsid w:val="00C53EBF"/>
    <w:rsid w:val="00C53F49"/>
    <w:rsid w:val="00C53F99"/>
    <w:rsid w:val="00C5407D"/>
    <w:rsid w:val="00C540A8"/>
    <w:rsid w:val="00C54482"/>
    <w:rsid w:val="00C54C59"/>
    <w:rsid w:val="00C54F45"/>
    <w:rsid w:val="00C55590"/>
    <w:rsid w:val="00C55752"/>
    <w:rsid w:val="00C55843"/>
    <w:rsid w:val="00C55895"/>
    <w:rsid w:val="00C55BA7"/>
    <w:rsid w:val="00C55F85"/>
    <w:rsid w:val="00C55FFF"/>
    <w:rsid w:val="00C561E7"/>
    <w:rsid w:val="00C566B7"/>
    <w:rsid w:val="00C567F9"/>
    <w:rsid w:val="00C567FE"/>
    <w:rsid w:val="00C568EB"/>
    <w:rsid w:val="00C568F7"/>
    <w:rsid w:val="00C56C31"/>
    <w:rsid w:val="00C56D85"/>
    <w:rsid w:val="00C56EDD"/>
    <w:rsid w:val="00C571B6"/>
    <w:rsid w:val="00C57EAC"/>
    <w:rsid w:val="00C60049"/>
    <w:rsid w:val="00C601A4"/>
    <w:rsid w:val="00C60768"/>
    <w:rsid w:val="00C609C5"/>
    <w:rsid w:val="00C60CDF"/>
    <w:rsid w:val="00C61155"/>
    <w:rsid w:val="00C61374"/>
    <w:rsid w:val="00C6154E"/>
    <w:rsid w:val="00C615B3"/>
    <w:rsid w:val="00C617B9"/>
    <w:rsid w:val="00C6188F"/>
    <w:rsid w:val="00C61A61"/>
    <w:rsid w:val="00C61A9F"/>
    <w:rsid w:val="00C6219D"/>
    <w:rsid w:val="00C624D6"/>
    <w:rsid w:val="00C62508"/>
    <w:rsid w:val="00C63353"/>
    <w:rsid w:val="00C6352E"/>
    <w:rsid w:val="00C63710"/>
    <w:rsid w:val="00C639E2"/>
    <w:rsid w:val="00C63BEC"/>
    <w:rsid w:val="00C63CFA"/>
    <w:rsid w:val="00C63D8B"/>
    <w:rsid w:val="00C64179"/>
    <w:rsid w:val="00C650D6"/>
    <w:rsid w:val="00C6515E"/>
    <w:rsid w:val="00C65644"/>
    <w:rsid w:val="00C6577D"/>
    <w:rsid w:val="00C6582C"/>
    <w:rsid w:val="00C65A18"/>
    <w:rsid w:val="00C66074"/>
    <w:rsid w:val="00C66516"/>
    <w:rsid w:val="00C668BF"/>
    <w:rsid w:val="00C669B3"/>
    <w:rsid w:val="00C66A8D"/>
    <w:rsid w:val="00C66AD4"/>
    <w:rsid w:val="00C66BD6"/>
    <w:rsid w:val="00C66DDC"/>
    <w:rsid w:val="00C6744A"/>
    <w:rsid w:val="00C675FD"/>
    <w:rsid w:val="00C67842"/>
    <w:rsid w:val="00C678B9"/>
    <w:rsid w:val="00C67979"/>
    <w:rsid w:val="00C679CE"/>
    <w:rsid w:val="00C67B48"/>
    <w:rsid w:val="00C67F31"/>
    <w:rsid w:val="00C70087"/>
    <w:rsid w:val="00C705EA"/>
    <w:rsid w:val="00C708CE"/>
    <w:rsid w:val="00C70A73"/>
    <w:rsid w:val="00C70C05"/>
    <w:rsid w:val="00C711DD"/>
    <w:rsid w:val="00C71C02"/>
    <w:rsid w:val="00C71C30"/>
    <w:rsid w:val="00C71FA4"/>
    <w:rsid w:val="00C721C5"/>
    <w:rsid w:val="00C7244E"/>
    <w:rsid w:val="00C729F4"/>
    <w:rsid w:val="00C72A31"/>
    <w:rsid w:val="00C72AE3"/>
    <w:rsid w:val="00C72E52"/>
    <w:rsid w:val="00C73429"/>
    <w:rsid w:val="00C734CA"/>
    <w:rsid w:val="00C73AF4"/>
    <w:rsid w:val="00C73C61"/>
    <w:rsid w:val="00C746D6"/>
    <w:rsid w:val="00C747E0"/>
    <w:rsid w:val="00C74B51"/>
    <w:rsid w:val="00C74FBB"/>
    <w:rsid w:val="00C750ED"/>
    <w:rsid w:val="00C750F2"/>
    <w:rsid w:val="00C752E8"/>
    <w:rsid w:val="00C756A8"/>
    <w:rsid w:val="00C75C8B"/>
    <w:rsid w:val="00C76345"/>
    <w:rsid w:val="00C765AB"/>
    <w:rsid w:val="00C768E6"/>
    <w:rsid w:val="00C773F6"/>
    <w:rsid w:val="00C77514"/>
    <w:rsid w:val="00C7792F"/>
    <w:rsid w:val="00C77F1B"/>
    <w:rsid w:val="00C80050"/>
    <w:rsid w:val="00C80052"/>
    <w:rsid w:val="00C80437"/>
    <w:rsid w:val="00C805E9"/>
    <w:rsid w:val="00C80BE6"/>
    <w:rsid w:val="00C80CCE"/>
    <w:rsid w:val="00C80EE9"/>
    <w:rsid w:val="00C8116F"/>
    <w:rsid w:val="00C81304"/>
    <w:rsid w:val="00C813BC"/>
    <w:rsid w:val="00C813D1"/>
    <w:rsid w:val="00C81498"/>
    <w:rsid w:val="00C8162D"/>
    <w:rsid w:val="00C819B2"/>
    <w:rsid w:val="00C819C7"/>
    <w:rsid w:val="00C81AE9"/>
    <w:rsid w:val="00C82179"/>
    <w:rsid w:val="00C82D5D"/>
    <w:rsid w:val="00C83485"/>
    <w:rsid w:val="00C839C0"/>
    <w:rsid w:val="00C83C50"/>
    <w:rsid w:val="00C83CDF"/>
    <w:rsid w:val="00C83CF2"/>
    <w:rsid w:val="00C842E5"/>
    <w:rsid w:val="00C843CE"/>
    <w:rsid w:val="00C84B9C"/>
    <w:rsid w:val="00C84FDE"/>
    <w:rsid w:val="00C85292"/>
    <w:rsid w:val="00C854FA"/>
    <w:rsid w:val="00C856D8"/>
    <w:rsid w:val="00C85C7B"/>
    <w:rsid w:val="00C8617E"/>
    <w:rsid w:val="00C86427"/>
    <w:rsid w:val="00C86B3E"/>
    <w:rsid w:val="00C86BF1"/>
    <w:rsid w:val="00C86C70"/>
    <w:rsid w:val="00C871D3"/>
    <w:rsid w:val="00C871E9"/>
    <w:rsid w:val="00C876C8"/>
    <w:rsid w:val="00C87AB5"/>
    <w:rsid w:val="00C90F6D"/>
    <w:rsid w:val="00C913EC"/>
    <w:rsid w:val="00C9162A"/>
    <w:rsid w:val="00C916F7"/>
    <w:rsid w:val="00C91AB5"/>
    <w:rsid w:val="00C91C1A"/>
    <w:rsid w:val="00C91D1C"/>
    <w:rsid w:val="00C922F7"/>
    <w:rsid w:val="00C92CC4"/>
    <w:rsid w:val="00C92FE7"/>
    <w:rsid w:val="00C930ED"/>
    <w:rsid w:val="00C931C6"/>
    <w:rsid w:val="00C93434"/>
    <w:rsid w:val="00C934E9"/>
    <w:rsid w:val="00C93749"/>
    <w:rsid w:val="00C93CF6"/>
    <w:rsid w:val="00C944AF"/>
    <w:rsid w:val="00C94B17"/>
    <w:rsid w:val="00C94D64"/>
    <w:rsid w:val="00C94F3C"/>
    <w:rsid w:val="00C952A0"/>
    <w:rsid w:val="00C95618"/>
    <w:rsid w:val="00C95888"/>
    <w:rsid w:val="00C95E5C"/>
    <w:rsid w:val="00C96549"/>
    <w:rsid w:val="00C97A06"/>
    <w:rsid w:val="00C97CFC"/>
    <w:rsid w:val="00CA0187"/>
    <w:rsid w:val="00CA0204"/>
    <w:rsid w:val="00CA11DE"/>
    <w:rsid w:val="00CA185A"/>
    <w:rsid w:val="00CA1BFC"/>
    <w:rsid w:val="00CA1DAC"/>
    <w:rsid w:val="00CA23EF"/>
    <w:rsid w:val="00CA2472"/>
    <w:rsid w:val="00CA2536"/>
    <w:rsid w:val="00CA28C6"/>
    <w:rsid w:val="00CA3617"/>
    <w:rsid w:val="00CA3A15"/>
    <w:rsid w:val="00CA3B10"/>
    <w:rsid w:val="00CA3CBD"/>
    <w:rsid w:val="00CA3DC6"/>
    <w:rsid w:val="00CA3F1E"/>
    <w:rsid w:val="00CA4111"/>
    <w:rsid w:val="00CA4262"/>
    <w:rsid w:val="00CA4837"/>
    <w:rsid w:val="00CA4A30"/>
    <w:rsid w:val="00CA4FF3"/>
    <w:rsid w:val="00CA5402"/>
    <w:rsid w:val="00CA58D2"/>
    <w:rsid w:val="00CA59BC"/>
    <w:rsid w:val="00CA59F8"/>
    <w:rsid w:val="00CA5A43"/>
    <w:rsid w:val="00CA5A5B"/>
    <w:rsid w:val="00CA5AA8"/>
    <w:rsid w:val="00CA5BAE"/>
    <w:rsid w:val="00CA5C0C"/>
    <w:rsid w:val="00CA5E32"/>
    <w:rsid w:val="00CA60C1"/>
    <w:rsid w:val="00CA61FA"/>
    <w:rsid w:val="00CA6363"/>
    <w:rsid w:val="00CA6610"/>
    <w:rsid w:val="00CA69D1"/>
    <w:rsid w:val="00CA6B4E"/>
    <w:rsid w:val="00CA6B5A"/>
    <w:rsid w:val="00CA74C5"/>
    <w:rsid w:val="00CA75EF"/>
    <w:rsid w:val="00CA75F1"/>
    <w:rsid w:val="00CA77F1"/>
    <w:rsid w:val="00CA78B9"/>
    <w:rsid w:val="00CA7C66"/>
    <w:rsid w:val="00CA7CD7"/>
    <w:rsid w:val="00CA7D31"/>
    <w:rsid w:val="00CB089C"/>
    <w:rsid w:val="00CB0F43"/>
    <w:rsid w:val="00CB0F50"/>
    <w:rsid w:val="00CB113D"/>
    <w:rsid w:val="00CB1B40"/>
    <w:rsid w:val="00CB1C5F"/>
    <w:rsid w:val="00CB1E3B"/>
    <w:rsid w:val="00CB209A"/>
    <w:rsid w:val="00CB2ACA"/>
    <w:rsid w:val="00CB2B50"/>
    <w:rsid w:val="00CB3160"/>
    <w:rsid w:val="00CB339E"/>
    <w:rsid w:val="00CB3E08"/>
    <w:rsid w:val="00CB410B"/>
    <w:rsid w:val="00CB43B9"/>
    <w:rsid w:val="00CB4676"/>
    <w:rsid w:val="00CB4733"/>
    <w:rsid w:val="00CB4C26"/>
    <w:rsid w:val="00CB4EB1"/>
    <w:rsid w:val="00CB54AB"/>
    <w:rsid w:val="00CB5849"/>
    <w:rsid w:val="00CB59A0"/>
    <w:rsid w:val="00CB5A9B"/>
    <w:rsid w:val="00CB5D1D"/>
    <w:rsid w:val="00CB5E33"/>
    <w:rsid w:val="00CB6455"/>
    <w:rsid w:val="00CB69D6"/>
    <w:rsid w:val="00CB6AAB"/>
    <w:rsid w:val="00CB6F6F"/>
    <w:rsid w:val="00CB7283"/>
    <w:rsid w:val="00CB739E"/>
    <w:rsid w:val="00CB73C8"/>
    <w:rsid w:val="00CB73F0"/>
    <w:rsid w:val="00CB7538"/>
    <w:rsid w:val="00CB7888"/>
    <w:rsid w:val="00CB7E6D"/>
    <w:rsid w:val="00CC0353"/>
    <w:rsid w:val="00CC0406"/>
    <w:rsid w:val="00CC0555"/>
    <w:rsid w:val="00CC05A6"/>
    <w:rsid w:val="00CC1029"/>
    <w:rsid w:val="00CC143E"/>
    <w:rsid w:val="00CC153D"/>
    <w:rsid w:val="00CC171B"/>
    <w:rsid w:val="00CC1CBE"/>
    <w:rsid w:val="00CC222E"/>
    <w:rsid w:val="00CC24AA"/>
    <w:rsid w:val="00CC25F1"/>
    <w:rsid w:val="00CC2642"/>
    <w:rsid w:val="00CC273E"/>
    <w:rsid w:val="00CC330C"/>
    <w:rsid w:val="00CC3CA9"/>
    <w:rsid w:val="00CC3EFD"/>
    <w:rsid w:val="00CC43D0"/>
    <w:rsid w:val="00CC44F2"/>
    <w:rsid w:val="00CC4697"/>
    <w:rsid w:val="00CC47BF"/>
    <w:rsid w:val="00CC49A1"/>
    <w:rsid w:val="00CC4A1F"/>
    <w:rsid w:val="00CC51A7"/>
    <w:rsid w:val="00CC5321"/>
    <w:rsid w:val="00CC56DE"/>
    <w:rsid w:val="00CC5F7D"/>
    <w:rsid w:val="00CC602A"/>
    <w:rsid w:val="00CC6233"/>
    <w:rsid w:val="00CC625A"/>
    <w:rsid w:val="00CC68A8"/>
    <w:rsid w:val="00CC6C2A"/>
    <w:rsid w:val="00CC6D38"/>
    <w:rsid w:val="00CC6DC2"/>
    <w:rsid w:val="00CC6E44"/>
    <w:rsid w:val="00CC708E"/>
    <w:rsid w:val="00CC7115"/>
    <w:rsid w:val="00CC73B7"/>
    <w:rsid w:val="00CC7431"/>
    <w:rsid w:val="00CC78DF"/>
    <w:rsid w:val="00CD0121"/>
    <w:rsid w:val="00CD0670"/>
    <w:rsid w:val="00CD09B1"/>
    <w:rsid w:val="00CD0FD4"/>
    <w:rsid w:val="00CD124B"/>
    <w:rsid w:val="00CD1299"/>
    <w:rsid w:val="00CD160D"/>
    <w:rsid w:val="00CD1675"/>
    <w:rsid w:val="00CD16A5"/>
    <w:rsid w:val="00CD16F5"/>
    <w:rsid w:val="00CD1A43"/>
    <w:rsid w:val="00CD21DB"/>
    <w:rsid w:val="00CD2CAC"/>
    <w:rsid w:val="00CD2DAA"/>
    <w:rsid w:val="00CD2FC7"/>
    <w:rsid w:val="00CD30CC"/>
    <w:rsid w:val="00CD3136"/>
    <w:rsid w:val="00CD315A"/>
    <w:rsid w:val="00CD3397"/>
    <w:rsid w:val="00CD3475"/>
    <w:rsid w:val="00CD34BB"/>
    <w:rsid w:val="00CD352E"/>
    <w:rsid w:val="00CD3651"/>
    <w:rsid w:val="00CD3C2B"/>
    <w:rsid w:val="00CD4230"/>
    <w:rsid w:val="00CD4594"/>
    <w:rsid w:val="00CD4A2B"/>
    <w:rsid w:val="00CD4B83"/>
    <w:rsid w:val="00CD4D50"/>
    <w:rsid w:val="00CD566F"/>
    <w:rsid w:val="00CD595F"/>
    <w:rsid w:val="00CD63E1"/>
    <w:rsid w:val="00CD69E3"/>
    <w:rsid w:val="00CD6FF3"/>
    <w:rsid w:val="00CD717A"/>
    <w:rsid w:val="00CD7195"/>
    <w:rsid w:val="00CD728D"/>
    <w:rsid w:val="00CE0293"/>
    <w:rsid w:val="00CE047A"/>
    <w:rsid w:val="00CE04AF"/>
    <w:rsid w:val="00CE08F9"/>
    <w:rsid w:val="00CE0CA2"/>
    <w:rsid w:val="00CE0D4A"/>
    <w:rsid w:val="00CE113B"/>
    <w:rsid w:val="00CE11A6"/>
    <w:rsid w:val="00CE1288"/>
    <w:rsid w:val="00CE1372"/>
    <w:rsid w:val="00CE1428"/>
    <w:rsid w:val="00CE1BEF"/>
    <w:rsid w:val="00CE2AFF"/>
    <w:rsid w:val="00CE2EDE"/>
    <w:rsid w:val="00CE2F38"/>
    <w:rsid w:val="00CE33FB"/>
    <w:rsid w:val="00CE34EE"/>
    <w:rsid w:val="00CE36EC"/>
    <w:rsid w:val="00CE3783"/>
    <w:rsid w:val="00CE399F"/>
    <w:rsid w:val="00CE3A20"/>
    <w:rsid w:val="00CE3A97"/>
    <w:rsid w:val="00CE3D2C"/>
    <w:rsid w:val="00CE3EEB"/>
    <w:rsid w:val="00CE43E3"/>
    <w:rsid w:val="00CE48B7"/>
    <w:rsid w:val="00CE48C1"/>
    <w:rsid w:val="00CE4AAB"/>
    <w:rsid w:val="00CE4B9D"/>
    <w:rsid w:val="00CE4F22"/>
    <w:rsid w:val="00CE4FCA"/>
    <w:rsid w:val="00CE53B9"/>
    <w:rsid w:val="00CE5813"/>
    <w:rsid w:val="00CE5905"/>
    <w:rsid w:val="00CE59F2"/>
    <w:rsid w:val="00CE5C05"/>
    <w:rsid w:val="00CE5F57"/>
    <w:rsid w:val="00CE62BA"/>
    <w:rsid w:val="00CE6562"/>
    <w:rsid w:val="00CE6729"/>
    <w:rsid w:val="00CE67F8"/>
    <w:rsid w:val="00CE6FC4"/>
    <w:rsid w:val="00CE7BE6"/>
    <w:rsid w:val="00CE7C5D"/>
    <w:rsid w:val="00CE7CF4"/>
    <w:rsid w:val="00CE7E67"/>
    <w:rsid w:val="00CE7FD7"/>
    <w:rsid w:val="00CF0175"/>
    <w:rsid w:val="00CF0383"/>
    <w:rsid w:val="00CF04E6"/>
    <w:rsid w:val="00CF0555"/>
    <w:rsid w:val="00CF0599"/>
    <w:rsid w:val="00CF0801"/>
    <w:rsid w:val="00CF098B"/>
    <w:rsid w:val="00CF0B02"/>
    <w:rsid w:val="00CF11CF"/>
    <w:rsid w:val="00CF15CB"/>
    <w:rsid w:val="00CF1AE4"/>
    <w:rsid w:val="00CF1B04"/>
    <w:rsid w:val="00CF1B6E"/>
    <w:rsid w:val="00CF1E4B"/>
    <w:rsid w:val="00CF1FB5"/>
    <w:rsid w:val="00CF2409"/>
    <w:rsid w:val="00CF240D"/>
    <w:rsid w:val="00CF27B8"/>
    <w:rsid w:val="00CF2E77"/>
    <w:rsid w:val="00CF2F32"/>
    <w:rsid w:val="00CF2FFE"/>
    <w:rsid w:val="00CF30D5"/>
    <w:rsid w:val="00CF32CE"/>
    <w:rsid w:val="00CF34D3"/>
    <w:rsid w:val="00CF3562"/>
    <w:rsid w:val="00CF36CB"/>
    <w:rsid w:val="00CF389F"/>
    <w:rsid w:val="00CF38F9"/>
    <w:rsid w:val="00CF3FE9"/>
    <w:rsid w:val="00CF408E"/>
    <w:rsid w:val="00CF4403"/>
    <w:rsid w:val="00CF44C4"/>
    <w:rsid w:val="00CF46D2"/>
    <w:rsid w:val="00CF48D5"/>
    <w:rsid w:val="00CF4A57"/>
    <w:rsid w:val="00CF4C24"/>
    <w:rsid w:val="00CF54D4"/>
    <w:rsid w:val="00CF5709"/>
    <w:rsid w:val="00CF5804"/>
    <w:rsid w:val="00CF5B78"/>
    <w:rsid w:val="00CF5DB3"/>
    <w:rsid w:val="00CF5E2A"/>
    <w:rsid w:val="00CF5FA3"/>
    <w:rsid w:val="00CF6041"/>
    <w:rsid w:val="00CF6264"/>
    <w:rsid w:val="00CF6704"/>
    <w:rsid w:val="00CF699C"/>
    <w:rsid w:val="00CF6D2C"/>
    <w:rsid w:val="00CF79BF"/>
    <w:rsid w:val="00CF7B40"/>
    <w:rsid w:val="00CF7FEB"/>
    <w:rsid w:val="00D00373"/>
    <w:rsid w:val="00D00483"/>
    <w:rsid w:val="00D00489"/>
    <w:rsid w:val="00D00664"/>
    <w:rsid w:val="00D006A3"/>
    <w:rsid w:val="00D00C24"/>
    <w:rsid w:val="00D00C3A"/>
    <w:rsid w:val="00D00C4C"/>
    <w:rsid w:val="00D01352"/>
    <w:rsid w:val="00D02045"/>
    <w:rsid w:val="00D02434"/>
    <w:rsid w:val="00D026E3"/>
    <w:rsid w:val="00D02E44"/>
    <w:rsid w:val="00D03148"/>
    <w:rsid w:val="00D031A7"/>
    <w:rsid w:val="00D0343C"/>
    <w:rsid w:val="00D03680"/>
    <w:rsid w:val="00D037D5"/>
    <w:rsid w:val="00D039A0"/>
    <w:rsid w:val="00D03BDD"/>
    <w:rsid w:val="00D03CED"/>
    <w:rsid w:val="00D041DA"/>
    <w:rsid w:val="00D04473"/>
    <w:rsid w:val="00D048A9"/>
    <w:rsid w:val="00D048EA"/>
    <w:rsid w:val="00D04E5F"/>
    <w:rsid w:val="00D05383"/>
    <w:rsid w:val="00D053AE"/>
    <w:rsid w:val="00D05ABC"/>
    <w:rsid w:val="00D05E52"/>
    <w:rsid w:val="00D05ED0"/>
    <w:rsid w:val="00D06B2D"/>
    <w:rsid w:val="00D06F90"/>
    <w:rsid w:val="00D07222"/>
    <w:rsid w:val="00D07285"/>
    <w:rsid w:val="00D07555"/>
    <w:rsid w:val="00D076FE"/>
    <w:rsid w:val="00D07833"/>
    <w:rsid w:val="00D07BE3"/>
    <w:rsid w:val="00D07F37"/>
    <w:rsid w:val="00D07FFE"/>
    <w:rsid w:val="00D1072F"/>
    <w:rsid w:val="00D109F9"/>
    <w:rsid w:val="00D10DFE"/>
    <w:rsid w:val="00D10E37"/>
    <w:rsid w:val="00D10EAC"/>
    <w:rsid w:val="00D10F47"/>
    <w:rsid w:val="00D1115C"/>
    <w:rsid w:val="00D11294"/>
    <w:rsid w:val="00D11401"/>
    <w:rsid w:val="00D11676"/>
    <w:rsid w:val="00D11CE7"/>
    <w:rsid w:val="00D11D67"/>
    <w:rsid w:val="00D12638"/>
    <w:rsid w:val="00D127A5"/>
    <w:rsid w:val="00D127CF"/>
    <w:rsid w:val="00D12A73"/>
    <w:rsid w:val="00D12C01"/>
    <w:rsid w:val="00D130F7"/>
    <w:rsid w:val="00D13105"/>
    <w:rsid w:val="00D13382"/>
    <w:rsid w:val="00D13562"/>
    <w:rsid w:val="00D1371E"/>
    <w:rsid w:val="00D138B5"/>
    <w:rsid w:val="00D1395D"/>
    <w:rsid w:val="00D13B1F"/>
    <w:rsid w:val="00D14324"/>
    <w:rsid w:val="00D14639"/>
    <w:rsid w:val="00D1491E"/>
    <w:rsid w:val="00D14FA8"/>
    <w:rsid w:val="00D1538B"/>
    <w:rsid w:val="00D1585B"/>
    <w:rsid w:val="00D1594D"/>
    <w:rsid w:val="00D1599F"/>
    <w:rsid w:val="00D15F56"/>
    <w:rsid w:val="00D160BC"/>
    <w:rsid w:val="00D16141"/>
    <w:rsid w:val="00D1642F"/>
    <w:rsid w:val="00D16557"/>
    <w:rsid w:val="00D166AC"/>
    <w:rsid w:val="00D166C6"/>
    <w:rsid w:val="00D16A14"/>
    <w:rsid w:val="00D16BE4"/>
    <w:rsid w:val="00D16DCF"/>
    <w:rsid w:val="00D1716B"/>
    <w:rsid w:val="00D17458"/>
    <w:rsid w:val="00D17C4B"/>
    <w:rsid w:val="00D17E1C"/>
    <w:rsid w:val="00D17E37"/>
    <w:rsid w:val="00D20083"/>
    <w:rsid w:val="00D209F8"/>
    <w:rsid w:val="00D20B9E"/>
    <w:rsid w:val="00D20ED8"/>
    <w:rsid w:val="00D21070"/>
    <w:rsid w:val="00D213D3"/>
    <w:rsid w:val="00D21694"/>
    <w:rsid w:val="00D218D9"/>
    <w:rsid w:val="00D21A9A"/>
    <w:rsid w:val="00D22393"/>
    <w:rsid w:val="00D22523"/>
    <w:rsid w:val="00D22548"/>
    <w:rsid w:val="00D22725"/>
    <w:rsid w:val="00D2277E"/>
    <w:rsid w:val="00D22899"/>
    <w:rsid w:val="00D229B8"/>
    <w:rsid w:val="00D22A26"/>
    <w:rsid w:val="00D22BAB"/>
    <w:rsid w:val="00D22D11"/>
    <w:rsid w:val="00D2341B"/>
    <w:rsid w:val="00D235F9"/>
    <w:rsid w:val="00D236EB"/>
    <w:rsid w:val="00D24224"/>
    <w:rsid w:val="00D246A5"/>
    <w:rsid w:val="00D24B8B"/>
    <w:rsid w:val="00D24F64"/>
    <w:rsid w:val="00D2523E"/>
    <w:rsid w:val="00D25471"/>
    <w:rsid w:val="00D25794"/>
    <w:rsid w:val="00D25877"/>
    <w:rsid w:val="00D25963"/>
    <w:rsid w:val="00D25A9F"/>
    <w:rsid w:val="00D25F05"/>
    <w:rsid w:val="00D25F21"/>
    <w:rsid w:val="00D260DC"/>
    <w:rsid w:val="00D267EC"/>
    <w:rsid w:val="00D26874"/>
    <w:rsid w:val="00D26A6E"/>
    <w:rsid w:val="00D26AAC"/>
    <w:rsid w:val="00D27448"/>
    <w:rsid w:val="00D276EF"/>
    <w:rsid w:val="00D277C8"/>
    <w:rsid w:val="00D27887"/>
    <w:rsid w:val="00D27AF7"/>
    <w:rsid w:val="00D27CDF"/>
    <w:rsid w:val="00D27FAD"/>
    <w:rsid w:val="00D27FDE"/>
    <w:rsid w:val="00D3086F"/>
    <w:rsid w:val="00D30A62"/>
    <w:rsid w:val="00D30F7E"/>
    <w:rsid w:val="00D310B4"/>
    <w:rsid w:val="00D31110"/>
    <w:rsid w:val="00D3185F"/>
    <w:rsid w:val="00D31A36"/>
    <w:rsid w:val="00D31AE9"/>
    <w:rsid w:val="00D32069"/>
    <w:rsid w:val="00D320B1"/>
    <w:rsid w:val="00D32116"/>
    <w:rsid w:val="00D32236"/>
    <w:rsid w:val="00D3242E"/>
    <w:rsid w:val="00D3249A"/>
    <w:rsid w:val="00D32C6F"/>
    <w:rsid w:val="00D32F6C"/>
    <w:rsid w:val="00D32FE5"/>
    <w:rsid w:val="00D33075"/>
    <w:rsid w:val="00D33224"/>
    <w:rsid w:val="00D33796"/>
    <w:rsid w:val="00D33C50"/>
    <w:rsid w:val="00D33DB3"/>
    <w:rsid w:val="00D343F4"/>
    <w:rsid w:val="00D3488C"/>
    <w:rsid w:val="00D3508B"/>
    <w:rsid w:val="00D352A8"/>
    <w:rsid w:val="00D3575C"/>
    <w:rsid w:val="00D3596B"/>
    <w:rsid w:val="00D3656C"/>
    <w:rsid w:val="00D3664E"/>
    <w:rsid w:val="00D36697"/>
    <w:rsid w:val="00D367BE"/>
    <w:rsid w:val="00D36BD5"/>
    <w:rsid w:val="00D36CC0"/>
    <w:rsid w:val="00D36EAE"/>
    <w:rsid w:val="00D37004"/>
    <w:rsid w:val="00D3707C"/>
    <w:rsid w:val="00D37189"/>
    <w:rsid w:val="00D371EA"/>
    <w:rsid w:val="00D3751E"/>
    <w:rsid w:val="00D3762A"/>
    <w:rsid w:val="00D3762F"/>
    <w:rsid w:val="00D37713"/>
    <w:rsid w:val="00D3781D"/>
    <w:rsid w:val="00D37967"/>
    <w:rsid w:val="00D37C4C"/>
    <w:rsid w:val="00D37D91"/>
    <w:rsid w:val="00D37FEA"/>
    <w:rsid w:val="00D4011E"/>
    <w:rsid w:val="00D4031A"/>
    <w:rsid w:val="00D405EE"/>
    <w:rsid w:val="00D4089D"/>
    <w:rsid w:val="00D40E52"/>
    <w:rsid w:val="00D411FD"/>
    <w:rsid w:val="00D412DB"/>
    <w:rsid w:val="00D416C7"/>
    <w:rsid w:val="00D41FA2"/>
    <w:rsid w:val="00D41FEB"/>
    <w:rsid w:val="00D4203F"/>
    <w:rsid w:val="00D421C2"/>
    <w:rsid w:val="00D4225E"/>
    <w:rsid w:val="00D4244D"/>
    <w:rsid w:val="00D42612"/>
    <w:rsid w:val="00D42735"/>
    <w:rsid w:val="00D428A1"/>
    <w:rsid w:val="00D42B6A"/>
    <w:rsid w:val="00D42DD1"/>
    <w:rsid w:val="00D42DE5"/>
    <w:rsid w:val="00D43115"/>
    <w:rsid w:val="00D436EF"/>
    <w:rsid w:val="00D4399B"/>
    <w:rsid w:val="00D43ED1"/>
    <w:rsid w:val="00D4438C"/>
    <w:rsid w:val="00D4455C"/>
    <w:rsid w:val="00D44CB3"/>
    <w:rsid w:val="00D44D87"/>
    <w:rsid w:val="00D45134"/>
    <w:rsid w:val="00D4516E"/>
    <w:rsid w:val="00D454E7"/>
    <w:rsid w:val="00D4586D"/>
    <w:rsid w:val="00D45C84"/>
    <w:rsid w:val="00D45D60"/>
    <w:rsid w:val="00D45E9F"/>
    <w:rsid w:val="00D45EC9"/>
    <w:rsid w:val="00D45FD8"/>
    <w:rsid w:val="00D460B4"/>
    <w:rsid w:val="00D46D06"/>
    <w:rsid w:val="00D46E38"/>
    <w:rsid w:val="00D46F73"/>
    <w:rsid w:val="00D4732B"/>
    <w:rsid w:val="00D4770D"/>
    <w:rsid w:val="00D47C9F"/>
    <w:rsid w:val="00D47DAA"/>
    <w:rsid w:val="00D47ECD"/>
    <w:rsid w:val="00D47F29"/>
    <w:rsid w:val="00D504A5"/>
    <w:rsid w:val="00D50B24"/>
    <w:rsid w:val="00D50B98"/>
    <w:rsid w:val="00D50C5A"/>
    <w:rsid w:val="00D51015"/>
    <w:rsid w:val="00D51328"/>
    <w:rsid w:val="00D513C2"/>
    <w:rsid w:val="00D51486"/>
    <w:rsid w:val="00D518C9"/>
    <w:rsid w:val="00D51BCC"/>
    <w:rsid w:val="00D51C1C"/>
    <w:rsid w:val="00D51CC7"/>
    <w:rsid w:val="00D522D4"/>
    <w:rsid w:val="00D52814"/>
    <w:rsid w:val="00D532A0"/>
    <w:rsid w:val="00D53318"/>
    <w:rsid w:val="00D535AD"/>
    <w:rsid w:val="00D53756"/>
    <w:rsid w:val="00D5399E"/>
    <w:rsid w:val="00D53A46"/>
    <w:rsid w:val="00D53A76"/>
    <w:rsid w:val="00D53B86"/>
    <w:rsid w:val="00D53CD5"/>
    <w:rsid w:val="00D53D29"/>
    <w:rsid w:val="00D53E7F"/>
    <w:rsid w:val="00D54027"/>
    <w:rsid w:val="00D542BF"/>
    <w:rsid w:val="00D544E7"/>
    <w:rsid w:val="00D548BD"/>
    <w:rsid w:val="00D54E70"/>
    <w:rsid w:val="00D550F3"/>
    <w:rsid w:val="00D55241"/>
    <w:rsid w:val="00D55435"/>
    <w:rsid w:val="00D55752"/>
    <w:rsid w:val="00D55786"/>
    <w:rsid w:val="00D56291"/>
    <w:rsid w:val="00D5644C"/>
    <w:rsid w:val="00D56ABD"/>
    <w:rsid w:val="00D57032"/>
    <w:rsid w:val="00D5710B"/>
    <w:rsid w:val="00D57439"/>
    <w:rsid w:val="00D5786D"/>
    <w:rsid w:val="00D57B26"/>
    <w:rsid w:val="00D57D71"/>
    <w:rsid w:val="00D57F18"/>
    <w:rsid w:val="00D60475"/>
    <w:rsid w:val="00D60484"/>
    <w:rsid w:val="00D609D8"/>
    <w:rsid w:val="00D60AE5"/>
    <w:rsid w:val="00D60B3D"/>
    <w:rsid w:val="00D60D16"/>
    <w:rsid w:val="00D618B8"/>
    <w:rsid w:val="00D61CCB"/>
    <w:rsid w:val="00D62460"/>
    <w:rsid w:val="00D62F49"/>
    <w:rsid w:val="00D633AB"/>
    <w:rsid w:val="00D636B2"/>
    <w:rsid w:val="00D639E9"/>
    <w:rsid w:val="00D642C2"/>
    <w:rsid w:val="00D64314"/>
    <w:rsid w:val="00D64530"/>
    <w:rsid w:val="00D645DA"/>
    <w:rsid w:val="00D64A01"/>
    <w:rsid w:val="00D64F6D"/>
    <w:rsid w:val="00D6574E"/>
    <w:rsid w:val="00D65859"/>
    <w:rsid w:val="00D65C50"/>
    <w:rsid w:val="00D65C51"/>
    <w:rsid w:val="00D660C6"/>
    <w:rsid w:val="00D66236"/>
    <w:rsid w:val="00D66A57"/>
    <w:rsid w:val="00D66A6B"/>
    <w:rsid w:val="00D66CD9"/>
    <w:rsid w:val="00D66F0A"/>
    <w:rsid w:val="00D675B1"/>
    <w:rsid w:val="00D67722"/>
    <w:rsid w:val="00D67839"/>
    <w:rsid w:val="00D67A79"/>
    <w:rsid w:val="00D67E0C"/>
    <w:rsid w:val="00D67F33"/>
    <w:rsid w:val="00D70088"/>
    <w:rsid w:val="00D702D8"/>
    <w:rsid w:val="00D70676"/>
    <w:rsid w:val="00D7075C"/>
    <w:rsid w:val="00D709F0"/>
    <w:rsid w:val="00D70D80"/>
    <w:rsid w:val="00D70E68"/>
    <w:rsid w:val="00D70F63"/>
    <w:rsid w:val="00D7124F"/>
    <w:rsid w:val="00D71286"/>
    <w:rsid w:val="00D71992"/>
    <w:rsid w:val="00D71BDD"/>
    <w:rsid w:val="00D71C11"/>
    <w:rsid w:val="00D71D5F"/>
    <w:rsid w:val="00D71E9E"/>
    <w:rsid w:val="00D7229C"/>
    <w:rsid w:val="00D72452"/>
    <w:rsid w:val="00D728F9"/>
    <w:rsid w:val="00D7299A"/>
    <w:rsid w:val="00D72B50"/>
    <w:rsid w:val="00D72C86"/>
    <w:rsid w:val="00D72D49"/>
    <w:rsid w:val="00D72D61"/>
    <w:rsid w:val="00D72F0F"/>
    <w:rsid w:val="00D732DE"/>
    <w:rsid w:val="00D73B03"/>
    <w:rsid w:val="00D73B1F"/>
    <w:rsid w:val="00D73B5F"/>
    <w:rsid w:val="00D74029"/>
    <w:rsid w:val="00D74C76"/>
    <w:rsid w:val="00D74D54"/>
    <w:rsid w:val="00D74E7A"/>
    <w:rsid w:val="00D74F2C"/>
    <w:rsid w:val="00D74FB3"/>
    <w:rsid w:val="00D754D2"/>
    <w:rsid w:val="00D76229"/>
    <w:rsid w:val="00D7637F"/>
    <w:rsid w:val="00D7641E"/>
    <w:rsid w:val="00D765EE"/>
    <w:rsid w:val="00D7684E"/>
    <w:rsid w:val="00D76978"/>
    <w:rsid w:val="00D76A02"/>
    <w:rsid w:val="00D77285"/>
    <w:rsid w:val="00D77484"/>
    <w:rsid w:val="00D77595"/>
    <w:rsid w:val="00D77CF9"/>
    <w:rsid w:val="00D77D3D"/>
    <w:rsid w:val="00D77F6D"/>
    <w:rsid w:val="00D807E5"/>
    <w:rsid w:val="00D8091A"/>
    <w:rsid w:val="00D80929"/>
    <w:rsid w:val="00D8092A"/>
    <w:rsid w:val="00D80AB9"/>
    <w:rsid w:val="00D81176"/>
    <w:rsid w:val="00D8122F"/>
    <w:rsid w:val="00D818F8"/>
    <w:rsid w:val="00D81DF9"/>
    <w:rsid w:val="00D81F71"/>
    <w:rsid w:val="00D821BD"/>
    <w:rsid w:val="00D8223B"/>
    <w:rsid w:val="00D829A5"/>
    <w:rsid w:val="00D82C63"/>
    <w:rsid w:val="00D82F9D"/>
    <w:rsid w:val="00D837C0"/>
    <w:rsid w:val="00D8388A"/>
    <w:rsid w:val="00D83BE8"/>
    <w:rsid w:val="00D83DCE"/>
    <w:rsid w:val="00D83DD6"/>
    <w:rsid w:val="00D84187"/>
    <w:rsid w:val="00D84374"/>
    <w:rsid w:val="00D843DE"/>
    <w:rsid w:val="00D84676"/>
    <w:rsid w:val="00D84B1C"/>
    <w:rsid w:val="00D84CBF"/>
    <w:rsid w:val="00D84E9F"/>
    <w:rsid w:val="00D85110"/>
    <w:rsid w:val="00D85170"/>
    <w:rsid w:val="00D85676"/>
    <w:rsid w:val="00D85901"/>
    <w:rsid w:val="00D85B01"/>
    <w:rsid w:val="00D8608D"/>
    <w:rsid w:val="00D860FA"/>
    <w:rsid w:val="00D8623B"/>
    <w:rsid w:val="00D864AC"/>
    <w:rsid w:val="00D86695"/>
    <w:rsid w:val="00D868FB"/>
    <w:rsid w:val="00D86A38"/>
    <w:rsid w:val="00D86DDB"/>
    <w:rsid w:val="00D87876"/>
    <w:rsid w:val="00D87A3A"/>
    <w:rsid w:val="00D87F29"/>
    <w:rsid w:val="00D90027"/>
    <w:rsid w:val="00D9007E"/>
    <w:rsid w:val="00D902BC"/>
    <w:rsid w:val="00D9052F"/>
    <w:rsid w:val="00D905D6"/>
    <w:rsid w:val="00D9076B"/>
    <w:rsid w:val="00D909E8"/>
    <w:rsid w:val="00D918DE"/>
    <w:rsid w:val="00D91C96"/>
    <w:rsid w:val="00D91D3A"/>
    <w:rsid w:val="00D9254F"/>
    <w:rsid w:val="00D92642"/>
    <w:rsid w:val="00D926D1"/>
    <w:rsid w:val="00D93222"/>
    <w:rsid w:val="00D9332D"/>
    <w:rsid w:val="00D9367E"/>
    <w:rsid w:val="00D940CE"/>
    <w:rsid w:val="00D9443A"/>
    <w:rsid w:val="00D94440"/>
    <w:rsid w:val="00D944E5"/>
    <w:rsid w:val="00D94609"/>
    <w:rsid w:val="00D94778"/>
    <w:rsid w:val="00D94E38"/>
    <w:rsid w:val="00D9516E"/>
    <w:rsid w:val="00D95993"/>
    <w:rsid w:val="00D95DE0"/>
    <w:rsid w:val="00D95DE9"/>
    <w:rsid w:val="00D95EDF"/>
    <w:rsid w:val="00D962B9"/>
    <w:rsid w:val="00D96361"/>
    <w:rsid w:val="00D96711"/>
    <w:rsid w:val="00D96A38"/>
    <w:rsid w:val="00D96D2B"/>
    <w:rsid w:val="00D96D91"/>
    <w:rsid w:val="00D9728C"/>
    <w:rsid w:val="00D97487"/>
    <w:rsid w:val="00D97B39"/>
    <w:rsid w:val="00DA0391"/>
    <w:rsid w:val="00DA0DB4"/>
    <w:rsid w:val="00DA0EB3"/>
    <w:rsid w:val="00DA179C"/>
    <w:rsid w:val="00DA1ABE"/>
    <w:rsid w:val="00DA2735"/>
    <w:rsid w:val="00DA2AF2"/>
    <w:rsid w:val="00DA30A8"/>
    <w:rsid w:val="00DA33CB"/>
    <w:rsid w:val="00DA3958"/>
    <w:rsid w:val="00DA3966"/>
    <w:rsid w:val="00DA3ADB"/>
    <w:rsid w:val="00DA3AE3"/>
    <w:rsid w:val="00DA3AFA"/>
    <w:rsid w:val="00DA3F14"/>
    <w:rsid w:val="00DA3FC1"/>
    <w:rsid w:val="00DA4901"/>
    <w:rsid w:val="00DA4915"/>
    <w:rsid w:val="00DA49F3"/>
    <w:rsid w:val="00DA4B4F"/>
    <w:rsid w:val="00DA4E17"/>
    <w:rsid w:val="00DA4EA3"/>
    <w:rsid w:val="00DA4F55"/>
    <w:rsid w:val="00DA535B"/>
    <w:rsid w:val="00DA56F9"/>
    <w:rsid w:val="00DA5C7A"/>
    <w:rsid w:val="00DA5FAB"/>
    <w:rsid w:val="00DA626A"/>
    <w:rsid w:val="00DA637B"/>
    <w:rsid w:val="00DA67D0"/>
    <w:rsid w:val="00DA6E8A"/>
    <w:rsid w:val="00DA729D"/>
    <w:rsid w:val="00DA7C2D"/>
    <w:rsid w:val="00DA7D8A"/>
    <w:rsid w:val="00DA7FA8"/>
    <w:rsid w:val="00DB0030"/>
    <w:rsid w:val="00DB0248"/>
    <w:rsid w:val="00DB04CB"/>
    <w:rsid w:val="00DB04F1"/>
    <w:rsid w:val="00DB060E"/>
    <w:rsid w:val="00DB0AE9"/>
    <w:rsid w:val="00DB0B1E"/>
    <w:rsid w:val="00DB0C01"/>
    <w:rsid w:val="00DB1319"/>
    <w:rsid w:val="00DB18E2"/>
    <w:rsid w:val="00DB195A"/>
    <w:rsid w:val="00DB1A61"/>
    <w:rsid w:val="00DB1DE9"/>
    <w:rsid w:val="00DB1FD7"/>
    <w:rsid w:val="00DB21FE"/>
    <w:rsid w:val="00DB23AC"/>
    <w:rsid w:val="00DB2557"/>
    <w:rsid w:val="00DB2C72"/>
    <w:rsid w:val="00DB2CC2"/>
    <w:rsid w:val="00DB2D79"/>
    <w:rsid w:val="00DB3321"/>
    <w:rsid w:val="00DB332C"/>
    <w:rsid w:val="00DB3336"/>
    <w:rsid w:val="00DB3478"/>
    <w:rsid w:val="00DB380E"/>
    <w:rsid w:val="00DB38CE"/>
    <w:rsid w:val="00DB3D07"/>
    <w:rsid w:val="00DB3D43"/>
    <w:rsid w:val="00DB3EF5"/>
    <w:rsid w:val="00DB4049"/>
    <w:rsid w:val="00DB4058"/>
    <w:rsid w:val="00DB40B7"/>
    <w:rsid w:val="00DB4550"/>
    <w:rsid w:val="00DB4904"/>
    <w:rsid w:val="00DB4BD2"/>
    <w:rsid w:val="00DB553C"/>
    <w:rsid w:val="00DB5B6A"/>
    <w:rsid w:val="00DB5F51"/>
    <w:rsid w:val="00DB623D"/>
    <w:rsid w:val="00DB6345"/>
    <w:rsid w:val="00DB66DC"/>
    <w:rsid w:val="00DB672A"/>
    <w:rsid w:val="00DB6809"/>
    <w:rsid w:val="00DB681D"/>
    <w:rsid w:val="00DB68B1"/>
    <w:rsid w:val="00DB6914"/>
    <w:rsid w:val="00DB6921"/>
    <w:rsid w:val="00DB6D14"/>
    <w:rsid w:val="00DB6DC6"/>
    <w:rsid w:val="00DB6E7D"/>
    <w:rsid w:val="00DB7C68"/>
    <w:rsid w:val="00DB7D4E"/>
    <w:rsid w:val="00DB7EEC"/>
    <w:rsid w:val="00DB7FFD"/>
    <w:rsid w:val="00DC00D5"/>
    <w:rsid w:val="00DC063E"/>
    <w:rsid w:val="00DC0847"/>
    <w:rsid w:val="00DC095A"/>
    <w:rsid w:val="00DC0AA1"/>
    <w:rsid w:val="00DC0B69"/>
    <w:rsid w:val="00DC0E77"/>
    <w:rsid w:val="00DC1327"/>
    <w:rsid w:val="00DC18C0"/>
    <w:rsid w:val="00DC1ABD"/>
    <w:rsid w:val="00DC1C36"/>
    <w:rsid w:val="00DC228E"/>
    <w:rsid w:val="00DC3684"/>
    <w:rsid w:val="00DC3882"/>
    <w:rsid w:val="00DC3BC9"/>
    <w:rsid w:val="00DC3C27"/>
    <w:rsid w:val="00DC449D"/>
    <w:rsid w:val="00DC4640"/>
    <w:rsid w:val="00DC46F9"/>
    <w:rsid w:val="00DC48FD"/>
    <w:rsid w:val="00DC49F7"/>
    <w:rsid w:val="00DC4BA5"/>
    <w:rsid w:val="00DC4DE3"/>
    <w:rsid w:val="00DC54AA"/>
    <w:rsid w:val="00DC5AD5"/>
    <w:rsid w:val="00DC5B2F"/>
    <w:rsid w:val="00DC60FE"/>
    <w:rsid w:val="00DC6101"/>
    <w:rsid w:val="00DC63AB"/>
    <w:rsid w:val="00DC63BC"/>
    <w:rsid w:val="00DC6C16"/>
    <w:rsid w:val="00DC7266"/>
    <w:rsid w:val="00DC7416"/>
    <w:rsid w:val="00DC774E"/>
    <w:rsid w:val="00DC77BB"/>
    <w:rsid w:val="00DC79EE"/>
    <w:rsid w:val="00DD0070"/>
    <w:rsid w:val="00DD00EC"/>
    <w:rsid w:val="00DD0271"/>
    <w:rsid w:val="00DD03C2"/>
    <w:rsid w:val="00DD06FD"/>
    <w:rsid w:val="00DD07D4"/>
    <w:rsid w:val="00DD0A44"/>
    <w:rsid w:val="00DD156E"/>
    <w:rsid w:val="00DD17EA"/>
    <w:rsid w:val="00DD2007"/>
    <w:rsid w:val="00DD2A4C"/>
    <w:rsid w:val="00DD30AF"/>
    <w:rsid w:val="00DD33CA"/>
    <w:rsid w:val="00DD35E4"/>
    <w:rsid w:val="00DD3AB9"/>
    <w:rsid w:val="00DD3C55"/>
    <w:rsid w:val="00DD3F42"/>
    <w:rsid w:val="00DD3F74"/>
    <w:rsid w:val="00DD44CB"/>
    <w:rsid w:val="00DD47D1"/>
    <w:rsid w:val="00DD4AD8"/>
    <w:rsid w:val="00DD4E07"/>
    <w:rsid w:val="00DD4E26"/>
    <w:rsid w:val="00DD508E"/>
    <w:rsid w:val="00DD50D6"/>
    <w:rsid w:val="00DD53A6"/>
    <w:rsid w:val="00DD58D7"/>
    <w:rsid w:val="00DD610F"/>
    <w:rsid w:val="00DD6294"/>
    <w:rsid w:val="00DD633E"/>
    <w:rsid w:val="00DD6F37"/>
    <w:rsid w:val="00DD7336"/>
    <w:rsid w:val="00DD7393"/>
    <w:rsid w:val="00DD7637"/>
    <w:rsid w:val="00DD768F"/>
    <w:rsid w:val="00DD78AE"/>
    <w:rsid w:val="00DD7A90"/>
    <w:rsid w:val="00DD7EDB"/>
    <w:rsid w:val="00DE0164"/>
    <w:rsid w:val="00DE07B7"/>
    <w:rsid w:val="00DE0809"/>
    <w:rsid w:val="00DE0A2D"/>
    <w:rsid w:val="00DE0B4B"/>
    <w:rsid w:val="00DE0D99"/>
    <w:rsid w:val="00DE198E"/>
    <w:rsid w:val="00DE1AAE"/>
    <w:rsid w:val="00DE1C99"/>
    <w:rsid w:val="00DE1FEA"/>
    <w:rsid w:val="00DE2546"/>
    <w:rsid w:val="00DE2796"/>
    <w:rsid w:val="00DE2F77"/>
    <w:rsid w:val="00DE3091"/>
    <w:rsid w:val="00DE33E3"/>
    <w:rsid w:val="00DE3618"/>
    <w:rsid w:val="00DE3FEF"/>
    <w:rsid w:val="00DE407A"/>
    <w:rsid w:val="00DE40F3"/>
    <w:rsid w:val="00DE4303"/>
    <w:rsid w:val="00DE4540"/>
    <w:rsid w:val="00DE4CB5"/>
    <w:rsid w:val="00DE536D"/>
    <w:rsid w:val="00DE5F14"/>
    <w:rsid w:val="00DE661E"/>
    <w:rsid w:val="00DE67B5"/>
    <w:rsid w:val="00DE693F"/>
    <w:rsid w:val="00DE6A54"/>
    <w:rsid w:val="00DE6B45"/>
    <w:rsid w:val="00DE6CA0"/>
    <w:rsid w:val="00DE6CEB"/>
    <w:rsid w:val="00DE6D88"/>
    <w:rsid w:val="00DE6F21"/>
    <w:rsid w:val="00DE7143"/>
    <w:rsid w:val="00DE7368"/>
    <w:rsid w:val="00DE7472"/>
    <w:rsid w:val="00DE7550"/>
    <w:rsid w:val="00DE76D8"/>
    <w:rsid w:val="00DE7E67"/>
    <w:rsid w:val="00DE7FA0"/>
    <w:rsid w:val="00DF039A"/>
    <w:rsid w:val="00DF0773"/>
    <w:rsid w:val="00DF0BCA"/>
    <w:rsid w:val="00DF0C2C"/>
    <w:rsid w:val="00DF0E43"/>
    <w:rsid w:val="00DF1118"/>
    <w:rsid w:val="00DF1159"/>
    <w:rsid w:val="00DF121B"/>
    <w:rsid w:val="00DF172E"/>
    <w:rsid w:val="00DF1F86"/>
    <w:rsid w:val="00DF2343"/>
    <w:rsid w:val="00DF2354"/>
    <w:rsid w:val="00DF237C"/>
    <w:rsid w:val="00DF2B33"/>
    <w:rsid w:val="00DF341D"/>
    <w:rsid w:val="00DF345C"/>
    <w:rsid w:val="00DF3A87"/>
    <w:rsid w:val="00DF3C5F"/>
    <w:rsid w:val="00DF3D61"/>
    <w:rsid w:val="00DF40E3"/>
    <w:rsid w:val="00DF415A"/>
    <w:rsid w:val="00DF4524"/>
    <w:rsid w:val="00DF4749"/>
    <w:rsid w:val="00DF486F"/>
    <w:rsid w:val="00DF50BD"/>
    <w:rsid w:val="00DF51DE"/>
    <w:rsid w:val="00DF551F"/>
    <w:rsid w:val="00DF579A"/>
    <w:rsid w:val="00DF5B26"/>
    <w:rsid w:val="00DF5B5C"/>
    <w:rsid w:val="00DF5CE2"/>
    <w:rsid w:val="00DF5EFF"/>
    <w:rsid w:val="00DF6CCD"/>
    <w:rsid w:val="00DF6F21"/>
    <w:rsid w:val="00DF7321"/>
    <w:rsid w:val="00DF79B9"/>
    <w:rsid w:val="00E00301"/>
    <w:rsid w:val="00E01499"/>
    <w:rsid w:val="00E014C1"/>
    <w:rsid w:val="00E0161A"/>
    <w:rsid w:val="00E01969"/>
    <w:rsid w:val="00E01996"/>
    <w:rsid w:val="00E01C53"/>
    <w:rsid w:val="00E01FA1"/>
    <w:rsid w:val="00E02063"/>
    <w:rsid w:val="00E02DC5"/>
    <w:rsid w:val="00E02FF4"/>
    <w:rsid w:val="00E0313C"/>
    <w:rsid w:val="00E034E3"/>
    <w:rsid w:val="00E03A2F"/>
    <w:rsid w:val="00E03FD6"/>
    <w:rsid w:val="00E043ED"/>
    <w:rsid w:val="00E044C9"/>
    <w:rsid w:val="00E0468E"/>
    <w:rsid w:val="00E04BB6"/>
    <w:rsid w:val="00E04D1A"/>
    <w:rsid w:val="00E050DD"/>
    <w:rsid w:val="00E05252"/>
    <w:rsid w:val="00E0597E"/>
    <w:rsid w:val="00E05A1D"/>
    <w:rsid w:val="00E05D34"/>
    <w:rsid w:val="00E05EDB"/>
    <w:rsid w:val="00E06017"/>
    <w:rsid w:val="00E063E9"/>
    <w:rsid w:val="00E065BF"/>
    <w:rsid w:val="00E06741"/>
    <w:rsid w:val="00E06866"/>
    <w:rsid w:val="00E06DF3"/>
    <w:rsid w:val="00E074AB"/>
    <w:rsid w:val="00E079A5"/>
    <w:rsid w:val="00E07ACC"/>
    <w:rsid w:val="00E07D64"/>
    <w:rsid w:val="00E10381"/>
    <w:rsid w:val="00E103B6"/>
    <w:rsid w:val="00E1060D"/>
    <w:rsid w:val="00E1088B"/>
    <w:rsid w:val="00E10B74"/>
    <w:rsid w:val="00E10BFF"/>
    <w:rsid w:val="00E110A9"/>
    <w:rsid w:val="00E1110C"/>
    <w:rsid w:val="00E116E3"/>
    <w:rsid w:val="00E11B79"/>
    <w:rsid w:val="00E11C9C"/>
    <w:rsid w:val="00E11FE5"/>
    <w:rsid w:val="00E1203C"/>
    <w:rsid w:val="00E12744"/>
    <w:rsid w:val="00E1276E"/>
    <w:rsid w:val="00E12A54"/>
    <w:rsid w:val="00E12C8E"/>
    <w:rsid w:val="00E1342B"/>
    <w:rsid w:val="00E134DA"/>
    <w:rsid w:val="00E136F0"/>
    <w:rsid w:val="00E13853"/>
    <w:rsid w:val="00E13BD1"/>
    <w:rsid w:val="00E141BE"/>
    <w:rsid w:val="00E14853"/>
    <w:rsid w:val="00E149D7"/>
    <w:rsid w:val="00E14D47"/>
    <w:rsid w:val="00E14EE0"/>
    <w:rsid w:val="00E14FEB"/>
    <w:rsid w:val="00E15295"/>
    <w:rsid w:val="00E154C9"/>
    <w:rsid w:val="00E15631"/>
    <w:rsid w:val="00E1581C"/>
    <w:rsid w:val="00E158FA"/>
    <w:rsid w:val="00E15A62"/>
    <w:rsid w:val="00E161D7"/>
    <w:rsid w:val="00E16532"/>
    <w:rsid w:val="00E16B66"/>
    <w:rsid w:val="00E16C5C"/>
    <w:rsid w:val="00E16DEE"/>
    <w:rsid w:val="00E1701B"/>
    <w:rsid w:val="00E173A5"/>
    <w:rsid w:val="00E17620"/>
    <w:rsid w:val="00E17E5D"/>
    <w:rsid w:val="00E204C9"/>
    <w:rsid w:val="00E20A3B"/>
    <w:rsid w:val="00E20B42"/>
    <w:rsid w:val="00E21128"/>
    <w:rsid w:val="00E213D2"/>
    <w:rsid w:val="00E2166A"/>
    <w:rsid w:val="00E216A0"/>
    <w:rsid w:val="00E216B9"/>
    <w:rsid w:val="00E2199B"/>
    <w:rsid w:val="00E22479"/>
    <w:rsid w:val="00E226BD"/>
    <w:rsid w:val="00E228FD"/>
    <w:rsid w:val="00E22AA4"/>
    <w:rsid w:val="00E22B8F"/>
    <w:rsid w:val="00E23319"/>
    <w:rsid w:val="00E23567"/>
    <w:rsid w:val="00E23800"/>
    <w:rsid w:val="00E2383E"/>
    <w:rsid w:val="00E2386A"/>
    <w:rsid w:val="00E2389A"/>
    <w:rsid w:val="00E242BA"/>
    <w:rsid w:val="00E242CB"/>
    <w:rsid w:val="00E24B2E"/>
    <w:rsid w:val="00E24FC0"/>
    <w:rsid w:val="00E2530F"/>
    <w:rsid w:val="00E25A86"/>
    <w:rsid w:val="00E25BAD"/>
    <w:rsid w:val="00E25C3A"/>
    <w:rsid w:val="00E25C88"/>
    <w:rsid w:val="00E25EF1"/>
    <w:rsid w:val="00E266E1"/>
    <w:rsid w:val="00E26787"/>
    <w:rsid w:val="00E26941"/>
    <w:rsid w:val="00E26AF4"/>
    <w:rsid w:val="00E271A4"/>
    <w:rsid w:val="00E27226"/>
    <w:rsid w:val="00E27745"/>
    <w:rsid w:val="00E27979"/>
    <w:rsid w:val="00E27D8B"/>
    <w:rsid w:val="00E27E1C"/>
    <w:rsid w:val="00E27FEE"/>
    <w:rsid w:val="00E3049E"/>
    <w:rsid w:val="00E305F8"/>
    <w:rsid w:val="00E30698"/>
    <w:rsid w:val="00E30719"/>
    <w:rsid w:val="00E3092E"/>
    <w:rsid w:val="00E30BDE"/>
    <w:rsid w:val="00E30E88"/>
    <w:rsid w:val="00E312F9"/>
    <w:rsid w:val="00E315B4"/>
    <w:rsid w:val="00E316FC"/>
    <w:rsid w:val="00E31E37"/>
    <w:rsid w:val="00E31FB8"/>
    <w:rsid w:val="00E3207E"/>
    <w:rsid w:val="00E3220E"/>
    <w:rsid w:val="00E32777"/>
    <w:rsid w:val="00E32D1F"/>
    <w:rsid w:val="00E32E76"/>
    <w:rsid w:val="00E3328C"/>
    <w:rsid w:val="00E33380"/>
    <w:rsid w:val="00E3343B"/>
    <w:rsid w:val="00E336D8"/>
    <w:rsid w:val="00E33ADF"/>
    <w:rsid w:val="00E33DBB"/>
    <w:rsid w:val="00E344AB"/>
    <w:rsid w:val="00E34B23"/>
    <w:rsid w:val="00E34CDB"/>
    <w:rsid w:val="00E3534C"/>
    <w:rsid w:val="00E358C8"/>
    <w:rsid w:val="00E35D01"/>
    <w:rsid w:val="00E3608B"/>
    <w:rsid w:val="00E362A8"/>
    <w:rsid w:val="00E36581"/>
    <w:rsid w:val="00E367E1"/>
    <w:rsid w:val="00E36922"/>
    <w:rsid w:val="00E369BC"/>
    <w:rsid w:val="00E36AFF"/>
    <w:rsid w:val="00E36B0E"/>
    <w:rsid w:val="00E36BC9"/>
    <w:rsid w:val="00E36C35"/>
    <w:rsid w:val="00E37271"/>
    <w:rsid w:val="00E37AD9"/>
    <w:rsid w:val="00E37F4E"/>
    <w:rsid w:val="00E40115"/>
    <w:rsid w:val="00E405B0"/>
    <w:rsid w:val="00E4069D"/>
    <w:rsid w:val="00E41530"/>
    <w:rsid w:val="00E416F4"/>
    <w:rsid w:val="00E41777"/>
    <w:rsid w:val="00E4177C"/>
    <w:rsid w:val="00E419CB"/>
    <w:rsid w:val="00E41EDC"/>
    <w:rsid w:val="00E420EE"/>
    <w:rsid w:val="00E42258"/>
    <w:rsid w:val="00E42307"/>
    <w:rsid w:val="00E424D3"/>
    <w:rsid w:val="00E42B51"/>
    <w:rsid w:val="00E42D4E"/>
    <w:rsid w:val="00E4317E"/>
    <w:rsid w:val="00E4328C"/>
    <w:rsid w:val="00E434B2"/>
    <w:rsid w:val="00E43716"/>
    <w:rsid w:val="00E43B14"/>
    <w:rsid w:val="00E43B6D"/>
    <w:rsid w:val="00E43C70"/>
    <w:rsid w:val="00E43F47"/>
    <w:rsid w:val="00E4404B"/>
    <w:rsid w:val="00E44189"/>
    <w:rsid w:val="00E4421E"/>
    <w:rsid w:val="00E44394"/>
    <w:rsid w:val="00E4484B"/>
    <w:rsid w:val="00E44DFF"/>
    <w:rsid w:val="00E44EF6"/>
    <w:rsid w:val="00E45144"/>
    <w:rsid w:val="00E45413"/>
    <w:rsid w:val="00E455F6"/>
    <w:rsid w:val="00E456C6"/>
    <w:rsid w:val="00E45DD4"/>
    <w:rsid w:val="00E45DEA"/>
    <w:rsid w:val="00E45F09"/>
    <w:rsid w:val="00E462F8"/>
    <w:rsid w:val="00E467A7"/>
    <w:rsid w:val="00E467C2"/>
    <w:rsid w:val="00E46E9B"/>
    <w:rsid w:val="00E46F27"/>
    <w:rsid w:val="00E47032"/>
    <w:rsid w:val="00E47160"/>
    <w:rsid w:val="00E47433"/>
    <w:rsid w:val="00E47590"/>
    <w:rsid w:val="00E476D5"/>
    <w:rsid w:val="00E47AE1"/>
    <w:rsid w:val="00E47EBE"/>
    <w:rsid w:val="00E50005"/>
    <w:rsid w:val="00E500CC"/>
    <w:rsid w:val="00E500DA"/>
    <w:rsid w:val="00E500DE"/>
    <w:rsid w:val="00E50131"/>
    <w:rsid w:val="00E50343"/>
    <w:rsid w:val="00E5073E"/>
    <w:rsid w:val="00E5087C"/>
    <w:rsid w:val="00E50AB8"/>
    <w:rsid w:val="00E50ACF"/>
    <w:rsid w:val="00E5183E"/>
    <w:rsid w:val="00E51B6F"/>
    <w:rsid w:val="00E51CA0"/>
    <w:rsid w:val="00E52371"/>
    <w:rsid w:val="00E52437"/>
    <w:rsid w:val="00E5257A"/>
    <w:rsid w:val="00E5284E"/>
    <w:rsid w:val="00E52926"/>
    <w:rsid w:val="00E531CB"/>
    <w:rsid w:val="00E53558"/>
    <w:rsid w:val="00E538A7"/>
    <w:rsid w:val="00E53BF4"/>
    <w:rsid w:val="00E53E8F"/>
    <w:rsid w:val="00E54250"/>
    <w:rsid w:val="00E54D0D"/>
    <w:rsid w:val="00E54DA7"/>
    <w:rsid w:val="00E55134"/>
    <w:rsid w:val="00E552D8"/>
    <w:rsid w:val="00E553C1"/>
    <w:rsid w:val="00E557BF"/>
    <w:rsid w:val="00E5580B"/>
    <w:rsid w:val="00E559BA"/>
    <w:rsid w:val="00E55A0F"/>
    <w:rsid w:val="00E55A5E"/>
    <w:rsid w:val="00E55ADC"/>
    <w:rsid w:val="00E55D20"/>
    <w:rsid w:val="00E55E29"/>
    <w:rsid w:val="00E56058"/>
    <w:rsid w:val="00E56248"/>
    <w:rsid w:val="00E5625E"/>
    <w:rsid w:val="00E56BA0"/>
    <w:rsid w:val="00E56D46"/>
    <w:rsid w:val="00E56F7C"/>
    <w:rsid w:val="00E56FB2"/>
    <w:rsid w:val="00E57229"/>
    <w:rsid w:val="00E57412"/>
    <w:rsid w:val="00E57A02"/>
    <w:rsid w:val="00E57B89"/>
    <w:rsid w:val="00E57D7D"/>
    <w:rsid w:val="00E57F34"/>
    <w:rsid w:val="00E60207"/>
    <w:rsid w:val="00E6031E"/>
    <w:rsid w:val="00E606D6"/>
    <w:rsid w:val="00E60A29"/>
    <w:rsid w:val="00E60C57"/>
    <w:rsid w:val="00E60FB5"/>
    <w:rsid w:val="00E612BE"/>
    <w:rsid w:val="00E61BEA"/>
    <w:rsid w:val="00E620F8"/>
    <w:rsid w:val="00E62546"/>
    <w:rsid w:val="00E629A5"/>
    <w:rsid w:val="00E62C4B"/>
    <w:rsid w:val="00E62D5C"/>
    <w:rsid w:val="00E63114"/>
    <w:rsid w:val="00E63143"/>
    <w:rsid w:val="00E6314F"/>
    <w:rsid w:val="00E63532"/>
    <w:rsid w:val="00E6388E"/>
    <w:rsid w:val="00E639B1"/>
    <w:rsid w:val="00E63A83"/>
    <w:rsid w:val="00E63C2E"/>
    <w:rsid w:val="00E63E02"/>
    <w:rsid w:val="00E64029"/>
    <w:rsid w:val="00E64583"/>
    <w:rsid w:val="00E64876"/>
    <w:rsid w:val="00E648D2"/>
    <w:rsid w:val="00E64A00"/>
    <w:rsid w:val="00E64BD6"/>
    <w:rsid w:val="00E64BE9"/>
    <w:rsid w:val="00E64D16"/>
    <w:rsid w:val="00E65122"/>
    <w:rsid w:val="00E651EE"/>
    <w:rsid w:val="00E654E4"/>
    <w:rsid w:val="00E654F4"/>
    <w:rsid w:val="00E655BC"/>
    <w:rsid w:val="00E65716"/>
    <w:rsid w:val="00E65739"/>
    <w:rsid w:val="00E6588D"/>
    <w:rsid w:val="00E65A69"/>
    <w:rsid w:val="00E65DCD"/>
    <w:rsid w:val="00E66311"/>
    <w:rsid w:val="00E663CE"/>
    <w:rsid w:val="00E668C9"/>
    <w:rsid w:val="00E66B2A"/>
    <w:rsid w:val="00E66CBD"/>
    <w:rsid w:val="00E66FB3"/>
    <w:rsid w:val="00E67627"/>
    <w:rsid w:val="00E67A79"/>
    <w:rsid w:val="00E67EAA"/>
    <w:rsid w:val="00E67FDC"/>
    <w:rsid w:val="00E701E1"/>
    <w:rsid w:val="00E7078E"/>
    <w:rsid w:val="00E709D2"/>
    <w:rsid w:val="00E70CF4"/>
    <w:rsid w:val="00E71758"/>
    <w:rsid w:val="00E71D76"/>
    <w:rsid w:val="00E71E95"/>
    <w:rsid w:val="00E726AE"/>
    <w:rsid w:val="00E72711"/>
    <w:rsid w:val="00E73326"/>
    <w:rsid w:val="00E735A6"/>
    <w:rsid w:val="00E736D2"/>
    <w:rsid w:val="00E73B92"/>
    <w:rsid w:val="00E73E2E"/>
    <w:rsid w:val="00E744F0"/>
    <w:rsid w:val="00E74585"/>
    <w:rsid w:val="00E745F1"/>
    <w:rsid w:val="00E74634"/>
    <w:rsid w:val="00E749A8"/>
    <w:rsid w:val="00E74BDC"/>
    <w:rsid w:val="00E74C7D"/>
    <w:rsid w:val="00E74D0E"/>
    <w:rsid w:val="00E750C8"/>
    <w:rsid w:val="00E75141"/>
    <w:rsid w:val="00E75184"/>
    <w:rsid w:val="00E7524B"/>
    <w:rsid w:val="00E75534"/>
    <w:rsid w:val="00E75811"/>
    <w:rsid w:val="00E758E6"/>
    <w:rsid w:val="00E758F2"/>
    <w:rsid w:val="00E75BD3"/>
    <w:rsid w:val="00E75DE2"/>
    <w:rsid w:val="00E75DFE"/>
    <w:rsid w:val="00E76014"/>
    <w:rsid w:val="00E760B1"/>
    <w:rsid w:val="00E76472"/>
    <w:rsid w:val="00E7683A"/>
    <w:rsid w:val="00E768C4"/>
    <w:rsid w:val="00E76912"/>
    <w:rsid w:val="00E76AEC"/>
    <w:rsid w:val="00E7703F"/>
    <w:rsid w:val="00E77368"/>
    <w:rsid w:val="00E77663"/>
    <w:rsid w:val="00E77974"/>
    <w:rsid w:val="00E8005E"/>
    <w:rsid w:val="00E80545"/>
    <w:rsid w:val="00E80845"/>
    <w:rsid w:val="00E80849"/>
    <w:rsid w:val="00E80E75"/>
    <w:rsid w:val="00E810AE"/>
    <w:rsid w:val="00E811BD"/>
    <w:rsid w:val="00E81459"/>
    <w:rsid w:val="00E81496"/>
    <w:rsid w:val="00E815FE"/>
    <w:rsid w:val="00E81600"/>
    <w:rsid w:val="00E81AA2"/>
    <w:rsid w:val="00E81D82"/>
    <w:rsid w:val="00E82208"/>
    <w:rsid w:val="00E8243A"/>
    <w:rsid w:val="00E82509"/>
    <w:rsid w:val="00E82703"/>
    <w:rsid w:val="00E829E0"/>
    <w:rsid w:val="00E82AB7"/>
    <w:rsid w:val="00E82EC9"/>
    <w:rsid w:val="00E82F9D"/>
    <w:rsid w:val="00E83085"/>
    <w:rsid w:val="00E832F0"/>
    <w:rsid w:val="00E83388"/>
    <w:rsid w:val="00E83570"/>
    <w:rsid w:val="00E8361C"/>
    <w:rsid w:val="00E83B31"/>
    <w:rsid w:val="00E83CF1"/>
    <w:rsid w:val="00E84016"/>
    <w:rsid w:val="00E849F6"/>
    <w:rsid w:val="00E84A12"/>
    <w:rsid w:val="00E84A53"/>
    <w:rsid w:val="00E84D68"/>
    <w:rsid w:val="00E84EE3"/>
    <w:rsid w:val="00E84F09"/>
    <w:rsid w:val="00E851C3"/>
    <w:rsid w:val="00E85305"/>
    <w:rsid w:val="00E85350"/>
    <w:rsid w:val="00E85411"/>
    <w:rsid w:val="00E85579"/>
    <w:rsid w:val="00E857BC"/>
    <w:rsid w:val="00E857DE"/>
    <w:rsid w:val="00E8586F"/>
    <w:rsid w:val="00E85D03"/>
    <w:rsid w:val="00E85D9B"/>
    <w:rsid w:val="00E85E34"/>
    <w:rsid w:val="00E85EA3"/>
    <w:rsid w:val="00E86110"/>
    <w:rsid w:val="00E8697E"/>
    <w:rsid w:val="00E869AA"/>
    <w:rsid w:val="00E86CFF"/>
    <w:rsid w:val="00E86E7E"/>
    <w:rsid w:val="00E86EB4"/>
    <w:rsid w:val="00E87B91"/>
    <w:rsid w:val="00E87DA6"/>
    <w:rsid w:val="00E87EDC"/>
    <w:rsid w:val="00E902F9"/>
    <w:rsid w:val="00E9038F"/>
    <w:rsid w:val="00E9066B"/>
    <w:rsid w:val="00E906C4"/>
    <w:rsid w:val="00E90842"/>
    <w:rsid w:val="00E909D4"/>
    <w:rsid w:val="00E90DB8"/>
    <w:rsid w:val="00E9119C"/>
    <w:rsid w:val="00E911FD"/>
    <w:rsid w:val="00E9142B"/>
    <w:rsid w:val="00E91BAD"/>
    <w:rsid w:val="00E91F4A"/>
    <w:rsid w:val="00E9201C"/>
    <w:rsid w:val="00E923F2"/>
    <w:rsid w:val="00E92513"/>
    <w:rsid w:val="00E9278E"/>
    <w:rsid w:val="00E92A07"/>
    <w:rsid w:val="00E92D5F"/>
    <w:rsid w:val="00E93300"/>
    <w:rsid w:val="00E934C4"/>
    <w:rsid w:val="00E9359A"/>
    <w:rsid w:val="00E937FF"/>
    <w:rsid w:val="00E93D8B"/>
    <w:rsid w:val="00E942A9"/>
    <w:rsid w:val="00E9459D"/>
    <w:rsid w:val="00E94678"/>
    <w:rsid w:val="00E949BC"/>
    <w:rsid w:val="00E94AF6"/>
    <w:rsid w:val="00E94C33"/>
    <w:rsid w:val="00E9600E"/>
    <w:rsid w:val="00E96425"/>
    <w:rsid w:val="00E9644D"/>
    <w:rsid w:val="00E96632"/>
    <w:rsid w:val="00E96D48"/>
    <w:rsid w:val="00E96DD6"/>
    <w:rsid w:val="00E96F5A"/>
    <w:rsid w:val="00E97417"/>
    <w:rsid w:val="00E9750D"/>
    <w:rsid w:val="00E977B1"/>
    <w:rsid w:val="00EA011F"/>
    <w:rsid w:val="00EA05D9"/>
    <w:rsid w:val="00EA0BA1"/>
    <w:rsid w:val="00EA0BF5"/>
    <w:rsid w:val="00EA0CF2"/>
    <w:rsid w:val="00EA21F3"/>
    <w:rsid w:val="00EA2245"/>
    <w:rsid w:val="00EA2951"/>
    <w:rsid w:val="00EA2AF6"/>
    <w:rsid w:val="00EA2C59"/>
    <w:rsid w:val="00EA2E89"/>
    <w:rsid w:val="00EA3054"/>
    <w:rsid w:val="00EA30C3"/>
    <w:rsid w:val="00EA3222"/>
    <w:rsid w:val="00EA3697"/>
    <w:rsid w:val="00EA37DE"/>
    <w:rsid w:val="00EA3A67"/>
    <w:rsid w:val="00EA3E7C"/>
    <w:rsid w:val="00EA3EA8"/>
    <w:rsid w:val="00EA4210"/>
    <w:rsid w:val="00EA441D"/>
    <w:rsid w:val="00EA47D4"/>
    <w:rsid w:val="00EA48FB"/>
    <w:rsid w:val="00EA4AB7"/>
    <w:rsid w:val="00EA4C47"/>
    <w:rsid w:val="00EA4D90"/>
    <w:rsid w:val="00EA4F82"/>
    <w:rsid w:val="00EA4FA7"/>
    <w:rsid w:val="00EA4FDA"/>
    <w:rsid w:val="00EA56B2"/>
    <w:rsid w:val="00EA5ADA"/>
    <w:rsid w:val="00EA619D"/>
    <w:rsid w:val="00EA62C5"/>
    <w:rsid w:val="00EA6417"/>
    <w:rsid w:val="00EA67F9"/>
    <w:rsid w:val="00EA6A76"/>
    <w:rsid w:val="00EA6AFA"/>
    <w:rsid w:val="00EA6D5B"/>
    <w:rsid w:val="00EA6DD1"/>
    <w:rsid w:val="00EA739E"/>
    <w:rsid w:val="00EA7F73"/>
    <w:rsid w:val="00EB0095"/>
    <w:rsid w:val="00EB03FD"/>
    <w:rsid w:val="00EB074C"/>
    <w:rsid w:val="00EB08CA"/>
    <w:rsid w:val="00EB0AA6"/>
    <w:rsid w:val="00EB0E5D"/>
    <w:rsid w:val="00EB0FC2"/>
    <w:rsid w:val="00EB11AB"/>
    <w:rsid w:val="00EB1257"/>
    <w:rsid w:val="00EB1440"/>
    <w:rsid w:val="00EB147B"/>
    <w:rsid w:val="00EB15E9"/>
    <w:rsid w:val="00EB16BB"/>
    <w:rsid w:val="00EB1B4C"/>
    <w:rsid w:val="00EB1E15"/>
    <w:rsid w:val="00EB207A"/>
    <w:rsid w:val="00EB212F"/>
    <w:rsid w:val="00EB220E"/>
    <w:rsid w:val="00EB27D9"/>
    <w:rsid w:val="00EB2B83"/>
    <w:rsid w:val="00EB2B9E"/>
    <w:rsid w:val="00EB2C3C"/>
    <w:rsid w:val="00EB2F5D"/>
    <w:rsid w:val="00EB31BE"/>
    <w:rsid w:val="00EB3507"/>
    <w:rsid w:val="00EB3BA6"/>
    <w:rsid w:val="00EB3C3E"/>
    <w:rsid w:val="00EB4088"/>
    <w:rsid w:val="00EB40EB"/>
    <w:rsid w:val="00EB4B24"/>
    <w:rsid w:val="00EB4BB7"/>
    <w:rsid w:val="00EB4EDF"/>
    <w:rsid w:val="00EB500A"/>
    <w:rsid w:val="00EB5210"/>
    <w:rsid w:val="00EB52A9"/>
    <w:rsid w:val="00EB5407"/>
    <w:rsid w:val="00EB5606"/>
    <w:rsid w:val="00EB5DAB"/>
    <w:rsid w:val="00EB5DC8"/>
    <w:rsid w:val="00EB5E60"/>
    <w:rsid w:val="00EB5FD7"/>
    <w:rsid w:val="00EB63D7"/>
    <w:rsid w:val="00EB7510"/>
    <w:rsid w:val="00EB75CE"/>
    <w:rsid w:val="00EB7698"/>
    <w:rsid w:val="00EB7B76"/>
    <w:rsid w:val="00EB7F36"/>
    <w:rsid w:val="00EB7F69"/>
    <w:rsid w:val="00EC004D"/>
    <w:rsid w:val="00EC0262"/>
    <w:rsid w:val="00EC03E2"/>
    <w:rsid w:val="00EC04D4"/>
    <w:rsid w:val="00EC04FB"/>
    <w:rsid w:val="00EC09FE"/>
    <w:rsid w:val="00EC0A5F"/>
    <w:rsid w:val="00EC0BC8"/>
    <w:rsid w:val="00EC10DE"/>
    <w:rsid w:val="00EC127A"/>
    <w:rsid w:val="00EC1518"/>
    <w:rsid w:val="00EC1D18"/>
    <w:rsid w:val="00EC1DE4"/>
    <w:rsid w:val="00EC1E02"/>
    <w:rsid w:val="00EC2093"/>
    <w:rsid w:val="00EC22DE"/>
    <w:rsid w:val="00EC2CA4"/>
    <w:rsid w:val="00EC2D4C"/>
    <w:rsid w:val="00EC355F"/>
    <w:rsid w:val="00EC360F"/>
    <w:rsid w:val="00EC3F4A"/>
    <w:rsid w:val="00EC3F79"/>
    <w:rsid w:val="00EC4561"/>
    <w:rsid w:val="00EC459E"/>
    <w:rsid w:val="00EC4DD5"/>
    <w:rsid w:val="00EC4EDA"/>
    <w:rsid w:val="00EC52F0"/>
    <w:rsid w:val="00EC5E46"/>
    <w:rsid w:val="00EC6012"/>
    <w:rsid w:val="00EC6328"/>
    <w:rsid w:val="00EC64D7"/>
    <w:rsid w:val="00EC69C2"/>
    <w:rsid w:val="00EC6A79"/>
    <w:rsid w:val="00EC708C"/>
    <w:rsid w:val="00EC743F"/>
    <w:rsid w:val="00ED0011"/>
    <w:rsid w:val="00ED0262"/>
    <w:rsid w:val="00ED041F"/>
    <w:rsid w:val="00ED072E"/>
    <w:rsid w:val="00ED07C5"/>
    <w:rsid w:val="00ED154C"/>
    <w:rsid w:val="00ED1646"/>
    <w:rsid w:val="00ED1A38"/>
    <w:rsid w:val="00ED1B37"/>
    <w:rsid w:val="00ED2074"/>
    <w:rsid w:val="00ED222D"/>
    <w:rsid w:val="00ED2BBF"/>
    <w:rsid w:val="00ED2F21"/>
    <w:rsid w:val="00ED31F1"/>
    <w:rsid w:val="00ED3551"/>
    <w:rsid w:val="00ED36E1"/>
    <w:rsid w:val="00ED395D"/>
    <w:rsid w:val="00ED3C19"/>
    <w:rsid w:val="00ED42F0"/>
    <w:rsid w:val="00ED47D6"/>
    <w:rsid w:val="00ED49D1"/>
    <w:rsid w:val="00ED4D49"/>
    <w:rsid w:val="00ED4E08"/>
    <w:rsid w:val="00ED500A"/>
    <w:rsid w:val="00ED5513"/>
    <w:rsid w:val="00ED57D3"/>
    <w:rsid w:val="00ED58A3"/>
    <w:rsid w:val="00ED6878"/>
    <w:rsid w:val="00ED68FD"/>
    <w:rsid w:val="00ED6950"/>
    <w:rsid w:val="00ED6A55"/>
    <w:rsid w:val="00ED6BD5"/>
    <w:rsid w:val="00ED6E48"/>
    <w:rsid w:val="00ED70F7"/>
    <w:rsid w:val="00ED7314"/>
    <w:rsid w:val="00ED7667"/>
    <w:rsid w:val="00ED7991"/>
    <w:rsid w:val="00ED7B87"/>
    <w:rsid w:val="00ED7C94"/>
    <w:rsid w:val="00ED7F69"/>
    <w:rsid w:val="00EE00F9"/>
    <w:rsid w:val="00EE034C"/>
    <w:rsid w:val="00EE05B0"/>
    <w:rsid w:val="00EE0A18"/>
    <w:rsid w:val="00EE0CC0"/>
    <w:rsid w:val="00EE0CE8"/>
    <w:rsid w:val="00EE17D6"/>
    <w:rsid w:val="00EE21F6"/>
    <w:rsid w:val="00EE23B8"/>
    <w:rsid w:val="00EE23F4"/>
    <w:rsid w:val="00EE2EBB"/>
    <w:rsid w:val="00EE2F3B"/>
    <w:rsid w:val="00EE338D"/>
    <w:rsid w:val="00EE397B"/>
    <w:rsid w:val="00EE4197"/>
    <w:rsid w:val="00EE41C0"/>
    <w:rsid w:val="00EE47BC"/>
    <w:rsid w:val="00EE4E14"/>
    <w:rsid w:val="00EE5194"/>
    <w:rsid w:val="00EE5286"/>
    <w:rsid w:val="00EE52C3"/>
    <w:rsid w:val="00EE5AE7"/>
    <w:rsid w:val="00EE5E6D"/>
    <w:rsid w:val="00EE5FD6"/>
    <w:rsid w:val="00EE617B"/>
    <w:rsid w:val="00EE62FB"/>
    <w:rsid w:val="00EE64CF"/>
    <w:rsid w:val="00EE6C46"/>
    <w:rsid w:val="00EE6FCD"/>
    <w:rsid w:val="00EE73E7"/>
    <w:rsid w:val="00EE74B4"/>
    <w:rsid w:val="00EE7894"/>
    <w:rsid w:val="00EF0424"/>
    <w:rsid w:val="00EF074A"/>
    <w:rsid w:val="00EF088E"/>
    <w:rsid w:val="00EF1102"/>
    <w:rsid w:val="00EF1123"/>
    <w:rsid w:val="00EF1801"/>
    <w:rsid w:val="00EF1D6A"/>
    <w:rsid w:val="00EF2309"/>
    <w:rsid w:val="00EF3344"/>
    <w:rsid w:val="00EF377F"/>
    <w:rsid w:val="00EF3B7B"/>
    <w:rsid w:val="00EF466D"/>
    <w:rsid w:val="00EF4857"/>
    <w:rsid w:val="00EF4CB3"/>
    <w:rsid w:val="00EF50CC"/>
    <w:rsid w:val="00EF55D5"/>
    <w:rsid w:val="00EF5C42"/>
    <w:rsid w:val="00EF5DD5"/>
    <w:rsid w:val="00EF62DB"/>
    <w:rsid w:val="00EF66B9"/>
    <w:rsid w:val="00EF6748"/>
    <w:rsid w:val="00EF6927"/>
    <w:rsid w:val="00EF6C40"/>
    <w:rsid w:val="00EF6C67"/>
    <w:rsid w:val="00EF708E"/>
    <w:rsid w:val="00EF730A"/>
    <w:rsid w:val="00EF75A3"/>
    <w:rsid w:val="00EF78DB"/>
    <w:rsid w:val="00EF7BC1"/>
    <w:rsid w:val="00EF7E1F"/>
    <w:rsid w:val="00EF7F27"/>
    <w:rsid w:val="00F001C1"/>
    <w:rsid w:val="00F00294"/>
    <w:rsid w:val="00F00344"/>
    <w:rsid w:val="00F009FB"/>
    <w:rsid w:val="00F013D3"/>
    <w:rsid w:val="00F01594"/>
    <w:rsid w:val="00F0170A"/>
    <w:rsid w:val="00F01D49"/>
    <w:rsid w:val="00F023F5"/>
    <w:rsid w:val="00F026B1"/>
    <w:rsid w:val="00F026B9"/>
    <w:rsid w:val="00F026BB"/>
    <w:rsid w:val="00F0351A"/>
    <w:rsid w:val="00F039C3"/>
    <w:rsid w:val="00F03BED"/>
    <w:rsid w:val="00F03C21"/>
    <w:rsid w:val="00F04163"/>
    <w:rsid w:val="00F04D9D"/>
    <w:rsid w:val="00F04F54"/>
    <w:rsid w:val="00F0505B"/>
    <w:rsid w:val="00F050C0"/>
    <w:rsid w:val="00F05602"/>
    <w:rsid w:val="00F05D4A"/>
    <w:rsid w:val="00F05DA2"/>
    <w:rsid w:val="00F06215"/>
    <w:rsid w:val="00F06EB4"/>
    <w:rsid w:val="00F06F62"/>
    <w:rsid w:val="00F070B3"/>
    <w:rsid w:val="00F079C1"/>
    <w:rsid w:val="00F07BE5"/>
    <w:rsid w:val="00F07FFE"/>
    <w:rsid w:val="00F1066F"/>
    <w:rsid w:val="00F10A54"/>
    <w:rsid w:val="00F10D12"/>
    <w:rsid w:val="00F11640"/>
    <w:rsid w:val="00F1175A"/>
    <w:rsid w:val="00F119F0"/>
    <w:rsid w:val="00F11AAF"/>
    <w:rsid w:val="00F11AF8"/>
    <w:rsid w:val="00F11C50"/>
    <w:rsid w:val="00F121C9"/>
    <w:rsid w:val="00F12223"/>
    <w:rsid w:val="00F12B69"/>
    <w:rsid w:val="00F133F5"/>
    <w:rsid w:val="00F13769"/>
    <w:rsid w:val="00F1388D"/>
    <w:rsid w:val="00F13A68"/>
    <w:rsid w:val="00F13B6E"/>
    <w:rsid w:val="00F13E5E"/>
    <w:rsid w:val="00F13F1D"/>
    <w:rsid w:val="00F13FA6"/>
    <w:rsid w:val="00F13FC2"/>
    <w:rsid w:val="00F1408F"/>
    <w:rsid w:val="00F142FA"/>
    <w:rsid w:val="00F1475D"/>
    <w:rsid w:val="00F14F49"/>
    <w:rsid w:val="00F15118"/>
    <w:rsid w:val="00F15239"/>
    <w:rsid w:val="00F152CD"/>
    <w:rsid w:val="00F153EB"/>
    <w:rsid w:val="00F15728"/>
    <w:rsid w:val="00F15C6D"/>
    <w:rsid w:val="00F15CEC"/>
    <w:rsid w:val="00F15D13"/>
    <w:rsid w:val="00F15D56"/>
    <w:rsid w:val="00F15E14"/>
    <w:rsid w:val="00F1621B"/>
    <w:rsid w:val="00F162EB"/>
    <w:rsid w:val="00F16A19"/>
    <w:rsid w:val="00F16B54"/>
    <w:rsid w:val="00F16BAB"/>
    <w:rsid w:val="00F16D9E"/>
    <w:rsid w:val="00F171CC"/>
    <w:rsid w:val="00F17796"/>
    <w:rsid w:val="00F17AA3"/>
    <w:rsid w:val="00F17C1D"/>
    <w:rsid w:val="00F17E6B"/>
    <w:rsid w:val="00F20269"/>
    <w:rsid w:val="00F208B3"/>
    <w:rsid w:val="00F20DFC"/>
    <w:rsid w:val="00F21424"/>
    <w:rsid w:val="00F218DC"/>
    <w:rsid w:val="00F220FF"/>
    <w:rsid w:val="00F222D8"/>
    <w:rsid w:val="00F225F4"/>
    <w:rsid w:val="00F22751"/>
    <w:rsid w:val="00F22B01"/>
    <w:rsid w:val="00F22B43"/>
    <w:rsid w:val="00F2342D"/>
    <w:rsid w:val="00F23638"/>
    <w:rsid w:val="00F238D1"/>
    <w:rsid w:val="00F238E4"/>
    <w:rsid w:val="00F23F63"/>
    <w:rsid w:val="00F23FBC"/>
    <w:rsid w:val="00F2432E"/>
    <w:rsid w:val="00F243CB"/>
    <w:rsid w:val="00F24413"/>
    <w:rsid w:val="00F244E8"/>
    <w:rsid w:val="00F24AE0"/>
    <w:rsid w:val="00F24C75"/>
    <w:rsid w:val="00F24FE4"/>
    <w:rsid w:val="00F2526D"/>
    <w:rsid w:val="00F25758"/>
    <w:rsid w:val="00F258ED"/>
    <w:rsid w:val="00F25B14"/>
    <w:rsid w:val="00F25D53"/>
    <w:rsid w:val="00F262C5"/>
    <w:rsid w:val="00F26494"/>
    <w:rsid w:val="00F26663"/>
    <w:rsid w:val="00F26B67"/>
    <w:rsid w:val="00F26CE3"/>
    <w:rsid w:val="00F26F3C"/>
    <w:rsid w:val="00F26FAC"/>
    <w:rsid w:val="00F27284"/>
    <w:rsid w:val="00F27598"/>
    <w:rsid w:val="00F275A2"/>
    <w:rsid w:val="00F27A45"/>
    <w:rsid w:val="00F27F93"/>
    <w:rsid w:val="00F300B4"/>
    <w:rsid w:val="00F301B9"/>
    <w:rsid w:val="00F302B7"/>
    <w:rsid w:val="00F302D0"/>
    <w:rsid w:val="00F30389"/>
    <w:rsid w:val="00F30957"/>
    <w:rsid w:val="00F30A07"/>
    <w:rsid w:val="00F30AE0"/>
    <w:rsid w:val="00F30CC3"/>
    <w:rsid w:val="00F30D82"/>
    <w:rsid w:val="00F30F1E"/>
    <w:rsid w:val="00F3125B"/>
    <w:rsid w:val="00F31281"/>
    <w:rsid w:val="00F312CE"/>
    <w:rsid w:val="00F3188A"/>
    <w:rsid w:val="00F31937"/>
    <w:rsid w:val="00F31A4F"/>
    <w:rsid w:val="00F320D7"/>
    <w:rsid w:val="00F320E3"/>
    <w:rsid w:val="00F32D23"/>
    <w:rsid w:val="00F32F2C"/>
    <w:rsid w:val="00F33210"/>
    <w:rsid w:val="00F334E6"/>
    <w:rsid w:val="00F33B73"/>
    <w:rsid w:val="00F33C53"/>
    <w:rsid w:val="00F33D8A"/>
    <w:rsid w:val="00F33DCF"/>
    <w:rsid w:val="00F34226"/>
    <w:rsid w:val="00F342F1"/>
    <w:rsid w:val="00F34465"/>
    <w:rsid w:val="00F34B98"/>
    <w:rsid w:val="00F34CD7"/>
    <w:rsid w:val="00F34E64"/>
    <w:rsid w:val="00F34EE4"/>
    <w:rsid w:val="00F34F2A"/>
    <w:rsid w:val="00F34FE3"/>
    <w:rsid w:val="00F352AC"/>
    <w:rsid w:val="00F35360"/>
    <w:rsid w:val="00F35516"/>
    <w:rsid w:val="00F3551C"/>
    <w:rsid w:val="00F35787"/>
    <w:rsid w:val="00F35870"/>
    <w:rsid w:val="00F35CEF"/>
    <w:rsid w:val="00F35EDD"/>
    <w:rsid w:val="00F35F43"/>
    <w:rsid w:val="00F36029"/>
    <w:rsid w:val="00F36167"/>
    <w:rsid w:val="00F362A9"/>
    <w:rsid w:val="00F363CF"/>
    <w:rsid w:val="00F36493"/>
    <w:rsid w:val="00F3658B"/>
    <w:rsid w:val="00F365E5"/>
    <w:rsid w:val="00F3672E"/>
    <w:rsid w:val="00F36C33"/>
    <w:rsid w:val="00F36CC2"/>
    <w:rsid w:val="00F36CD2"/>
    <w:rsid w:val="00F372AB"/>
    <w:rsid w:val="00F374C2"/>
    <w:rsid w:val="00F377F1"/>
    <w:rsid w:val="00F37807"/>
    <w:rsid w:val="00F379B0"/>
    <w:rsid w:val="00F37E10"/>
    <w:rsid w:val="00F40274"/>
    <w:rsid w:val="00F40367"/>
    <w:rsid w:val="00F4076A"/>
    <w:rsid w:val="00F40BA1"/>
    <w:rsid w:val="00F41004"/>
    <w:rsid w:val="00F4124C"/>
    <w:rsid w:val="00F41D58"/>
    <w:rsid w:val="00F41DC2"/>
    <w:rsid w:val="00F425EB"/>
    <w:rsid w:val="00F42DEA"/>
    <w:rsid w:val="00F43051"/>
    <w:rsid w:val="00F430C1"/>
    <w:rsid w:val="00F43AC7"/>
    <w:rsid w:val="00F43F07"/>
    <w:rsid w:val="00F444AB"/>
    <w:rsid w:val="00F44941"/>
    <w:rsid w:val="00F4508A"/>
    <w:rsid w:val="00F45860"/>
    <w:rsid w:val="00F46229"/>
    <w:rsid w:val="00F46969"/>
    <w:rsid w:val="00F46A21"/>
    <w:rsid w:val="00F46D06"/>
    <w:rsid w:val="00F46E0C"/>
    <w:rsid w:val="00F46F43"/>
    <w:rsid w:val="00F46F62"/>
    <w:rsid w:val="00F47741"/>
    <w:rsid w:val="00F509E1"/>
    <w:rsid w:val="00F50A2D"/>
    <w:rsid w:val="00F50AF6"/>
    <w:rsid w:val="00F50BD1"/>
    <w:rsid w:val="00F50EE6"/>
    <w:rsid w:val="00F5164A"/>
    <w:rsid w:val="00F5195E"/>
    <w:rsid w:val="00F52981"/>
    <w:rsid w:val="00F529CF"/>
    <w:rsid w:val="00F52A19"/>
    <w:rsid w:val="00F52D6C"/>
    <w:rsid w:val="00F5378C"/>
    <w:rsid w:val="00F54215"/>
    <w:rsid w:val="00F542F6"/>
    <w:rsid w:val="00F5435D"/>
    <w:rsid w:val="00F543DA"/>
    <w:rsid w:val="00F545B9"/>
    <w:rsid w:val="00F5475F"/>
    <w:rsid w:val="00F5491C"/>
    <w:rsid w:val="00F54AAC"/>
    <w:rsid w:val="00F54ACE"/>
    <w:rsid w:val="00F55060"/>
    <w:rsid w:val="00F5540B"/>
    <w:rsid w:val="00F55517"/>
    <w:rsid w:val="00F555B6"/>
    <w:rsid w:val="00F55E88"/>
    <w:rsid w:val="00F5608C"/>
    <w:rsid w:val="00F56A2B"/>
    <w:rsid w:val="00F56A75"/>
    <w:rsid w:val="00F56E18"/>
    <w:rsid w:val="00F57278"/>
    <w:rsid w:val="00F57705"/>
    <w:rsid w:val="00F57710"/>
    <w:rsid w:val="00F602A6"/>
    <w:rsid w:val="00F6047F"/>
    <w:rsid w:val="00F607AC"/>
    <w:rsid w:val="00F6088F"/>
    <w:rsid w:val="00F608A5"/>
    <w:rsid w:val="00F609AF"/>
    <w:rsid w:val="00F610F9"/>
    <w:rsid w:val="00F611A6"/>
    <w:rsid w:val="00F611FD"/>
    <w:rsid w:val="00F6187D"/>
    <w:rsid w:val="00F62013"/>
    <w:rsid w:val="00F6207F"/>
    <w:rsid w:val="00F6239C"/>
    <w:rsid w:val="00F6262B"/>
    <w:rsid w:val="00F6289B"/>
    <w:rsid w:val="00F62A38"/>
    <w:rsid w:val="00F62D81"/>
    <w:rsid w:val="00F6310F"/>
    <w:rsid w:val="00F63405"/>
    <w:rsid w:val="00F637DB"/>
    <w:rsid w:val="00F637DC"/>
    <w:rsid w:val="00F64075"/>
    <w:rsid w:val="00F643E9"/>
    <w:rsid w:val="00F6489E"/>
    <w:rsid w:val="00F64BF8"/>
    <w:rsid w:val="00F6510E"/>
    <w:rsid w:val="00F65310"/>
    <w:rsid w:val="00F65735"/>
    <w:rsid w:val="00F658CC"/>
    <w:rsid w:val="00F659F4"/>
    <w:rsid w:val="00F65CA1"/>
    <w:rsid w:val="00F65F4C"/>
    <w:rsid w:val="00F66233"/>
    <w:rsid w:val="00F663F9"/>
    <w:rsid w:val="00F6653A"/>
    <w:rsid w:val="00F6661C"/>
    <w:rsid w:val="00F6667B"/>
    <w:rsid w:val="00F66849"/>
    <w:rsid w:val="00F66BDD"/>
    <w:rsid w:val="00F66C38"/>
    <w:rsid w:val="00F6720F"/>
    <w:rsid w:val="00F67285"/>
    <w:rsid w:val="00F67659"/>
    <w:rsid w:val="00F6794F"/>
    <w:rsid w:val="00F67C0E"/>
    <w:rsid w:val="00F702A8"/>
    <w:rsid w:val="00F7030A"/>
    <w:rsid w:val="00F7040F"/>
    <w:rsid w:val="00F70414"/>
    <w:rsid w:val="00F70490"/>
    <w:rsid w:val="00F705B7"/>
    <w:rsid w:val="00F705C8"/>
    <w:rsid w:val="00F707F4"/>
    <w:rsid w:val="00F709CE"/>
    <w:rsid w:val="00F70ACB"/>
    <w:rsid w:val="00F70B4F"/>
    <w:rsid w:val="00F712A5"/>
    <w:rsid w:val="00F718C6"/>
    <w:rsid w:val="00F71A72"/>
    <w:rsid w:val="00F71AFB"/>
    <w:rsid w:val="00F71FC4"/>
    <w:rsid w:val="00F720C2"/>
    <w:rsid w:val="00F7241D"/>
    <w:rsid w:val="00F730D7"/>
    <w:rsid w:val="00F73C69"/>
    <w:rsid w:val="00F742A6"/>
    <w:rsid w:val="00F74F48"/>
    <w:rsid w:val="00F7509D"/>
    <w:rsid w:val="00F7556F"/>
    <w:rsid w:val="00F75B2B"/>
    <w:rsid w:val="00F75BA6"/>
    <w:rsid w:val="00F75CBC"/>
    <w:rsid w:val="00F760CE"/>
    <w:rsid w:val="00F761DA"/>
    <w:rsid w:val="00F76621"/>
    <w:rsid w:val="00F76696"/>
    <w:rsid w:val="00F7673E"/>
    <w:rsid w:val="00F76920"/>
    <w:rsid w:val="00F77CC4"/>
    <w:rsid w:val="00F807C3"/>
    <w:rsid w:val="00F8087A"/>
    <w:rsid w:val="00F80EF9"/>
    <w:rsid w:val="00F81193"/>
    <w:rsid w:val="00F816F1"/>
    <w:rsid w:val="00F817D5"/>
    <w:rsid w:val="00F81937"/>
    <w:rsid w:val="00F81CD9"/>
    <w:rsid w:val="00F81EB4"/>
    <w:rsid w:val="00F81EE3"/>
    <w:rsid w:val="00F81F7E"/>
    <w:rsid w:val="00F82379"/>
    <w:rsid w:val="00F826FB"/>
    <w:rsid w:val="00F82A4D"/>
    <w:rsid w:val="00F82A78"/>
    <w:rsid w:val="00F82AEB"/>
    <w:rsid w:val="00F82EBE"/>
    <w:rsid w:val="00F83017"/>
    <w:rsid w:val="00F832A9"/>
    <w:rsid w:val="00F835A7"/>
    <w:rsid w:val="00F83727"/>
    <w:rsid w:val="00F83B7C"/>
    <w:rsid w:val="00F83EED"/>
    <w:rsid w:val="00F84389"/>
    <w:rsid w:val="00F843EF"/>
    <w:rsid w:val="00F844F4"/>
    <w:rsid w:val="00F8478B"/>
    <w:rsid w:val="00F8482E"/>
    <w:rsid w:val="00F84A80"/>
    <w:rsid w:val="00F84CE7"/>
    <w:rsid w:val="00F850F7"/>
    <w:rsid w:val="00F85331"/>
    <w:rsid w:val="00F8553E"/>
    <w:rsid w:val="00F85637"/>
    <w:rsid w:val="00F85855"/>
    <w:rsid w:val="00F85ED6"/>
    <w:rsid w:val="00F85F3C"/>
    <w:rsid w:val="00F861A5"/>
    <w:rsid w:val="00F8719E"/>
    <w:rsid w:val="00F875AD"/>
    <w:rsid w:val="00F87674"/>
    <w:rsid w:val="00F87B6B"/>
    <w:rsid w:val="00F87D96"/>
    <w:rsid w:val="00F90178"/>
    <w:rsid w:val="00F90223"/>
    <w:rsid w:val="00F90471"/>
    <w:rsid w:val="00F90810"/>
    <w:rsid w:val="00F90F7C"/>
    <w:rsid w:val="00F91077"/>
    <w:rsid w:val="00F91394"/>
    <w:rsid w:val="00F920BF"/>
    <w:rsid w:val="00F922E1"/>
    <w:rsid w:val="00F9246C"/>
    <w:rsid w:val="00F925B8"/>
    <w:rsid w:val="00F92C36"/>
    <w:rsid w:val="00F9305F"/>
    <w:rsid w:val="00F9306F"/>
    <w:rsid w:val="00F933C3"/>
    <w:rsid w:val="00F93765"/>
    <w:rsid w:val="00F9389E"/>
    <w:rsid w:val="00F938F3"/>
    <w:rsid w:val="00F93921"/>
    <w:rsid w:val="00F93BF8"/>
    <w:rsid w:val="00F94304"/>
    <w:rsid w:val="00F944B0"/>
    <w:rsid w:val="00F94E5B"/>
    <w:rsid w:val="00F95264"/>
    <w:rsid w:val="00F952C6"/>
    <w:rsid w:val="00F95363"/>
    <w:rsid w:val="00F955E8"/>
    <w:rsid w:val="00F956F0"/>
    <w:rsid w:val="00F9579B"/>
    <w:rsid w:val="00F95CC3"/>
    <w:rsid w:val="00F95E82"/>
    <w:rsid w:val="00F963FF"/>
    <w:rsid w:val="00F9664A"/>
    <w:rsid w:val="00F9692F"/>
    <w:rsid w:val="00F976F0"/>
    <w:rsid w:val="00F97701"/>
    <w:rsid w:val="00F97739"/>
    <w:rsid w:val="00F9796F"/>
    <w:rsid w:val="00F97CF2"/>
    <w:rsid w:val="00FA01F6"/>
    <w:rsid w:val="00FA0367"/>
    <w:rsid w:val="00FA0516"/>
    <w:rsid w:val="00FA07AA"/>
    <w:rsid w:val="00FA09DE"/>
    <w:rsid w:val="00FA0A14"/>
    <w:rsid w:val="00FA0E92"/>
    <w:rsid w:val="00FA1284"/>
    <w:rsid w:val="00FA159C"/>
    <w:rsid w:val="00FA1712"/>
    <w:rsid w:val="00FA24A6"/>
    <w:rsid w:val="00FA259C"/>
    <w:rsid w:val="00FA29FA"/>
    <w:rsid w:val="00FA319B"/>
    <w:rsid w:val="00FA34BD"/>
    <w:rsid w:val="00FA36BF"/>
    <w:rsid w:val="00FA3967"/>
    <w:rsid w:val="00FA39FC"/>
    <w:rsid w:val="00FA3AB3"/>
    <w:rsid w:val="00FA3AC0"/>
    <w:rsid w:val="00FA3B1B"/>
    <w:rsid w:val="00FA3BA3"/>
    <w:rsid w:val="00FA3DB4"/>
    <w:rsid w:val="00FA4019"/>
    <w:rsid w:val="00FA42A8"/>
    <w:rsid w:val="00FA43EB"/>
    <w:rsid w:val="00FA4423"/>
    <w:rsid w:val="00FA4752"/>
    <w:rsid w:val="00FA4C86"/>
    <w:rsid w:val="00FA5002"/>
    <w:rsid w:val="00FA518B"/>
    <w:rsid w:val="00FA5193"/>
    <w:rsid w:val="00FA51BA"/>
    <w:rsid w:val="00FA57CA"/>
    <w:rsid w:val="00FA58F3"/>
    <w:rsid w:val="00FA5A6C"/>
    <w:rsid w:val="00FA5F08"/>
    <w:rsid w:val="00FA6110"/>
    <w:rsid w:val="00FA629C"/>
    <w:rsid w:val="00FA6907"/>
    <w:rsid w:val="00FA6D7F"/>
    <w:rsid w:val="00FA6F68"/>
    <w:rsid w:val="00FA7202"/>
    <w:rsid w:val="00FA7353"/>
    <w:rsid w:val="00FA73E9"/>
    <w:rsid w:val="00FA7540"/>
    <w:rsid w:val="00FA7673"/>
    <w:rsid w:val="00FA77B9"/>
    <w:rsid w:val="00FA7901"/>
    <w:rsid w:val="00FA7CBD"/>
    <w:rsid w:val="00FA7F99"/>
    <w:rsid w:val="00FB008B"/>
    <w:rsid w:val="00FB09F4"/>
    <w:rsid w:val="00FB0CAB"/>
    <w:rsid w:val="00FB102C"/>
    <w:rsid w:val="00FB11A6"/>
    <w:rsid w:val="00FB130C"/>
    <w:rsid w:val="00FB1696"/>
    <w:rsid w:val="00FB1855"/>
    <w:rsid w:val="00FB1886"/>
    <w:rsid w:val="00FB1919"/>
    <w:rsid w:val="00FB1E03"/>
    <w:rsid w:val="00FB1F70"/>
    <w:rsid w:val="00FB2275"/>
    <w:rsid w:val="00FB2507"/>
    <w:rsid w:val="00FB2571"/>
    <w:rsid w:val="00FB28AD"/>
    <w:rsid w:val="00FB295D"/>
    <w:rsid w:val="00FB2B39"/>
    <w:rsid w:val="00FB2EAB"/>
    <w:rsid w:val="00FB3924"/>
    <w:rsid w:val="00FB3A57"/>
    <w:rsid w:val="00FB41D5"/>
    <w:rsid w:val="00FB42B5"/>
    <w:rsid w:val="00FB479A"/>
    <w:rsid w:val="00FB47EB"/>
    <w:rsid w:val="00FB492D"/>
    <w:rsid w:val="00FB4A18"/>
    <w:rsid w:val="00FB4C1E"/>
    <w:rsid w:val="00FB51DE"/>
    <w:rsid w:val="00FB5242"/>
    <w:rsid w:val="00FB52BA"/>
    <w:rsid w:val="00FB53B3"/>
    <w:rsid w:val="00FB57CB"/>
    <w:rsid w:val="00FB6AA6"/>
    <w:rsid w:val="00FB6C33"/>
    <w:rsid w:val="00FB6DB6"/>
    <w:rsid w:val="00FB6DEE"/>
    <w:rsid w:val="00FC0368"/>
    <w:rsid w:val="00FC0521"/>
    <w:rsid w:val="00FC0C55"/>
    <w:rsid w:val="00FC0D8D"/>
    <w:rsid w:val="00FC10F1"/>
    <w:rsid w:val="00FC13FD"/>
    <w:rsid w:val="00FC1461"/>
    <w:rsid w:val="00FC16D8"/>
    <w:rsid w:val="00FC1721"/>
    <w:rsid w:val="00FC23B7"/>
    <w:rsid w:val="00FC25FC"/>
    <w:rsid w:val="00FC29AE"/>
    <w:rsid w:val="00FC2E66"/>
    <w:rsid w:val="00FC2F1F"/>
    <w:rsid w:val="00FC3031"/>
    <w:rsid w:val="00FC35D5"/>
    <w:rsid w:val="00FC3DC1"/>
    <w:rsid w:val="00FC41E6"/>
    <w:rsid w:val="00FC429B"/>
    <w:rsid w:val="00FC460A"/>
    <w:rsid w:val="00FC4C12"/>
    <w:rsid w:val="00FC51CF"/>
    <w:rsid w:val="00FC5528"/>
    <w:rsid w:val="00FC57CC"/>
    <w:rsid w:val="00FC5B57"/>
    <w:rsid w:val="00FC5BC2"/>
    <w:rsid w:val="00FC5C24"/>
    <w:rsid w:val="00FC5DF7"/>
    <w:rsid w:val="00FC6023"/>
    <w:rsid w:val="00FC6751"/>
    <w:rsid w:val="00FC6762"/>
    <w:rsid w:val="00FC685A"/>
    <w:rsid w:val="00FC6B64"/>
    <w:rsid w:val="00FC6D6E"/>
    <w:rsid w:val="00FC71EA"/>
    <w:rsid w:val="00FC7253"/>
    <w:rsid w:val="00FC732D"/>
    <w:rsid w:val="00FC7357"/>
    <w:rsid w:val="00FC77B6"/>
    <w:rsid w:val="00FC784C"/>
    <w:rsid w:val="00FC79C2"/>
    <w:rsid w:val="00FC7B6E"/>
    <w:rsid w:val="00FC7C62"/>
    <w:rsid w:val="00FD00A4"/>
    <w:rsid w:val="00FD00FF"/>
    <w:rsid w:val="00FD0492"/>
    <w:rsid w:val="00FD0A16"/>
    <w:rsid w:val="00FD0A80"/>
    <w:rsid w:val="00FD0CAA"/>
    <w:rsid w:val="00FD0DAD"/>
    <w:rsid w:val="00FD109C"/>
    <w:rsid w:val="00FD1115"/>
    <w:rsid w:val="00FD1892"/>
    <w:rsid w:val="00FD197B"/>
    <w:rsid w:val="00FD1C96"/>
    <w:rsid w:val="00FD2115"/>
    <w:rsid w:val="00FD253B"/>
    <w:rsid w:val="00FD2C11"/>
    <w:rsid w:val="00FD2D8E"/>
    <w:rsid w:val="00FD341E"/>
    <w:rsid w:val="00FD36D7"/>
    <w:rsid w:val="00FD38CF"/>
    <w:rsid w:val="00FD3DB1"/>
    <w:rsid w:val="00FD4866"/>
    <w:rsid w:val="00FD49B4"/>
    <w:rsid w:val="00FD51EF"/>
    <w:rsid w:val="00FD58DB"/>
    <w:rsid w:val="00FD5B45"/>
    <w:rsid w:val="00FD5D15"/>
    <w:rsid w:val="00FD5FE0"/>
    <w:rsid w:val="00FD628C"/>
    <w:rsid w:val="00FD6733"/>
    <w:rsid w:val="00FD67E1"/>
    <w:rsid w:val="00FD69BA"/>
    <w:rsid w:val="00FD6AC0"/>
    <w:rsid w:val="00FD6B5E"/>
    <w:rsid w:val="00FD6DA0"/>
    <w:rsid w:val="00FD6FF3"/>
    <w:rsid w:val="00FD73EA"/>
    <w:rsid w:val="00FD74C8"/>
    <w:rsid w:val="00FD751D"/>
    <w:rsid w:val="00FD7657"/>
    <w:rsid w:val="00FD7DB3"/>
    <w:rsid w:val="00FD7DCE"/>
    <w:rsid w:val="00FD7F36"/>
    <w:rsid w:val="00FD7FBE"/>
    <w:rsid w:val="00FE0366"/>
    <w:rsid w:val="00FE0A1D"/>
    <w:rsid w:val="00FE0A8E"/>
    <w:rsid w:val="00FE0AC7"/>
    <w:rsid w:val="00FE1453"/>
    <w:rsid w:val="00FE18B8"/>
    <w:rsid w:val="00FE19F8"/>
    <w:rsid w:val="00FE1F9B"/>
    <w:rsid w:val="00FE1FD8"/>
    <w:rsid w:val="00FE2036"/>
    <w:rsid w:val="00FE230D"/>
    <w:rsid w:val="00FE259D"/>
    <w:rsid w:val="00FE2669"/>
    <w:rsid w:val="00FE26EC"/>
    <w:rsid w:val="00FE2B81"/>
    <w:rsid w:val="00FE2C82"/>
    <w:rsid w:val="00FE2CC8"/>
    <w:rsid w:val="00FE2FDB"/>
    <w:rsid w:val="00FE31DB"/>
    <w:rsid w:val="00FE3787"/>
    <w:rsid w:val="00FE3896"/>
    <w:rsid w:val="00FE392E"/>
    <w:rsid w:val="00FE3A92"/>
    <w:rsid w:val="00FE3C2B"/>
    <w:rsid w:val="00FE3CB4"/>
    <w:rsid w:val="00FE403E"/>
    <w:rsid w:val="00FE4172"/>
    <w:rsid w:val="00FE4470"/>
    <w:rsid w:val="00FE461E"/>
    <w:rsid w:val="00FE48E3"/>
    <w:rsid w:val="00FE4AEF"/>
    <w:rsid w:val="00FE4EA1"/>
    <w:rsid w:val="00FE4F60"/>
    <w:rsid w:val="00FE52AB"/>
    <w:rsid w:val="00FE530D"/>
    <w:rsid w:val="00FE5338"/>
    <w:rsid w:val="00FE54F4"/>
    <w:rsid w:val="00FE558A"/>
    <w:rsid w:val="00FE5928"/>
    <w:rsid w:val="00FE59E1"/>
    <w:rsid w:val="00FE5AE8"/>
    <w:rsid w:val="00FE5B41"/>
    <w:rsid w:val="00FE6441"/>
    <w:rsid w:val="00FE6910"/>
    <w:rsid w:val="00FE6AB9"/>
    <w:rsid w:val="00FE7E59"/>
    <w:rsid w:val="00FE7ED1"/>
    <w:rsid w:val="00FF047C"/>
    <w:rsid w:val="00FF0AD2"/>
    <w:rsid w:val="00FF0B31"/>
    <w:rsid w:val="00FF0C8C"/>
    <w:rsid w:val="00FF0DF2"/>
    <w:rsid w:val="00FF0FA9"/>
    <w:rsid w:val="00FF1013"/>
    <w:rsid w:val="00FF10B5"/>
    <w:rsid w:val="00FF14E1"/>
    <w:rsid w:val="00FF16A1"/>
    <w:rsid w:val="00FF1CFB"/>
    <w:rsid w:val="00FF1EE4"/>
    <w:rsid w:val="00FF23E6"/>
    <w:rsid w:val="00FF260C"/>
    <w:rsid w:val="00FF26E2"/>
    <w:rsid w:val="00FF27BF"/>
    <w:rsid w:val="00FF2CF0"/>
    <w:rsid w:val="00FF2E0B"/>
    <w:rsid w:val="00FF319A"/>
    <w:rsid w:val="00FF35BB"/>
    <w:rsid w:val="00FF3707"/>
    <w:rsid w:val="00FF3710"/>
    <w:rsid w:val="00FF37F4"/>
    <w:rsid w:val="00FF3EDF"/>
    <w:rsid w:val="00FF3FC2"/>
    <w:rsid w:val="00FF451E"/>
    <w:rsid w:val="00FF46E3"/>
    <w:rsid w:val="00FF4836"/>
    <w:rsid w:val="00FF4879"/>
    <w:rsid w:val="00FF4892"/>
    <w:rsid w:val="00FF4915"/>
    <w:rsid w:val="00FF4A54"/>
    <w:rsid w:val="00FF4CB4"/>
    <w:rsid w:val="00FF4F97"/>
    <w:rsid w:val="00FF538D"/>
    <w:rsid w:val="00FF5B4C"/>
    <w:rsid w:val="00FF5CB1"/>
    <w:rsid w:val="00FF5FC4"/>
    <w:rsid w:val="00FF6197"/>
    <w:rsid w:val="00FF6331"/>
    <w:rsid w:val="00FF6511"/>
    <w:rsid w:val="00FF67D2"/>
    <w:rsid w:val="00FF6998"/>
    <w:rsid w:val="00FF6D34"/>
    <w:rsid w:val="00FF6EB9"/>
    <w:rsid w:val="00FF706E"/>
    <w:rsid w:val="00FF7154"/>
    <w:rsid w:val="00FF7456"/>
    <w:rsid w:val="00FF757E"/>
    <w:rsid w:val="00FF7858"/>
    <w:rsid w:val="00FF79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14:docId w14:val="1E13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footnote text" w:uiPriority="99"/>
    <w:lsdException w:name="footer" w:uiPriority="99"/>
    <w:lsdException w:name="caption" w:locked="1" w:semiHidden="1" w:uiPriority="35" w:unhideWhenUsed="1"/>
    <w:lsdException w:name="footnote reference" w:uiPriority="99"/>
    <w:lsdException w:name="endnote reference" w:uiPriority="99"/>
    <w:lsdException w:name="endnote text" w:uiPriority="99"/>
    <w:lsdException w:name="Title" w:locked="1" w:uiPriority="10" w:qFormat="1"/>
    <w:lsdException w:name="Subtitle" w:locked="1" w:uiPriority="11" w:qFormat="1"/>
    <w:lsdException w:name="Hyperlink" w:uiPriority="99"/>
    <w:lsdException w:name="Strong" w:locked="1" w:uiPriority="22" w:qFormat="1"/>
    <w:lsdException w:name="Emphasis" w:locked="1"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1704"/>
    <w:pPr>
      <w:spacing w:after="200" w:line="276" w:lineRule="auto"/>
    </w:pPr>
    <w:rPr>
      <w:sz w:val="22"/>
      <w:szCs w:val="22"/>
      <w:lang w:eastAsia="en-US"/>
    </w:rPr>
  </w:style>
  <w:style w:type="paragraph" w:styleId="Heading1">
    <w:name w:val="heading 1"/>
    <w:basedOn w:val="Normal"/>
    <w:next w:val="Normal"/>
    <w:link w:val="Heading1Char"/>
    <w:uiPriority w:val="9"/>
    <w:qFormat/>
    <w:locked/>
    <w:rsid w:val="005E1704"/>
    <w:pPr>
      <w:spacing w:before="480" w:after="0"/>
      <w:contextualSpacing/>
      <w:outlineLvl w:val="0"/>
    </w:pPr>
    <w:rPr>
      <w:rFonts w:ascii="Arial" w:hAnsi="Arial"/>
      <w:b/>
      <w:bCs/>
      <w:sz w:val="28"/>
      <w:szCs w:val="28"/>
    </w:rPr>
  </w:style>
  <w:style w:type="paragraph" w:styleId="Heading2">
    <w:name w:val="heading 2"/>
    <w:basedOn w:val="Normal"/>
    <w:next w:val="Normal"/>
    <w:link w:val="Heading2Char"/>
    <w:uiPriority w:val="9"/>
    <w:unhideWhenUsed/>
    <w:qFormat/>
    <w:locked/>
    <w:rsid w:val="005E1704"/>
    <w:pPr>
      <w:spacing w:before="200" w:after="0"/>
      <w:outlineLvl w:val="1"/>
    </w:pPr>
    <w:rPr>
      <w:rFonts w:ascii="Arial" w:hAnsi="Arial"/>
      <w:b/>
      <w:bCs/>
      <w:sz w:val="26"/>
      <w:szCs w:val="26"/>
    </w:rPr>
  </w:style>
  <w:style w:type="paragraph" w:styleId="Heading3">
    <w:name w:val="heading 3"/>
    <w:basedOn w:val="Normal"/>
    <w:next w:val="Normal"/>
    <w:link w:val="Heading3Char"/>
    <w:uiPriority w:val="9"/>
    <w:unhideWhenUsed/>
    <w:qFormat/>
    <w:locked/>
    <w:rsid w:val="00F832A9"/>
    <w:pPr>
      <w:spacing w:before="200" w:after="0" w:line="271" w:lineRule="auto"/>
      <w:outlineLvl w:val="2"/>
    </w:pPr>
    <w:rPr>
      <w:rFonts w:ascii="Arial" w:hAnsi="Arial"/>
      <w:b/>
      <w:bCs/>
      <w:sz w:val="24"/>
    </w:rPr>
  </w:style>
  <w:style w:type="paragraph" w:styleId="Heading4">
    <w:name w:val="heading 4"/>
    <w:basedOn w:val="Normal"/>
    <w:next w:val="Normal"/>
    <w:link w:val="Heading4Char"/>
    <w:uiPriority w:val="9"/>
    <w:semiHidden/>
    <w:unhideWhenUsed/>
    <w:qFormat/>
    <w:locked/>
    <w:rsid w:val="005E1704"/>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locked/>
    <w:rsid w:val="005E1704"/>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locked/>
    <w:rsid w:val="005E1704"/>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locked/>
    <w:rsid w:val="005E1704"/>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locked/>
    <w:rsid w:val="005E1704"/>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locked/>
    <w:rsid w:val="005E1704"/>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aliases w:val="From the Chief"/>
    <w:basedOn w:val="Normal"/>
    <w:next w:val="Normal"/>
    <w:autoRedefine/>
    <w:semiHidden/>
    <w:rsid w:val="005A0904"/>
    <w:pPr>
      <w:spacing w:after="120"/>
    </w:pPr>
    <w:rPr>
      <w:rFonts w:ascii="Arial" w:hAnsi="Arial"/>
      <w:szCs w:val="20"/>
    </w:rPr>
  </w:style>
  <w:style w:type="paragraph" w:styleId="BodyText3">
    <w:name w:val="Body Text 3"/>
    <w:basedOn w:val="Normal"/>
    <w:link w:val="BodyText3Char"/>
    <w:rsid w:val="002021F6"/>
    <w:pPr>
      <w:jc w:val="both"/>
    </w:pPr>
    <w:rPr>
      <w:rFonts w:ascii="Arial" w:hAnsi="Arial"/>
      <w:szCs w:val="20"/>
    </w:rPr>
  </w:style>
  <w:style w:type="character" w:customStyle="1" w:styleId="BodyText3Char">
    <w:name w:val="Body Text 3 Char"/>
    <w:link w:val="BodyText3"/>
    <w:semiHidden/>
    <w:locked/>
    <w:rPr>
      <w:rFonts w:cs="Times New Roman"/>
      <w:sz w:val="16"/>
      <w:szCs w:val="16"/>
      <w:lang w:val="en-AU" w:eastAsia="x-none"/>
    </w:rPr>
  </w:style>
  <w:style w:type="paragraph" w:customStyle="1" w:styleId="H3">
    <w:name w:val="H3"/>
    <w:basedOn w:val="Normal"/>
    <w:next w:val="Normal"/>
    <w:rsid w:val="002021F6"/>
    <w:pPr>
      <w:keepNext/>
      <w:spacing w:before="100" w:after="100"/>
      <w:jc w:val="both"/>
      <w:outlineLvl w:val="3"/>
    </w:pPr>
    <w:rPr>
      <w:b/>
      <w:sz w:val="28"/>
      <w:szCs w:val="20"/>
      <w:lang w:val="en-US"/>
    </w:rPr>
  </w:style>
  <w:style w:type="paragraph" w:customStyle="1" w:styleId="Para">
    <w:name w:val="Para"/>
    <w:basedOn w:val="Normal"/>
    <w:rsid w:val="009C0B67"/>
    <w:pPr>
      <w:keepNext/>
      <w:keepLines/>
      <w:widowControl w:val="0"/>
      <w:tabs>
        <w:tab w:val="left" w:pos="900"/>
      </w:tabs>
      <w:spacing w:before="240" w:line="240" w:lineRule="atLeast"/>
      <w:jc w:val="both"/>
    </w:pPr>
    <w:rPr>
      <w:rFonts w:ascii="Helvetica" w:hAnsi="Helvetica"/>
      <w:sz w:val="20"/>
      <w:szCs w:val="20"/>
    </w:rPr>
  </w:style>
  <w:style w:type="paragraph" w:customStyle="1" w:styleId="ABF">
    <w:name w:val="ABF"/>
    <w:basedOn w:val="BodyText3"/>
    <w:rsid w:val="009C0B67"/>
    <w:pPr>
      <w:keepNext/>
      <w:keepLines/>
      <w:widowControl w:val="0"/>
      <w:tabs>
        <w:tab w:val="left" w:pos="1134"/>
      </w:tabs>
      <w:snapToGrid w:val="0"/>
      <w:spacing w:before="240"/>
      <w:jc w:val="left"/>
    </w:pPr>
    <w:rPr>
      <w:rFonts w:ascii="Univers" w:hAnsi="Univers" w:cs="Arial"/>
      <w:sz w:val="20"/>
      <w:lang w:val="en-US"/>
    </w:rPr>
  </w:style>
  <w:style w:type="paragraph" w:styleId="BodyText">
    <w:name w:val="Body Text"/>
    <w:basedOn w:val="Normal"/>
    <w:link w:val="BodyTextChar"/>
    <w:rsid w:val="006277EA"/>
    <w:rPr>
      <w:rFonts w:ascii="Arial" w:hAnsi="Arial" w:cs="Arial"/>
    </w:rPr>
  </w:style>
  <w:style w:type="character" w:customStyle="1" w:styleId="BodyTextChar">
    <w:name w:val="Body Text Char"/>
    <w:link w:val="BodyText"/>
    <w:semiHidden/>
    <w:locked/>
    <w:rPr>
      <w:rFonts w:cs="Times New Roman"/>
      <w:sz w:val="24"/>
      <w:szCs w:val="24"/>
      <w:lang w:val="en-AU" w:eastAsia="x-none"/>
    </w:rPr>
  </w:style>
  <w:style w:type="paragraph" w:styleId="Footer">
    <w:name w:val="footer"/>
    <w:basedOn w:val="Normal"/>
    <w:link w:val="FooterChar"/>
    <w:uiPriority w:val="99"/>
    <w:rsid w:val="006277EA"/>
    <w:pPr>
      <w:tabs>
        <w:tab w:val="center" w:pos="4153"/>
        <w:tab w:val="right" w:pos="8306"/>
      </w:tabs>
    </w:pPr>
  </w:style>
  <w:style w:type="character" w:customStyle="1" w:styleId="FooterChar">
    <w:name w:val="Footer Char"/>
    <w:link w:val="Footer"/>
    <w:uiPriority w:val="99"/>
    <w:locked/>
    <w:rPr>
      <w:rFonts w:cs="Times New Roman"/>
      <w:sz w:val="24"/>
      <w:szCs w:val="24"/>
      <w:lang w:val="en-AU" w:eastAsia="x-none"/>
    </w:rPr>
  </w:style>
  <w:style w:type="character" w:styleId="PageNumber">
    <w:name w:val="page number"/>
    <w:rsid w:val="006277EA"/>
    <w:rPr>
      <w:rFonts w:cs="Times New Roman"/>
    </w:rPr>
  </w:style>
  <w:style w:type="paragraph" w:styleId="Header">
    <w:name w:val="header"/>
    <w:basedOn w:val="Normal"/>
    <w:link w:val="HeaderChar"/>
    <w:rsid w:val="006277EA"/>
    <w:pPr>
      <w:tabs>
        <w:tab w:val="center" w:pos="4153"/>
        <w:tab w:val="right" w:pos="8306"/>
      </w:tabs>
    </w:pPr>
  </w:style>
  <w:style w:type="character" w:customStyle="1" w:styleId="HeaderChar">
    <w:name w:val="Header Char"/>
    <w:link w:val="Header"/>
    <w:semiHidden/>
    <w:locked/>
    <w:rPr>
      <w:rFonts w:cs="Times New Roman"/>
      <w:sz w:val="24"/>
      <w:szCs w:val="24"/>
      <w:lang w:val="en-AU" w:eastAsia="x-none"/>
    </w:rPr>
  </w:style>
  <w:style w:type="paragraph" w:styleId="FootnoteText">
    <w:name w:val="footnote text"/>
    <w:basedOn w:val="Normal"/>
    <w:link w:val="FootnoteTextChar"/>
    <w:uiPriority w:val="99"/>
    <w:rsid w:val="006277EA"/>
    <w:rPr>
      <w:sz w:val="20"/>
      <w:szCs w:val="20"/>
    </w:rPr>
  </w:style>
  <w:style w:type="character" w:customStyle="1" w:styleId="FootnoteTextChar">
    <w:name w:val="Footnote Text Char"/>
    <w:link w:val="FootnoteText"/>
    <w:uiPriority w:val="99"/>
    <w:locked/>
    <w:rPr>
      <w:rFonts w:cs="Times New Roman"/>
      <w:lang w:val="en-AU" w:eastAsia="x-none"/>
    </w:rPr>
  </w:style>
  <w:style w:type="character" w:styleId="FootnoteReference">
    <w:name w:val="footnote reference"/>
    <w:uiPriority w:val="99"/>
    <w:rsid w:val="006277EA"/>
    <w:rPr>
      <w:rFonts w:cs="Times New Roman"/>
      <w:vertAlign w:val="superscript"/>
    </w:rPr>
  </w:style>
  <w:style w:type="paragraph" w:customStyle="1" w:styleId="Default">
    <w:name w:val="Default"/>
    <w:rsid w:val="006277EA"/>
    <w:pPr>
      <w:autoSpaceDE w:val="0"/>
      <w:autoSpaceDN w:val="0"/>
      <w:adjustRightInd w:val="0"/>
      <w:spacing w:after="200" w:line="276" w:lineRule="auto"/>
    </w:pPr>
    <w:rPr>
      <w:rFonts w:ascii="Arial" w:hAnsi="Arial" w:cs="Arial"/>
      <w:color w:val="000000"/>
      <w:sz w:val="24"/>
      <w:szCs w:val="24"/>
      <w:lang w:val="en-US" w:eastAsia="en-US"/>
    </w:rPr>
  </w:style>
  <w:style w:type="paragraph" w:styleId="ListParagraph">
    <w:name w:val="List Paragraph"/>
    <w:basedOn w:val="Normal"/>
    <w:uiPriority w:val="34"/>
    <w:qFormat/>
    <w:rsid w:val="005E1704"/>
    <w:pPr>
      <w:ind w:left="720"/>
      <w:contextualSpacing/>
    </w:pPr>
  </w:style>
  <w:style w:type="paragraph" w:styleId="BalloonText">
    <w:name w:val="Balloon Text"/>
    <w:basedOn w:val="Normal"/>
    <w:link w:val="BalloonTextChar"/>
    <w:semiHidden/>
    <w:rsid w:val="00DF121B"/>
    <w:rPr>
      <w:rFonts w:ascii="Tahoma" w:hAnsi="Tahoma" w:cs="Tahoma"/>
      <w:sz w:val="16"/>
      <w:szCs w:val="16"/>
    </w:rPr>
  </w:style>
  <w:style w:type="character" w:customStyle="1" w:styleId="BalloonTextChar">
    <w:name w:val="Balloon Text Char"/>
    <w:link w:val="BalloonText"/>
    <w:semiHidden/>
    <w:locked/>
    <w:rPr>
      <w:rFonts w:cs="Times New Roman"/>
      <w:sz w:val="2"/>
      <w:lang w:val="en-AU" w:eastAsia="x-none"/>
    </w:rPr>
  </w:style>
  <w:style w:type="character" w:styleId="Hyperlink">
    <w:name w:val="Hyperlink"/>
    <w:uiPriority w:val="99"/>
    <w:rsid w:val="00005126"/>
    <w:rPr>
      <w:rFonts w:cs="Times New Roman"/>
      <w:color w:val="0000FF"/>
      <w:u w:val="single"/>
    </w:rPr>
  </w:style>
  <w:style w:type="paragraph" w:customStyle="1" w:styleId="NDSHeading2">
    <w:name w:val="NDS Heading 2"/>
    <w:basedOn w:val="Normal"/>
    <w:next w:val="Normal"/>
    <w:uiPriority w:val="99"/>
    <w:rsid w:val="00A84D8C"/>
    <w:pPr>
      <w:keepNext/>
      <w:spacing w:before="360" w:after="240"/>
      <w:outlineLvl w:val="0"/>
    </w:pPr>
    <w:rPr>
      <w:rFonts w:ascii="Arial" w:eastAsia="MS Mincho" w:hAnsi="Arial" w:cs="Arial"/>
      <w:bCs/>
      <w:kern w:val="32"/>
      <w:sz w:val="28"/>
      <w:szCs w:val="36"/>
      <w:lang w:eastAsia="ja-JP"/>
    </w:rPr>
  </w:style>
  <w:style w:type="table" w:styleId="TableGrid">
    <w:name w:val="Table Grid"/>
    <w:basedOn w:val="TableNormal"/>
    <w:uiPriority w:val="59"/>
    <w:rsid w:val="007B1C99"/>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uiPriority w:val="99"/>
    <w:semiHidden/>
    <w:locked/>
    <w:rsid w:val="00376B4F"/>
    <w:rPr>
      <w:sz w:val="20"/>
      <w:szCs w:val="20"/>
      <w:lang w:eastAsia="ja-JP"/>
    </w:rPr>
  </w:style>
  <w:style w:type="paragraph" w:customStyle="1" w:styleId="StinkingStyles">
    <w:name w:val="Stinking Styles"/>
    <w:rsid w:val="003D3233"/>
    <w:pPr>
      <w:spacing w:after="200" w:line="276" w:lineRule="auto"/>
    </w:pPr>
    <w:rPr>
      <w:sz w:val="24"/>
      <w:szCs w:val="24"/>
      <w:lang w:eastAsia="en-US"/>
    </w:rPr>
  </w:style>
  <w:style w:type="paragraph" w:customStyle="1" w:styleId="StinkingStyles5">
    <w:name w:val="Stinking Styles5"/>
    <w:basedOn w:val="StinkingStyles"/>
    <w:semiHidden/>
    <w:rsid w:val="003D3233"/>
    <w:rPr>
      <w:sz w:val="20"/>
      <w:szCs w:val="20"/>
    </w:rPr>
  </w:style>
  <w:style w:type="character" w:customStyle="1" w:styleId="StinkingStyles4">
    <w:name w:val="Stinking Styles4"/>
    <w:uiPriority w:val="99"/>
    <w:semiHidden/>
    <w:rsid w:val="003D3233"/>
    <w:rPr>
      <w:vertAlign w:val="superscript"/>
    </w:rPr>
  </w:style>
  <w:style w:type="character" w:customStyle="1" w:styleId="StinkingStyles2">
    <w:name w:val="Stinking Styles2"/>
    <w:rsid w:val="003D3233"/>
    <w:rPr>
      <w:color w:val="0000FF"/>
      <w:u w:val="single"/>
    </w:rPr>
  </w:style>
  <w:style w:type="character" w:customStyle="1" w:styleId="subsectionChar">
    <w:name w:val="subsection Char"/>
    <w:aliases w:val="ss Char"/>
    <w:link w:val="subsection"/>
    <w:locked/>
    <w:rsid w:val="007850C2"/>
    <w:rPr>
      <w:sz w:val="22"/>
    </w:rPr>
  </w:style>
  <w:style w:type="paragraph" w:customStyle="1" w:styleId="subsection">
    <w:name w:val="subsection"/>
    <w:aliases w:val="ss"/>
    <w:basedOn w:val="Normal"/>
    <w:link w:val="subsectionChar"/>
    <w:rsid w:val="007850C2"/>
    <w:pPr>
      <w:tabs>
        <w:tab w:val="right" w:pos="1021"/>
      </w:tabs>
      <w:spacing w:before="180"/>
      <w:ind w:left="1134" w:hanging="1134"/>
    </w:pPr>
    <w:rPr>
      <w:szCs w:val="20"/>
      <w:lang w:eastAsia="en-AU"/>
    </w:rPr>
  </w:style>
  <w:style w:type="paragraph" w:customStyle="1" w:styleId="paragraphsub">
    <w:name w:val="paragraph(sub)"/>
    <w:aliases w:val="aa"/>
    <w:basedOn w:val="Normal"/>
    <w:rsid w:val="007850C2"/>
    <w:pPr>
      <w:tabs>
        <w:tab w:val="right" w:pos="1985"/>
      </w:tabs>
      <w:spacing w:before="40"/>
      <w:ind w:left="2098" w:hanging="2098"/>
    </w:pPr>
    <w:rPr>
      <w:szCs w:val="20"/>
      <w:lang w:eastAsia="en-AU"/>
    </w:rPr>
  </w:style>
  <w:style w:type="character" w:customStyle="1" w:styleId="paragraphChar">
    <w:name w:val="paragraph Char"/>
    <w:aliases w:val="a Char"/>
    <w:link w:val="paragraph"/>
    <w:locked/>
    <w:rsid w:val="007850C2"/>
    <w:rPr>
      <w:sz w:val="22"/>
    </w:rPr>
  </w:style>
  <w:style w:type="paragraph" w:customStyle="1" w:styleId="paragraph">
    <w:name w:val="paragraph"/>
    <w:aliases w:val="a"/>
    <w:basedOn w:val="Normal"/>
    <w:link w:val="paragraphChar"/>
    <w:rsid w:val="007850C2"/>
    <w:pPr>
      <w:tabs>
        <w:tab w:val="right" w:pos="1531"/>
      </w:tabs>
      <w:spacing w:before="40"/>
      <w:ind w:left="1644" w:hanging="1644"/>
    </w:pPr>
    <w:rPr>
      <w:szCs w:val="20"/>
      <w:lang w:eastAsia="en-AU"/>
    </w:rPr>
  </w:style>
  <w:style w:type="character" w:customStyle="1" w:styleId="CharSectno">
    <w:name w:val="CharSectno"/>
    <w:rsid w:val="006129D2"/>
    <w:rPr>
      <w:rFonts w:cs="Times New Roman"/>
    </w:rPr>
  </w:style>
  <w:style w:type="paragraph" w:customStyle="1" w:styleId="definition">
    <w:name w:val="definition"/>
    <w:basedOn w:val="Normal"/>
    <w:rsid w:val="006129D2"/>
    <w:pPr>
      <w:spacing w:before="80" w:line="260" w:lineRule="exact"/>
      <w:ind w:left="964"/>
      <w:jc w:val="both"/>
    </w:pPr>
  </w:style>
  <w:style w:type="paragraph" w:customStyle="1" w:styleId="HR">
    <w:name w:val="HR"/>
    <w:aliases w:val="Regulation Heading"/>
    <w:basedOn w:val="Normal"/>
    <w:next w:val="R1"/>
    <w:rsid w:val="006129D2"/>
    <w:pPr>
      <w:keepNext/>
      <w:keepLines/>
      <w:spacing w:before="360"/>
      <w:ind w:left="964" w:hanging="964"/>
    </w:pPr>
    <w:rPr>
      <w:rFonts w:ascii="Arial" w:hAnsi="Arial"/>
      <w:b/>
    </w:rPr>
  </w:style>
  <w:style w:type="paragraph" w:customStyle="1" w:styleId="HSR">
    <w:name w:val="HSR"/>
    <w:aliases w:val="Subregulation Heading"/>
    <w:basedOn w:val="Normal"/>
    <w:next w:val="Normal"/>
    <w:rsid w:val="006129D2"/>
    <w:pPr>
      <w:keepNext/>
      <w:spacing w:before="300"/>
      <w:ind w:left="964"/>
    </w:pPr>
    <w:rPr>
      <w:rFonts w:ascii="Arial" w:hAnsi="Arial"/>
      <w:i/>
    </w:rPr>
  </w:style>
  <w:style w:type="paragraph" w:customStyle="1" w:styleId="Note">
    <w:name w:val="Note"/>
    <w:basedOn w:val="Normal"/>
    <w:rsid w:val="006129D2"/>
    <w:pPr>
      <w:keepLines/>
      <w:spacing w:before="120" w:line="221" w:lineRule="auto"/>
      <w:ind w:left="964"/>
      <w:jc w:val="both"/>
    </w:pPr>
    <w:rPr>
      <w:sz w:val="20"/>
      <w:lang w:eastAsia="en-AU"/>
    </w:rPr>
  </w:style>
  <w:style w:type="paragraph" w:customStyle="1" w:styleId="P1">
    <w:name w:val="P1"/>
    <w:aliases w:val="(a)"/>
    <w:basedOn w:val="Normal"/>
    <w:rsid w:val="006129D2"/>
    <w:pPr>
      <w:keepLines/>
      <w:tabs>
        <w:tab w:val="right" w:pos="1191"/>
      </w:tabs>
      <w:spacing w:before="60" w:line="260" w:lineRule="exact"/>
      <w:ind w:left="1418" w:hanging="1418"/>
      <w:jc w:val="both"/>
    </w:pPr>
  </w:style>
  <w:style w:type="paragraph" w:customStyle="1" w:styleId="P2">
    <w:name w:val="P2"/>
    <w:aliases w:val="(i)"/>
    <w:basedOn w:val="Normal"/>
    <w:rsid w:val="006129D2"/>
    <w:pPr>
      <w:keepLines/>
      <w:tabs>
        <w:tab w:val="right" w:pos="1758"/>
        <w:tab w:val="left" w:pos="2155"/>
      </w:tabs>
      <w:spacing w:before="60" w:line="260" w:lineRule="exact"/>
      <w:ind w:left="1985" w:hanging="1985"/>
      <w:jc w:val="both"/>
    </w:pPr>
  </w:style>
  <w:style w:type="paragraph" w:customStyle="1" w:styleId="R1">
    <w:name w:val="R1"/>
    <w:aliases w:val="1. or 1.(1)"/>
    <w:basedOn w:val="Normal"/>
    <w:next w:val="R2"/>
    <w:rsid w:val="006129D2"/>
    <w:pPr>
      <w:keepLines/>
      <w:tabs>
        <w:tab w:val="right" w:pos="794"/>
      </w:tabs>
      <w:spacing w:before="120" w:line="260" w:lineRule="exact"/>
      <w:ind w:left="964" w:hanging="964"/>
      <w:jc w:val="both"/>
    </w:pPr>
  </w:style>
  <w:style w:type="paragraph" w:customStyle="1" w:styleId="R2">
    <w:name w:val="R2"/>
    <w:aliases w:val="(2)"/>
    <w:basedOn w:val="Normal"/>
    <w:rsid w:val="006129D2"/>
    <w:pPr>
      <w:keepLines/>
      <w:tabs>
        <w:tab w:val="right" w:pos="794"/>
      </w:tabs>
      <w:spacing w:before="180" w:line="260" w:lineRule="exact"/>
      <w:ind w:left="964" w:hanging="964"/>
      <w:jc w:val="both"/>
    </w:pPr>
  </w:style>
  <w:style w:type="paragraph" w:styleId="EndnoteText">
    <w:name w:val="endnote text"/>
    <w:basedOn w:val="Normal"/>
    <w:link w:val="EndnoteTextChar"/>
    <w:uiPriority w:val="99"/>
    <w:rsid w:val="008F412A"/>
    <w:rPr>
      <w:sz w:val="20"/>
      <w:szCs w:val="20"/>
      <w:lang w:eastAsia="en-AU"/>
    </w:rPr>
  </w:style>
  <w:style w:type="character" w:customStyle="1" w:styleId="EndnoteTextChar">
    <w:name w:val="Endnote Text Char"/>
    <w:basedOn w:val="DefaultParagraphFont"/>
    <w:link w:val="EndnoteText"/>
    <w:uiPriority w:val="99"/>
    <w:rsid w:val="008F412A"/>
  </w:style>
  <w:style w:type="character" w:styleId="EndnoteReference">
    <w:name w:val="endnote reference"/>
    <w:uiPriority w:val="99"/>
    <w:rsid w:val="008F412A"/>
    <w:rPr>
      <w:rFonts w:cs="Times New Roman"/>
      <w:vertAlign w:val="superscript"/>
    </w:rPr>
  </w:style>
  <w:style w:type="character" w:customStyle="1" w:styleId="Heading3Char">
    <w:name w:val="Heading 3 Char"/>
    <w:link w:val="Heading3"/>
    <w:uiPriority w:val="9"/>
    <w:rsid w:val="00F832A9"/>
    <w:rPr>
      <w:rFonts w:ascii="Arial" w:eastAsia="Times New Roman" w:hAnsi="Arial" w:cs="Times New Roman"/>
      <w:b/>
      <w:bCs/>
      <w:sz w:val="24"/>
    </w:rPr>
  </w:style>
  <w:style w:type="character" w:styleId="CommentReference">
    <w:name w:val="annotation reference"/>
    <w:rsid w:val="002309DC"/>
    <w:rPr>
      <w:sz w:val="16"/>
      <w:szCs w:val="16"/>
    </w:rPr>
  </w:style>
  <w:style w:type="paragraph" w:styleId="CommentText">
    <w:name w:val="annotation text"/>
    <w:basedOn w:val="Normal"/>
    <w:link w:val="CommentTextChar"/>
    <w:rsid w:val="002309DC"/>
    <w:rPr>
      <w:sz w:val="20"/>
      <w:szCs w:val="20"/>
    </w:rPr>
  </w:style>
  <w:style w:type="character" w:customStyle="1" w:styleId="CommentTextChar">
    <w:name w:val="Comment Text Char"/>
    <w:link w:val="CommentText"/>
    <w:rsid w:val="002309DC"/>
    <w:rPr>
      <w:lang w:eastAsia="en-US"/>
    </w:rPr>
  </w:style>
  <w:style w:type="paragraph" w:styleId="CommentSubject">
    <w:name w:val="annotation subject"/>
    <w:basedOn w:val="CommentText"/>
    <w:next w:val="CommentText"/>
    <w:link w:val="CommentSubjectChar"/>
    <w:rsid w:val="002309DC"/>
    <w:rPr>
      <w:b/>
      <w:bCs/>
    </w:rPr>
  </w:style>
  <w:style w:type="character" w:customStyle="1" w:styleId="CommentSubjectChar">
    <w:name w:val="Comment Subject Char"/>
    <w:link w:val="CommentSubject"/>
    <w:rsid w:val="002309DC"/>
    <w:rPr>
      <w:b/>
      <w:bCs/>
      <w:lang w:eastAsia="en-US"/>
    </w:rPr>
  </w:style>
  <w:style w:type="paragraph" w:styleId="Revision">
    <w:name w:val="Revision"/>
    <w:hidden/>
    <w:uiPriority w:val="99"/>
    <w:semiHidden/>
    <w:rsid w:val="005052B9"/>
    <w:pPr>
      <w:spacing w:after="200" w:line="276" w:lineRule="auto"/>
    </w:pPr>
    <w:rPr>
      <w:sz w:val="24"/>
      <w:szCs w:val="24"/>
      <w:lang w:eastAsia="en-US"/>
    </w:rPr>
  </w:style>
  <w:style w:type="paragraph" w:customStyle="1" w:styleId="BodyText1">
    <w:name w:val="Body Text1"/>
    <w:basedOn w:val="Normal"/>
    <w:rsid w:val="00E97417"/>
    <w:pPr>
      <w:widowControl w:val="0"/>
      <w:suppressAutoHyphens/>
      <w:autoSpaceDE w:val="0"/>
      <w:autoSpaceDN w:val="0"/>
      <w:adjustRightInd w:val="0"/>
      <w:spacing w:after="113" w:line="260" w:lineRule="atLeast"/>
      <w:textAlignment w:val="center"/>
    </w:pPr>
    <w:rPr>
      <w:rFonts w:ascii="Arial" w:eastAsia="MS Mincho" w:hAnsi="Arial" w:cs="ArialMT"/>
      <w:color w:val="000000"/>
      <w:sz w:val="20"/>
      <w:szCs w:val="20"/>
      <w:lang w:val="en-GB" w:eastAsia="ja-JP"/>
    </w:rPr>
  </w:style>
  <w:style w:type="paragraph" w:styleId="NormalWeb">
    <w:name w:val="Normal (Web)"/>
    <w:basedOn w:val="Normal"/>
    <w:uiPriority w:val="99"/>
    <w:unhideWhenUsed/>
    <w:rsid w:val="00C21F3B"/>
    <w:pPr>
      <w:spacing w:before="100" w:beforeAutospacing="1" w:after="100" w:afterAutospacing="1"/>
    </w:pPr>
    <w:rPr>
      <w:lang w:eastAsia="en-AU"/>
    </w:rPr>
  </w:style>
  <w:style w:type="paragraph" w:customStyle="1" w:styleId="VEOHRCChapterTitle">
    <w:name w:val="VEOHRC Chapter Title"/>
    <w:basedOn w:val="Normal"/>
    <w:rsid w:val="006057DA"/>
    <w:pPr>
      <w:spacing w:after="120" w:line="360" w:lineRule="atLeast"/>
    </w:pPr>
    <w:rPr>
      <w:rFonts w:ascii="Arial" w:hAnsi="Arial"/>
      <w:sz w:val="48"/>
      <w:lang w:val="en-GB" w:eastAsia="en-AU"/>
    </w:rPr>
  </w:style>
  <w:style w:type="paragraph" w:customStyle="1" w:styleId="VEOHRCsubhead">
    <w:name w:val="VEOHRC &gt; subhead"/>
    <w:basedOn w:val="Normal"/>
    <w:rsid w:val="006057DA"/>
    <w:pPr>
      <w:spacing w:before="80" w:after="120"/>
    </w:pPr>
    <w:rPr>
      <w:rFonts w:ascii="Arial" w:hAnsi="Arial"/>
      <w:sz w:val="28"/>
      <w:lang w:val="en-GB" w:eastAsia="en-AU"/>
    </w:rPr>
  </w:style>
  <w:style w:type="paragraph" w:customStyle="1" w:styleId="VEOHRCListBullet">
    <w:name w:val="VEOHRC List Bullet"/>
    <w:basedOn w:val="Normal"/>
    <w:rsid w:val="00F300B4"/>
    <w:pPr>
      <w:numPr>
        <w:numId w:val="1"/>
      </w:numPr>
      <w:spacing w:after="60" w:line="240" w:lineRule="atLeast"/>
    </w:pPr>
    <w:rPr>
      <w:rFonts w:ascii="Arial" w:hAnsi="Arial"/>
      <w:lang w:val="en-GB" w:eastAsia="en-AU"/>
    </w:rPr>
  </w:style>
  <w:style w:type="paragraph" w:customStyle="1" w:styleId="VEOHRCHeading1">
    <w:name w:val="VEOHRC Heading 1"/>
    <w:basedOn w:val="Heading1"/>
    <w:link w:val="VEOHRCHeading1Char"/>
    <w:rsid w:val="00F300B4"/>
    <w:pPr>
      <w:keepNext/>
      <w:spacing w:before="300" w:line="360" w:lineRule="atLeast"/>
    </w:pPr>
    <w:rPr>
      <w:bCs w:val="0"/>
      <w:kern w:val="32"/>
      <w:sz w:val="32"/>
      <w:szCs w:val="32"/>
      <w:lang w:val="en-GB" w:eastAsia="en-AU"/>
    </w:rPr>
  </w:style>
  <w:style w:type="paragraph" w:customStyle="1" w:styleId="VEOHRCBodytext">
    <w:name w:val="VEOHRC Body text"/>
    <w:basedOn w:val="Normal"/>
    <w:link w:val="VEOHRCBodytextChar"/>
    <w:rsid w:val="00F300B4"/>
    <w:pPr>
      <w:spacing w:before="80" w:after="120"/>
    </w:pPr>
    <w:rPr>
      <w:rFonts w:ascii="Arial" w:hAnsi="Arial"/>
      <w:lang w:val="en-GB" w:eastAsia="en-AU"/>
    </w:rPr>
  </w:style>
  <w:style w:type="paragraph" w:customStyle="1" w:styleId="VEOHRCHeading2">
    <w:name w:val="VEOHRC Heading 2"/>
    <w:basedOn w:val="Heading2"/>
    <w:link w:val="VEOHRCHeading2Char"/>
    <w:rsid w:val="00F300B4"/>
    <w:pPr>
      <w:keepNext/>
      <w:spacing w:before="240" w:line="280" w:lineRule="atLeast"/>
    </w:pPr>
    <w:rPr>
      <w:bCs w:val="0"/>
      <w:iCs/>
      <w:lang w:val="en-GB" w:eastAsia="en-AU"/>
    </w:rPr>
  </w:style>
  <w:style w:type="character" w:customStyle="1" w:styleId="VEOHRCBodytextChar">
    <w:name w:val="VEOHRC Body text Char"/>
    <w:link w:val="VEOHRCBodytext"/>
    <w:rsid w:val="00F300B4"/>
    <w:rPr>
      <w:rFonts w:ascii="Arial" w:hAnsi="Arial"/>
      <w:sz w:val="24"/>
      <w:szCs w:val="24"/>
      <w:lang w:val="en-GB"/>
    </w:rPr>
  </w:style>
  <w:style w:type="character" w:customStyle="1" w:styleId="VEOHRCHeading1Char">
    <w:name w:val="VEOHRC Heading 1 Char"/>
    <w:link w:val="VEOHRCHeading1"/>
    <w:rsid w:val="00F300B4"/>
    <w:rPr>
      <w:rFonts w:ascii="Arial" w:hAnsi="Arial"/>
      <w:b/>
      <w:bCs/>
      <w:kern w:val="32"/>
      <w:sz w:val="32"/>
      <w:szCs w:val="32"/>
      <w:lang w:val="en-GB"/>
    </w:rPr>
  </w:style>
  <w:style w:type="character" w:customStyle="1" w:styleId="VEOHRCHeading2Char">
    <w:name w:val="VEOHRC Heading 2 Char"/>
    <w:link w:val="VEOHRCHeading2"/>
    <w:rsid w:val="00F300B4"/>
    <w:rPr>
      <w:rFonts w:ascii="Arial" w:hAnsi="Arial"/>
      <w:b/>
      <w:bCs/>
      <w:iCs/>
      <w:sz w:val="28"/>
      <w:szCs w:val="28"/>
      <w:lang w:val="en-GB"/>
    </w:rPr>
  </w:style>
  <w:style w:type="character" w:styleId="Emphasis">
    <w:name w:val="Emphasis"/>
    <w:uiPriority w:val="20"/>
    <w:qFormat/>
    <w:locked/>
    <w:rsid w:val="005E1704"/>
    <w:rPr>
      <w:b/>
      <w:bCs/>
      <w:i/>
      <w:iCs/>
      <w:spacing w:val="10"/>
      <w:bdr w:val="none" w:sz="0" w:space="0" w:color="auto"/>
      <w:shd w:val="clear" w:color="auto" w:fill="auto"/>
    </w:rPr>
  </w:style>
  <w:style w:type="character" w:customStyle="1" w:styleId="apple-converted-space">
    <w:name w:val="apple-converted-space"/>
    <w:rsid w:val="008F7648"/>
  </w:style>
  <w:style w:type="paragraph" w:customStyle="1" w:styleId="authors">
    <w:name w:val="authors"/>
    <w:basedOn w:val="Normal"/>
    <w:rsid w:val="004C0E6F"/>
    <w:pPr>
      <w:spacing w:before="100" w:beforeAutospacing="1" w:after="100" w:afterAutospacing="1"/>
    </w:pPr>
    <w:rPr>
      <w:lang w:eastAsia="en-AU"/>
    </w:rPr>
  </w:style>
  <w:style w:type="character" w:styleId="Strong">
    <w:name w:val="Strong"/>
    <w:uiPriority w:val="22"/>
    <w:qFormat/>
    <w:locked/>
    <w:rsid w:val="005E1704"/>
    <w:rPr>
      <w:b/>
      <w:bCs/>
    </w:rPr>
  </w:style>
  <w:style w:type="character" w:customStyle="1" w:styleId="Heading1Char">
    <w:name w:val="Heading 1 Char"/>
    <w:link w:val="Heading1"/>
    <w:uiPriority w:val="9"/>
    <w:rsid w:val="005E1704"/>
    <w:rPr>
      <w:rFonts w:ascii="Arial" w:eastAsia="Times New Roman" w:hAnsi="Arial" w:cs="Times New Roman"/>
      <w:b/>
      <w:bCs/>
      <w:sz w:val="28"/>
      <w:szCs w:val="28"/>
    </w:rPr>
  </w:style>
  <w:style w:type="character" w:customStyle="1" w:styleId="Heading2Char">
    <w:name w:val="Heading 2 Char"/>
    <w:link w:val="Heading2"/>
    <w:uiPriority w:val="9"/>
    <w:rsid w:val="005E1704"/>
    <w:rPr>
      <w:rFonts w:ascii="Arial" w:eastAsia="Times New Roman" w:hAnsi="Arial" w:cs="Times New Roman"/>
      <w:b/>
      <w:bCs/>
      <w:sz w:val="26"/>
      <w:szCs w:val="26"/>
    </w:rPr>
  </w:style>
  <w:style w:type="character" w:customStyle="1" w:styleId="Heading4Char">
    <w:name w:val="Heading 4 Char"/>
    <w:link w:val="Heading4"/>
    <w:uiPriority w:val="9"/>
    <w:semiHidden/>
    <w:rsid w:val="005E1704"/>
    <w:rPr>
      <w:rFonts w:ascii="Cambria" w:eastAsia="Times New Roman" w:hAnsi="Cambria" w:cs="Times New Roman"/>
      <w:b/>
      <w:bCs/>
      <w:i/>
      <w:iCs/>
    </w:rPr>
  </w:style>
  <w:style w:type="character" w:customStyle="1" w:styleId="Heading5Char">
    <w:name w:val="Heading 5 Char"/>
    <w:link w:val="Heading5"/>
    <w:uiPriority w:val="9"/>
    <w:semiHidden/>
    <w:rsid w:val="005E1704"/>
    <w:rPr>
      <w:rFonts w:ascii="Cambria" w:eastAsia="Times New Roman" w:hAnsi="Cambria" w:cs="Times New Roman"/>
      <w:b/>
      <w:bCs/>
      <w:color w:val="7F7F7F"/>
    </w:rPr>
  </w:style>
  <w:style w:type="character" w:customStyle="1" w:styleId="Heading6Char">
    <w:name w:val="Heading 6 Char"/>
    <w:link w:val="Heading6"/>
    <w:uiPriority w:val="9"/>
    <w:semiHidden/>
    <w:rsid w:val="005E1704"/>
    <w:rPr>
      <w:rFonts w:ascii="Cambria" w:eastAsia="Times New Roman" w:hAnsi="Cambria" w:cs="Times New Roman"/>
      <w:b/>
      <w:bCs/>
      <w:i/>
      <w:iCs/>
      <w:color w:val="7F7F7F"/>
    </w:rPr>
  </w:style>
  <w:style w:type="character" w:customStyle="1" w:styleId="Heading7Char">
    <w:name w:val="Heading 7 Char"/>
    <w:link w:val="Heading7"/>
    <w:uiPriority w:val="9"/>
    <w:semiHidden/>
    <w:rsid w:val="005E1704"/>
    <w:rPr>
      <w:rFonts w:ascii="Cambria" w:eastAsia="Times New Roman" w:hAnsi="Cambria" w:cs="Times New Roman"/>
      <w:i/>
      <w:iCs/>
    </w:rPr>
  </w:style>
  <w:style w:type="character" w:customStyle="1" w:styleId="Heading8Char">
    <w:name w:val="Heading 8 Char"/>
    <w:link w:val="Heading8"/>
    <w:uiPriority w:val="9"/>
    <w:semiHidden/>
    <w:rsid w:val="005E1704"/>
    <w:rPr>
      <w:rFonts w:ascii="Cambria" w:eastAsia="Times New Roman" w:hAnsi="Cambria" w:cs="Times New Roman"/>
      <w:sz w:val="20"/>
      <w:szCs w:val="20"/>
    </w:rPr>
  </w:style>
  <w:style w:type="character" w:customStyle="1" w:styleId="Heading9Char">
    <w:name w:val="Heading 9 Char"/>
    <w:link w:val="Heading9"/>
    <w:uiPriority w:val="9"/>
    <w:semiHidden/>
    <w:rsid w:val="005E1704"/>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locked/>
    <w:rsid w:val="005E1704"/>
    <w:pPr>
      <w:pBdr>
        <w:bottom w:val="single" w:sz="4" w:space="1" w:color="auto"/>
      </w:pBdr>
      <w:spacing w:line="240" w:lineRule="auto"/>
      <w:contextualSpacing/>
    </w:pPr>
    <w:rPr>
      <w:rFonts w:ascii="Arial" w:hAnsi="Arial"/>
      <w:spacing w:val="5"/>
      <w:sz w:val="40"/>
      <w:szCs w:val="52"/>
    </w:rPr>
  </w:style>
  <w:style w:type="character" w:customStyle="1" w:styleId="TitleChar">
    <w:name w:val="Title Char"/>
    <w:link w:val="Title"/>
    <w:uiPriority w:val="10"/>
    <w:rsid w:val="005E1704"/>
    <w:rPr>
      <w:rFonts w:ascii="Arial" w:eastAsia="Times New Roman" w:hAnsi="Arial" w:cs="Times New Roman"/>
      <w:spacing w:val="5"/>
      <w:sz w:val="40"/>
      <w:szCs w:val="52"/>
    </w:rPr>
  </w:style>
  <w:style w:type="paragraph" w:styleId="Subtitle">
    <w:name w:val="Subtitle"/>
    <w:basedOn w:val="Normal"/>
    <w:next w:val="Normal"/>
    <w:link w:val="SubtitleChar"/>
    <w:uiPriority w:val="11"/>
    <w:qFormat/>
    <w:locked/>
    <w:rsid w:val="005E1704"/>
    <w:pPr>
      <w:spacing w:after="600"/>
    </w:pPr>
    <w:rPr>
      <w:rFonts w:ascii="Cambria" w:hAnsi="Cambria"/>
      <w:i/>
      <w:iCs/>
      <w:spacing w:val="13"/>
      <w:sz w:val="24"/>
      <w:szCs w:val="24"/>
    </w:rPr>
  </w:style>
  <w:style w:type="character" w:customStyle="1" w:styleId="SubtitleChar">
    <w:name w:val="Subtitle Char"/>
    <w:link w:val="Subtitle"/>
    <w:uiPriority w:val="11"/>
    <w:rsid w:val="005E1704"/>
    <w:rPr>
      <w:rFonts w:ascii="Cambria" w:eastAsia="Times New Roman" w:hAnsi="Cambria" w:cs="Times New Roman"/>
      <w:i/>
      <w:iCs/>
      <w:spacing w:val="13"/>
      <w:sz w:val="24"/>
      <w:szCs w:val="24"/>
    </w:rPr>
  </w:style>
  <w:style w:type="paragraph" w:styleId="NoSpacing">
    <w:name w:val="No Spacing"/>
    <w:basedOn w:val="Normal"/>
    <w:uiPriority w:val="1"/>
    <w:qFormat/>
    <w:rsid w:val="005E1704"/>
    <w:pPr>
      <w:spacing w:after="0" w:line="240" w:lineRule="auto"/>
    </w:pPr>
  </w:style>
  <w:style w:type="paragraph" w:styleId="Quote">
    <w:name w:val="Quote"/>
    <w:basedOn w:val="Normal"/>
    <w:next w:val="Normal"/>
    <w:link w:val="QuoteChar"/>
    <w:uiPriority w:val="29"/>
    <w:qFormat/>
    <w:rsid w:val="005E1704"/>
    <w:pPr>
      <w:spacing w:before="200" w:after="0"/>
      <w:ind w:left="360" w:right="360"/>
    </w:pPr>
    <w:rPr>
      <w:i/>
      <w:iCs/>
    </w:rPr>
  </w:style>
  <w:style w:type="character" w:customStyle="1" w:styleId="QuoteChar">
    <w:name w:val="Quote Char"/>
    <w:link w:val="Quote"/>
    <w:uiPriority w:val="29"/>
    <w:rsid w:val="005E1704"/>
    <w:rPr>
      <w:i/>
      <w:iCs/>
    </w:rPr>
  </w:style>
  <w:style w:type="paragraph" w:styleId="IntenseQuote">
    <w:name w:val="Intense Quote"/>
    <w:basedOn w:val="Normal"/>
    <w:next w:val="Normal"/>
    <w:link w:val="IntenseQuoteChar"/>
    <w:uiPriority w:val="30"/>
    <w:qFormat/>
    <w:rsid w:val="005E1704"/>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5E1704"/>
    <w:rPr>
      <w:b/>
      <w:bCs/>
      <w:i/>
      <w:iCs/>
    </w:rPr>
  </w:style>
  <w:style w:type="character" w:styleId="SubtleEmphasis">
    <w:name w:val="Subtle Emphasis"/>
    <w:uiPriority w:val="19"/>
    <w:qFormat/>
    <w:rsid w:val="005E1704"/>
    <w:rPr>
      <w:i/>
      <w:iCs/>
    </w:rPr>
  </w:style>
  <w:style w:type="character" w:styleId="IntenseEmphasis">
    <w:name w:val="Intense Emphasis"/>
    <w:uiPriority w:val="21"/>
    <w:qFormat/>
    <w:rsid w:val="005E1704"/>
    <w:rPr>
      <w:b/>
      <w:bCs/>
    </w:rPr>
  </w:style>
  <w:style w:type="character" w:styleId="SubtleReference">
    <w:name w:val="Subtle Reference"/>
    <w:uiPriority w:val="31"/>
    <w:qFormat/>
    <w:rsid w:val="005E1704"/>
    <w:rPr>
      <w:smallCaps/>
    </w:rPr>
  </w:style>
  <w:style w:type="character" w:styleId="IntenseReference">
    <w:name w:val="Intense Reference"/>
    <w:uiPriority w:val="32"/>
    <w:qFormat/>
    <w:rsid w:val="005E1704"/>
    <w:rPr>
      <w:smallCaps/>
      <w:spacing w:val="5"/>
      <w:u w:val="single"/>
    </w:rPr>
  </w:style>
  <w:style w:type="character" w:styleId="BookTitle">
    <w:name w:val="Book Title"/>
    <w:uiPriority w:val="33"/>
    <w:qFormat/>
    <w:rsid w:val="005E1704"/>
    <w:rPr>
      <w:i/>
      <w:iCs/>
      <w:smallCaps/>
      <w:spacing w:val="5"/>
    </w:rPr>
  </w:style>
  <w:style w:type="paragraph" w:styleId="TOCHeading">
    <w:name w:val="TOC Heading"/>
    <w:basedOn w:val="Heading1"/>
    <w:next w:val="Normal"/>
    <w:uiPriority w:val="39"/>
    <w:semiHidden/>
    <w:unhideWhenUsed/>
    <w:qFormat/>
    <w:rsid w:val="005E1704"/>
    <w:pPr>
      <w:outlineLvl w:val="9"/>
    </w:pPr>
    <w:rPr>
      <w:rFonts w:ascii="Cambria" w:hAnsi="Cambria"/>
      <w:lang w:bidi="en-US"/>
    </w:rPr>
  </w:style>
  <w:style w:type="paragraph" w:styleId="Caption">
    <w:name w:val="caption"/>
    <w:basedOn w:val="Normal"/>
    <w:next w:val="Normal"/>
    <w:uiPriority w:val="35"/>
    <w:semiHidden/>
    <w:unhideWhenUsed/>
    <w:locked/>
    <w:rsid w:val="005E1704"/>
    <w:pPr>
      <w:spacing w:line="240" w:lineRule="auto"/>
    </w:pPr>
    <w:rPr>
      <w:b/>
      <w:bCs/>
      <w:color w:val="2DA2BF"/>
      <w:sz w:val="18"/>
      <w:szCs w:val="18"/>
    </w:rPr>
  </w:style>
  <w:style w:type="paragraph" w:customStyle="1" w:styleId="Body">
    <w:name w:val="Body"/>
    <w:rsid w:val="00B32289"/>
    <w:pPr>
      <w:pBdr>
        <w:top w:val="nil"/>
        <w:left w:val="nil"/>
        <w:bottom w:val="nil"/>
        <w:right w:val="nil"/>
        <w:between w:val="nil"/>
        <w:bar w:val="nil"/>
      </w:pBdr>
      <w:spacing w:after="200" w:line="276" w:lineRule="auto"/>
    </w:pPr>
    <w:rPr>
      <w:rFonts w:eastAsia="Calibri" w:cs="Calibri"/>
      <w:color w:val="000000"/>
      <w:sz w:val="22"/>
      <w:szCs w:val="22"/>
      <w:u w:color="000000"/>
      <w:bdr w:val="nil"/>
      <w:lang w:val="en-US"/>
    </w:rPr>
  </w:style>
  <w:style w:type="paragraph" w:styleId="PlainText">
    <w:name w:val="Plain Text"/>
    <w:basedOn w:val="Normal"/>
    <w:link w:val="PlainTextChar"/>
    <w:uiPriority w:val="99"/>
    <w:unhideWhenUsed/>
    <w:rsid w:val="00431C48"/>
    <w:pPr>
      <w:spacing w:after="0" w:line="240" w:lineRule="auto"/>
    </w:pPr>
    <w:rPr>
      <w:rFonts w:eastAsia="Calibri"/>
      <w:szCs w:val="21"/>
    </w:rPr>
  </w:style>
  <w:style w:type="character" w:customStyle="1" w:styleId="PlainTextChar">
    <w:name w:val="Plain Text Char"/>
    <w:link w:val="PlainText"/>
    <w:uiPriority w:val="99"/>
    <w:rsid w:val="00431C48"/>
    <w:rPr>
      <w:rFonts w:eastAsia="Calibri"/>
      <w:sz w:val="22"/>
      <w:szCs w:val="21"/>
      <w:lang w:eastAsia="en-US"/>
    </w:rPr>
  </w:style>
  <w:style w:type="paragraph" w:customStyle="1" w:styleId="Box">
    <w:name w:val="Box"/>
    <w:basedOn w:val="BodyText"/>
    <w:rsid w:val="00731036"/>
    <w:pPr>
      <w:keepNext/>
      <w:spacing w:before="120" w:after="0" w:line="280" w:lineRule="atLeast"/>
      <w:jc w:val="both"/>
    </w:pPr>
    <w:rPr>
      <w:rFonts w:cs="Times New Roman"/>
      <w:szCs w:val="20"/>
      <w:lang w:eastAsia="en-AU"/>
    </w:rPr>
  </w:style>
  <w:style w:type="paragraph" w:customStyle="1" w:styleId="Jurisdictioncommentsbodytext">
    <w:name w:val="Jurisdiction comments body text"/>
    <w:rsid w:val="00731036"/>
    <w:pPr>
      <w:numPr>
        <w:numId w:val="15"/>
      </w:numPr>
      <w:tabs>
        <w:tab w:val="clear" w:pos="340"/>
      </w:tabs>
      <w:spacing w:after="140"/>
      <w:ind w:left="0" w:firstLine="0"/>
      <w:jc w:val="both"/>
    </w:pPr>
    <w:rPr>
      <w:rFonts w:ascii="Arial" w:hAnsi="Arial"/>
      <w:sz w:val="24"/>
      <w:lang w:eastAsia="en-US"/>
    </w:rPr>
  </w:style>
  <w:style w:type="paragraph" w:styleId="ListBullet">
    <w:name w:val="List Bullet"/>
    <w:basedOn w:val="BodyText"/>
    <w:link w:val="ListBulletChar"/>
    <w:rsid w:val="00731036"/>
    <w:pPr>
      <w:numPr>
        <w:numId w:val="6"/>
      </w:numPr>
      <w:spacing w:before="120" w:after="0" w:line="320" w:lineRule="atLeast"/>
      <w:jc w:val="both"/>
    </w:pPr>
    <w:rPr>
      <w:rFonts w:ascii="Times New Roman" w:hAnsi="Times New Roman" w:cs="Times New Roman"/>
      <w:sz w:val="26"/>
      <w:szCs w:val="20"/>
      <w:lang w:eastAsia="en-AU"/>
    </w:rPr>
  </w:style>
  <w:style w:type="character" w:customStyle="1" w:styleId="ListBulletChar">
    <w:name w:val="List Bullet Char"/>
    <w:link w:val="ListBullet"/>
    <w:rsid w:val="00731036"/>
    <w:rPr>
      <w:rFonts w:ascii="Times New Roman" w:hAnsi="Times New Roman"/>
      <w:sz w:val="26"/>
    </w:rPr>
  </w:style>
  <w:style w:type="paragraph" w:customStyle="1" w:styleId="BoxListBullet">
    <w:name w:val="Box List Bullet"/>
    <w:basedOn w:val="BodyText"/>
    <w:rsid w:val="00731036"/>
    <w:pPr>
      <w:keepNext/>
      <w:numPr>
        <w:numId w:val="16"/>
      </w:numPr>
      <w:spacing w:before="120" w:after="0" w:line="280" w:lineRule="atLeast"/>
      <w:jc w:val="both"/>
    </w:pPr>
    <w:rPr>
      <w:rFonts w:cs="Times New Roman"/>
      <w:szCs w:val="20"/>
      <w:lang w:eastAsia="en-AU"/>
    </w:rPr>
  </w:style>
  <w:style w:type="paragraph" w:customStyle="1" w:styleId="BoxListBullet2">
    <w:name w:val="Box List Bullet 2"/>
    <w:basedOn w:val="BodyText"/>
    <w:rsid w:val="00731036"/>
    <w:pPr>
      <w:keepNext/>
      <w:numPr>
        <w:numId w:val="17"/>
      </w:numPr>
      <w:tabs>
        <w:tab w:val="left" w:pos="284"/>
      </w:tabs>
      <w:spacing w:before="60" w:after="0" w:line="280" w:lineRule="atLeast"/>
      <w:jc w:val="both"/>
    </w:pPr>
    <w:rPr>
      <w:rFonts w:cs="Times New Roman"/>
      <w:szCs w:val="20"/>
      <w:lang w:eastAsia="en-AU"/>
    </w:rPr>
  </w:style>
  <w:style w:type="paragraph" w:customStyle="1" w:styleId="BoxHeading">
    <w:name w:val="Box Heading"/>
    <w:basedOn w:val="Normal"/>
    <w:next w:val="Normal"/>
    <w:unhideWhenUsed/>
    <w:rsid w:val="00883182"/>
    <w:pPr>
      <w:keepNext/>
      <w:spacing w:before="240" w:after="120" w:line="240" w:lineRule="auto"/>
    </w:pPr>
    <w:rPr>
      <w:b/>
      <w:color w:val="009976"/>
      <w:szCs w:val="20"/>
      <w:lang w:eastAsia="en-AU"/>
    </w:rPr>
  </w:style>
  <w:style w:type="paragraph" w:customStyle="1" w:styleId="RecommendationBullet">
    <w:name w:val="Recommendation Bullet"/>
    <w:basedOn w:val="Normal"/>
    <w:rsid w:val="00883182"/>
    <w:pPr>
      <w:numPr>
        <w:numId w:val="19"/>
      </w:numPr>
      <w:tabs>
        <w:tab w:val="clear" w:pos="283"/>
      </w:tabs>
      <w:spacing w:before="120" w:after="120" w:line="240" w:lineRule="auto"/>
      <w:ind w:left="360" w:hanging="360"/>
    </w:pPr>
    <w:rPr>
      <w:color w:val="000000"/>
      <w:szCs w:val="20"/>
      <w:lang w:eastAsia="en-AU"/>
    </w:rPr>
  </w:style>
  <w:style w:type="paragraph" w:customStyle="1" w:styleId="RecommendationDash">
    <w:name w:val="Recommendation Dash"/>
    <w:basedOn w:val="Normal"/>
    <w:rsid w:val="00883182"/>
    <w:pPr>
      <w:numPr>
        <w:ilvl w:val="1"/>
        <w:numId w:val="19"/>
      </w:numPr>
      <w:tabs>
        <w:tab w:val="clear" w:pos="567"/>
      </w:tabs>
      <w:spacing w:before="120" w:after="120" w:line="240" w:lineRule="auto"/>
      <w:ind w:left="1080" w:hanging="360"/>
    </w:pPr>
    <w:rPr>
      <w:color w:val="000000"/>
      <w:szCs w:val="20"/>
      <w:lang w:eastAsia="en-AU"/>
    </w:rPr>
  </w:style>
  <w:style w:type="paragraph" w:customStyle="1" w:styleId="RecommendationDoubleDot">
    <w:name w:val="Recommendation Double Dot"/>
    <w:basedOn w:val="Normal"/>
    <w:rsid w:val="00883182"/>
    <w:pPr>
      <w:numPr>
        <w:ilvl w:val="2"/>
        <w:numId w:val="19"/>
      </w:numPr>
      <w:tabs>
        <w:tab w:val="clear" w:pos="850"/>
      </w:tabs>
      <w:spacing w:before="120" w:after="120" w:line="240" w:lineRule="auto"/>
      <w:ind w:left="1800" w:hanging="180"/>
    </w:pPr>
    <w:rPr>
      <w:color w:val="000000"/>
      <w:szCs w:val="20"/>
      <w:lang w:eastAsia="en-AU"/>
    </w:rPr>
  </w:style>
  <w:style w:type="paragraph" w:customStyle="1" w:styleId="RecommendationText1">
    <w:name w:val="Recommendation Text1"/>
    <w:basedOn w:val="Normal"/>
    <w:uiPriority w:val="99"/>
    <w:qFormat/>
    <w:rsid w:val="00883182"/>
    <w:pPr>
      <w:spacing w:before="120" w:after="120" w:line="240" w:lineRule="auto"/>
    </w:pPr>
    <w:rPr>
      <w:color w:val="000000"/>
      <w:szCs w:val="20"/>
      <w:lang w:eastAsia="en-AU"/>
    </w:rPr>
  </w:style>
  <w:style w:type="paragraph" w:customStyle="1" w:styleId="RecommendationBullet2">
    <w:name w:val="Recommendation Bullet2"/>
    <w:basedOn w:val="Normal"/>
    <w:uiPriority w:val="99"/>
    <w:rsid w:val="00883182"/>
    <w:pPr>
      <w:tabs>
        <w:tab w:val="num" w:pos="283"/>
      </w:tabs>
      <w:spacing w:before="120" w:after="120" w:line="240" w:lineRule="auto"/>
      <w:ind w:left="283" w:hanging="283"/>
    </w:pPr>
    <w:rPr>
      <w:color w:val="00000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7879910">
      <w:bodyDiv w:val="1"/>
      <w:marLeft w:val="0"/>
      <w:marRight w:val="0"/>
      <w:marTop w:val="0"/>
      <w:marBottom w:val="0"/>
      <w:divBdr>
        <w:top w:val="none" w:sz="0" w:space="0" w:color="auto"/>
        <w:left w:val="none" w:sz="0" w:space="0" w:color="auto"/>
        <w:bottom w:val="none" w:sz="0" w:space="0" w:color="auto"/>
        <w:right w:val="none" w:sz="0" w:space="0" w:color="auto"/>
      </w:divBdr>
    </w:div>
    <w:div w:id="269824449">
      <w:bodyDiv w:val="1"/>
      <w:marLeft w:val="0"/>
      <w:marRight w:val="0"/>
      <w:marTop w:val="0"/>
      <w:marBottom w:val="0"/>
      <w:divBdr>
        <w:top w:val="none" w:sz="0" w:space="0" w:color="auto"/>
        <w:left w:val="none" w:sz="0" w:space="0" w:color="auto"/>
        <w:bottom w:val="none" w:sz="0" w:space="0" w:color="auto"/>
        <w:right w:val="none" w:sz="0" w:space="0" w:color="auto"/>
      </w:divBdr>
    </w:div>
    <w:div w:id="275521684">
      <w:bodyDiv w:val="1"/>
      <w:marLeft w:val="0"/>
      <w:marRight w:val="0"/>
      <w:marTop w:val="0"/>
      <w:marBottom w:val="0"/>
      <w:divBdr>
        <w:top w:val="none" w:sz="0" w:space="0" w:color="auto"/>
        <w:left w:val="none" w:sz="0" w:space="0" w:color="auto"/>
        <w:bottom w:val="none" w:sz="0" w:space="0" w:color="auto"/>
        <w:right w:val="none" w:sz="0" w:space="0" w:color="auto"/>
      </w:divBdr>
    </w:div>
    <w:div w:id="285088015">
      <w:bodyDiv w:val="1"/>
      <w:marLeft w:val="0"/>
      <w:marRight w:val="0"/>
      <w:marTop w:val="0"/>
      <w:marBottom w:val="0"/>
      <w:divBdr>
        <w:top w:val="none" w:sz="0" w:space="0" w:color="auto"/>
        <w:left w:val="none" w:sz="0" w:space="0" w:color="auto"/>
        <w:bottom w:val="none" w:sz="0" w:space="0" w:color="auto"/>
        <w:right w:val="none" w:sz="0" w:space="0" w:color="auto"/>
      </w:divBdr>
    </w:div>
    <w:div w:id="417487304">
      <w:bodyDiv w:val="1"/>
      <w:marLeft w:val="0"/>
      <w:marRight w:val="0"/>
      <w:marTop w:val="0"/>
      <w:marBottom w:val="0"/>
      <w:divBdr>
        <w:top w:val="none" w:sz="0" w:space="0" w:color="auto"/>
        <w:left w:val="none" w:sz="0" w:space="0" w:color="auto"/>
        <w:bottom w:val="none" w:sz="0" w:space="0" w:color="auto"/>
        <w:right w:val="none" w:sz="0" w:space="0" w:color="auto"/>
      </w:divBdr>
    </w:div>
    <w:div w:id="458845061">
      <w:bodyDiv w:val="1"/>
      <w:marLeft w:val="0"/>
      <w:marRight w:val="0"/>
      <w:marTop w:val="0"/>
      <w:marBottom w:val="0"/>
      <w:divBdr>
        <w:top w:val="none" w:sz="0" w:space="0" w:color="auto"/>
        <w:left w:val="none" w:sz="0" w:space="0" w:color="auto"/>
        <w:bottom w:val="none" w:sz="0" w:space="0" w:color="auto"/>
        <w:right w:val="none" w:sz="0" w:space="0" w:color="auto"/>
      </w:divBdr>
    </w:div>
    <w:div w:id="533544693">
      <w:bodyDiv w:val="1"/>
      <w:marLeft w:val="0"/>
      <w:marRight w:val="0"/>
      <w:marTop w:val="0"/>
      <w:marBottom w:val="0"/>
      <w:divBdr>
        <w:top w:val="none" w:sz="0" w:space="0" w:color="auto"/>
        <w:left w:val="none" w:sz="0" w:space="0" w:color="auto"/>
        <w:bottom w:val="none" w:sz="0" w:space="0" w:color="auto"/>
        <w:right w:val="none" w:sz="0" w:space="0" w:color="auto"/>
      </w:divBdr>
    </w:div>
    <w:div w:id="553736433">
      <w:bodyDiv w:val="1"/>
      <w:marLeft w:val="0"/>
      <w:marRight w:val="0"/>
      <w:marTop w:val="0"/>
      <w:marBottom w:val="0"/>
      <w:divBdr>
        <w:top w:val="none" w:sz="0" w:space="0" w:color="auto"/>
        <w:left w:val="none" w:sz="0" w:space="0" w:color="auto"/>
        <w:bottom w:val="none" w:sz="0" w:space="0" w:color="auto"/>
        <w:right w:val="none" w:sz="0" w:space="0" w:color="auto"/>
      </w:divBdr>
    </w:div>
    <w:div w:id="580987168">
      <w:bodyDiv w:val="1"/>
      <w:marLeft w:val="0"/>
      <w:marRight w:val="0"/>
      <w:marTop w:val="0"/>
      <w:marBottom w:val="0"/>
      <w:divBdr>
        <w:top w:val="none" w:sz="0" w:space="0" w:color="auto"/>
        <w:left w:val="none" w:sz="0" w:space="0" w:color="auto"/>
        <w:bottom w:val="none" w:sz="0" w:space="0" w:color="auto"/>
        <w:right w:val="none" w:sz="0" w:space="0" w:color="auto"/>
      </w:divBdr>
    </w:div>
    <w:div w:id="589436973">
      <w:bodyDiv w:val="1"/>
      <w:marLeft w:val="0"/>
      <w:marRight w:val="0"/>
      <w:marTop w:val="0"/>
      <w:marBottom w:val="0"/>
      <w:divBdr>
        <w:top w:val="none" w:sz="0" w:space="0" w:color="auto"/>
        <w:left w:val="none" w:sz="0" w:space="0" w:color="auto"/>
        <w:bottom w:val="none" w:sz="0" w:space="0" w:color="auto"/>
        <w:right w:val="none" w:sz="0" w:space="0" w:color="auto"/>
      </w:divBdr>
    </w:div>
    <w:div w:id="729421699">
      <w:bodyDiv w:val="1"/>
      <w:marLeft w:val="0"/>
      <w:marRight w:val="0"/>
      <w:marTop w:val="0"/>
      <w:marBottom w:val="0"/>
      <w:divBdr>
        <w:top w:val="none" w:sz="0" w:space="0" w:color="auto"/>
        <w:left w:val="none" w:sz="0" w:space="0" w:color="auto"/>
        <w:bottom w:val="none" w:sz="0" w:space="0" w:color="auto"/>
        <w:right w:val="none" w:sz="0" w:space="0" w:color="auto"/>
      </w:divBdr>
    </w:div>
    <w:div w:id="739641034">
      <w:bodyDiv w:val="1"/>
      <w:marLeft w:val="0"/>
      <w:marRight w:val="0"/>
      <w:marTop w:val="0"/>
      <w:marBottom w:val="0"/>
      <w:divBdr>
        <w:top w:val="none" w:sz="0" w:space="0" w:color="auto"/>
        <w:left w:val="none" w:sz="0" w:space="0" w:color="auto"/>
        <w:bottom w:val="none" w:sz="0" w:space="0" w:color="auto"/>
        <w:right w:val="none" w:sz="0" w:space="0" w:color="auto"/>
      </w:divBdr>
    </w:div>
    <w:div w:id="783619233">
      <w:bodyDiv w:val="1"/>
      <w:marLeft w:val="0"/>
      <w:marRight w:val="0"/>
      <w:marTop w:val="0"/>
      <w:marBottom w:val="0"/>
      <w:divBdr>
        <w:top w:val="none" w:sz="0" w:space="0" w:color="auto"/>
        <w:left w:val="none" w:sz="0" w:space="0" w:color="auto"/>
        <w:bottom w:val="none" w:sz="0" w:space="0" w:color="auto"/>
        <w:right w:val="none" w:sz="0" w:space="0" w:color="auto"/>
      </w:divBdr>
    </w:div>
    <w:div w:id="973175622">
      <w:bodyDiv w:val="1"/>
      <w:marLeft w:val="0"/>
      <w:marRight w:val="0"/>
      <w:marTop w:val="0"/>
      <w:marBottom w:val="0"/>
      <w:divBdr>
        <w:top w:val="none" w:sz="0" w:space="0" w:color="auto"/>
        <w:left w:val="none" w:sz="0" w:space="0" w:color="auto"/>
        <w:bottom w:val="none" w:sz="0" w:space="0" w:color="auto"/>
        <w:right w:val="none" w:sz="0" w:space="0" w:color="auto"/>
      </w:divBdr>
    </w:div>
    <w:div w:id="1075739488">
      <w:bodyDiv w:val="1"/>
      <w:marLeft w:val="0"/>
      <w:marRight w:val="0"/>
      <w:marTop w:val="0"/>
      <w:marBottom w:val="0"/>
      <w:divBdr>
        <w:top w:val="none" w:sz="0" w:space="0" w:color="auto"/>
        <w:left w:val="none" w:sz="0" w:space="0" w:color="auto"/>
        <w:bottom w:val="none" w:sz="0" w:space="0" w:color="auto"/>
        <w:right w:val="none" w:sz="0" w:space="0" w:color="auto"/>
      </w:divBdr>
    </w:div>
    <w:div w:id="1108964983">
      <w:bodyDiv w:val="1"/>
      <w:marLeft w:val="0"/>
      <w:marRight w:val="0"/>
      <w:marTop w:val="0"/>
      <w:marBottom w:val="0"/>
      <w:divBdr>
        <w:top w:val="none" w:sz="0" w:space="0" w:color="auto"/>
        <w:left w:val="none" w:sz="0" w:space="0" w:color="auto"/>
        <w:bottom w:val="none" w:sz="0" w:space="0" w:color="auto"/>
        <w:right w:val="none" w:sz="0" w:space="0" w:color="auto"/>
      </w:divBdr>
      <w:divsChild>
        <w:div w:id="402068863">
          <w:marLeft w:val="0"/>
          <w:marRight w:val="0"/>
          <w:marTop w:val="0"/>
          <w:marBottom w:val="0"/>
          <w:divBdr>
            <w:top w:val="none" w:sz="0" w:space="0" w:color="auto"/>
            <w:left w:val="none" w:sz="0" w:space="0" w:color="auto"/>
            <w:bottom w:val="none" w:sz="0" w:space="0" w:color="auto"/>
            <w:right w:val="none" w:sz="0" w:space="0" w:color="auto"/>
          </w:divBdr>
          <w:divsChild>
            <w:div w:id="2046321905">
              <w:marLeft w:val="0"/>
              <w:marRight w:val="0"/>
              <w:marTop w:val="0"/>
              <w:marBottom w:val="0"/>
              <w:divBdr>
                <w:top w:val="none" w:sz="0" w:space="0" w:color="auto"/>
                <w:left w:val="none" w:sz="0" w:space="0" w:color="auto"/>
                <w:bottom w:val="none" w:sz="0" w:space="0" w:color="auto"/>
                <w:right w:val="none" w:sz="0" w:space="0" w:color="auto"/>
              </w:divBdr>
              <w:divsChild>
                <w:div w:id="364796410">
                  <w:marLeft w:val="0"/>
                  <w:marRight w:val="0"/>
                  <w:marTop w:val="0"/>
                  <w:marBottom w:val="0"/>
                  <w:divBdr>
                    <w:top w:val="none" w:sz="0" w:space="0" w:color="auto"/>
                    <w:left w:val="none" w:sz="0" w:space="0" w:color="auto"/>
                    <w:bottom w:val="none" w:sz="0" w:space="0" w:color="auto"/>
                    <w:right w:val="none" w:sz="0" w:space="0" w:color="auto"/>
                  </w:divBdr>
                  <w:divsChild>
                    <w:div w:id="711000778">
                      <w:marLeft w:val="0"/>
                      <w:marRight w:val="0"/>
                      <w:marTop w:val="0"/>
                      <w:marBottom w:val="0"/>
                      <w:divBdr>
                        <w:top w:val="none" w:sz="0" w:space="0" w:color="auto"/>
                        <w:left w:val="none" w:sz="0" w:space="0" w:color="auto"/>
                        <w:bottom w:val="none" w:sz="0" w:space="0" w:color="auto"/>
                        <w:right w:val="none" w:sz="0" w:space="0" w:color="auto"/>
                      </w:divBdr>
                      <w:divsChild>
                        <w:div w:id="1520007498">
                          <w:marLeft w:val="0"/>
                          <w:marRight w:val="0"/>
                          <w:marTop w:val="0"/>
                          <w:marBottom w:val="0"/>
                          <w:divBdr>
                            <w:top w:val="none" w:sz="0" w:space="0" w:color="auto"/>
                            <w:left w:val="none" w:sz="0" w:space="0" w:color="auto"/>
                            <w:bottom w:val="none" w:sz="0" w:space="0" w:color="auto"/>
                            <w:right w:val="none" w:sz="0" w:space="0" w:color="auto"/>
                          </w:divBdr>
                          <w:divsChild>
                            <w:div w:id="1004825146">
                              <w:marLeft w:val="0"/>
                              <w:marRight w:val="0"/>
                              <w:marTop w:val="0"/>
                              <w:marBottom w:val="0"/>
                              <w:divBdr>
                                <w:top w:val="none" w:sz="0" w:space="0" w:color="auto"/>
                                <w:left w:val="none" w:sz="0" w:space="0" w:color="auto"/>
                                <w:bottom w:val="none" w:sz="0" w:space="0" w:color="auto"/>
                                <w:right w:val="none" w:sz="0" w:space="0" w:color="auto"/>
                              </w:divBdr>
                              <w:divsChild>
                                <w:div w:id="1681735249">
                                  <w:marLeft w:val="0"/>
                                  <w:marRight w:val="0"/>
                                  <w:marTop w:val="0"/>
                                  <w:marBottom w:val="0"/>
                                  <w:divBdr>
                                    <w:top w:val="none" w:sz="0" w:space="0" w:color="auto"/>
                                    <w:left w:val="none" w:sz="0" w:space="0" w:color="auto"/>
                                    <w:bottom w:val="none" w:sz="0" w:space="0" w:color="auto"/>
                                    <w:right w:val="none" w:sz="0" w:space="0" w:color="auto"/>
                                  </w:divBdr>
                                  <w:divsChild>
                                    <w:div w:id="256134469">
                                      <w:marLeft w:val="0"/>
                                      <w:marRight w:val="0"/>
                                      <w:marTop w:val="0"/>
                                      <w:marBottom w:val="0"/>
                                      <w:divBdr>
                                        <w:top w:val="none" w:sz="0" w:space="0" w:color="auto"/>
                                        <w:left w:val="none" w:sz="0" w:space="0" w:color="auto"/>
                                        <w:bottom w:val="none" w:sz="0" w:space="0" w:color="auto"/>
                                        <w:right w:val="none" w:sz="0" w:space="0" w:color="auto"/>
                                      </w:divBdr>
                                      <w:divsChild>
                                        <w:div w:id="1683782758">
                                          <w:marLeft w:val="0"/>
                                          <w:marRight w:val="-14400"/>
                                          <w:marTop w:val="0"/>
                                          <w:marBottom w:val="0"/>
                                          <w:divBdr>
                                            <w:top w:val="none" w:sz="0" w:space="0" w:color="auto"/>
                                            <w:left w:val="none" w:sz="0" w:space="0" w:color="auto"/>
                                            <w:bottom w:val="none" w:sz="0" w:space="0" w:color="auto"/>
                                            <w:right w:val="none" w:sz="0" w:space="0" w:color="auto"/>
                                          </w:divBdr>
                                          <w:divsChild>
                                            <w:div w:id="971251373">
                                              <w:marLeft w:val="0"/>
                                              <w:marRight w:val="0"/>
                                              <w:marTop w:val="0"/>
                                              <w:marBottom w:val="0"/>
                                              <w:divBdr>
                                                <w:top w:val="none" w:sz="0" w:space="0" w:color="auto"/>
                                                <w:left w:val="none" w:sz="0" w:space="0" w:color="auto"/>
                                                <w:bottom w:val="none" w:sz="0" w:space="0" w:color="auto"/>
                                                <w:right w:val="none" w:sz="0" w:space="0" w:color="auto"/>
                                              </w:divBdr>
                                              <w:divsChild>
                                                <w:div w:id="1678263799">
                                                  <w:marLeft w:val="0"/>
                                                  <w:marRight w:val="0"/>
                                                  <w:marTop w:val="0"/>
                                                  <w:marBottom w:val="0"/>
                                                  <w:divBdr>
                                                    <w:top w:val="none" w:sz="0" w:space="0" w:color="auto"/>
                                                    <w:left w:val="none" w:sz="0" w:space="0" w:color="auto"/>
                                                    <w:bottom w:val="none" w:sz="0" w:space="0" w:color="auto"/>
                                                    <w:right w:val="none" w:sz="0" w:space="0" w:color="auto"/>
                                                  </w:divBdr>
                                                  <w:divsChild>
                                                    <w:div w:id="1226599234">
                                                      <w:marLeft w:val="0"/>
                                                      <w:marRight w:val="0"/>
                                                      <w:marTop w:val="0"/>
                                                      <w:marBottom w:val="360"/>
                                                      <w:divBdr>
                                                        <w:top w:val="none" w:sz="0" w:space="0" w:color="auto"/>
                                                        <w:left w:val="none" w:sz="0" w:space="0" w:color="auto"/>
                                                        <w:bottom w:val="none" w:sz="0" w:space="0" w:color="auto"/>
                                                        <w:right w:val="none" w:sz="0" w:space="0" w:color="auto"/>
                                                      </w:divBdr>
                                                      <w:divsChild>
                                                        <w:div w:id="1363095190">
                                                          <w:marLeft w:val="0"/>
                                                          <w:marRight w:val="0"/>
                                                          <w:marTop w:val="0"/>
                                                          <w:marBottom w:val="0"/>
                                                          <w:divBdr>
                                                            <w:top w:val="none" w:sz="0" w:space="0" w:color="auto"/>
                                                            <w:left w:val="none" w:sz="0" w:space="0" w:color="auto"/>
                                                            <w:bottom w:val="none" w:sz="0" w:space="0" w:color="auto"/>
                                                            <w:right w:val="none" w:sz="0" w:space="0" w:color="auto"/>
                                                          </w:divBdr>
                                                          <w:divsChild>
                                                            <w:div w:id="216162967">
                                                              <w:marLeft w:val="0"/>
                                                              <w:marRight w:val="0"/>
                                                              <w:marTop w:val="0"/>
                                                              <w:marBottom w:val="0"/>
                                                              <w:divBdr>
                                                                <w:top w:val="none" w:sz="0" w:space="0" w:color="auto"/>
                                                                <w:left w:val="none" w:sz="0" w:space="0" w:color="auto"/>
                                                                <w:bottom w:val="none" w:sz="0" w:space="0" w:color="auto"/>
                                                                <w:right w:val="none" w:sz="0" w:space="0" w:color="auto"/>
                                                              </w:divBdr>
                                                              <w:divsChild>
                                                                <w:div w:id="1312638511">
                                                                  <w:marLeft w:val="0"/>
                                                                  <w:marRight w:val="0"/>
                                                                  <w:marTop w:val="0"/>
                                                                  <w:marBottom w:val="0"/>
                                                                  <w:divBdr>
                                                                    <w:top w:val="none" w:sz="0" w:space="0" w:color="auto"/>
                                                                    <w:left w:val="none" w:sz="0" w:space="0" w:color="auto"/>
                                                                    <w:bottom w:val="none" w:sz="0" w:space="0" w:color="auto"/>
                                                                    <w:right w:val="none" w:sz="0" w:space="0" w:color="auto"/>
                                                                  </w:divBdr>
                                                                  <w:divsChild>
                                                                    <w:div w:id="1851065116">
                                                                      <w:marLeft w:val="0"/>
                                                                      <w:marRight w:val="0"/>
                                                                      <w:marTop w:val="0"/>
                                                                      <w:marBottom w:val="180"/>
                                                                      <w:divBdr>
                                                                        <w:top w:val="none" w:sz="0" w:space="0" w:color="auto"/>
                                                                        <w:left w:val="none" w:sz="0" w:space="0" w:color="auto"/>
                                                                        <w:bottom w:val="none" w:sz="0" w:space="0" w:color="auto"/>
                                                                        <w:right w:val="none" w:sz="0" w:space="0" w:color="auto"/>
                                                                      </w:divBdr>
                                                                      <w:divsChild>
                                                                        <w:div w:id="715855963">
                                                                          <w:marLeft w:val="0"/>
                                                                          <w:marRight w:val="0"/>
                                                                          <w:marTop w:val="0"/>
                                                                          <w:marBottom w:val="0"/>
                                                                          <w:divBdr>
                                                                            <w:top w:val="none" w:sz="0" w:space="0" w:color="auto"/>
                                                                            <w:left w:val="none" w:sz="0" w:space="0" w:color="auto"/>
                                                                            <w:bottom w:val="none" w:sz="0" w:space="0" w:color="auto"/>
                                                                            <w:right w:val="none" w:sz="0" w:space="0" w:color="auto"/>
                                                                          </w:divBdr>
                                                                          <w:divsChild>
                                                                            <w:div w:id="126938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493234">
      <w:bodyDiv w:val="1"/>
      <w:marLeft w:val="0"/>
      <w:marRight w:val="0"/>
      <w:marTop w:val="0"/>
      <w:marBottom w:val="0"/>
      <w:divBdr>
        <w:top w:val="none" w:sz="0" w:space="0" w:color="auto"/>
        <w:left w:val="none" w:sz="0" w:space="0" w:color="auto"/>
        <w:bottom w:val="none" w:sz="0" w:space="0" w:color="auto"/>
        <w:right w:val="none" w:sz="0" w:space="0" w:color="auto"/>
      </w:divBdr>
    </w:div>
    <w:div w:id="1247807394">
      <w:bodyDiv w:val="1"/>
      <w:marLeft w:val="0"/>
      <w:marRight w:val="0"/>
      <w:marTop w:val="0"/>
      <w:marBottom w:val="0"/>
      <w:divBdr>
        <w:top w:val="none" w:sz="0" w:space="0" w:color="auto"/>
        <w:left w:val="none" w:sz="0" w:space="0" w:color="auto"/>
        <w:bottom w:val="none" w:sz="0" w:space="0" w:color="auto"/>
        <w:right w:val="none" w:sz="0" w:space="0" w:color="auto"/>
      </w:divBdr>
    </w:div>
    <w:div w:id="1248004445">
      <w:bodyDiv w:val="1"/>
      <w:marLeft w:val="0"/>
      <w:marRight w:val="0"/>
      <w:marTop w:val="0"/>
      <w:marBottom w:val="0"/>
      <w:divBdr>
        <w:top w:val="none" w:sz="0" w:space="0" w:color="auto"/>
        <w:left w:val="none" w:sz="0" w:space="0" w:color="auto"/>
        <w:bottom w:val="none" w:sz="0" w:space="0" w:color="auto"/>
        <w:right w:val="none" w:sz="0" w:space="0" w:color="auto"/>
      </w:divBdr>
      <w:divsChild>
        <w:div w:id="1955482418">
          <w:marLeft w:val="0"/>
          <w:marRight w:val="0"/>
          <w:marTop w:val="0"/>
          <w:marBottom w:val="300"/>
          <w:divBdr>
            <w:top w:val="none" w:sz="0" w:space="0" w:color="auto"/>
            <w:left w:val="none" w:sz="0" w:space="0" w:color="auto"/>
            <w:bottom w:val="none" w:sz="0" w:space="0" w:color="auto"/>
            <w:right w:val="none" w:sz="0" w:space="0" w:color="auto"/>
          </w:divBdr>
        </w:div>
      </w:divsChild>
    </w:div>
    <w:div w:id="1273242315">
      <w:bodyDiv w:val="1"/>
      <w:marLeft w:val="0"/>
      <w:marRight w:val="0"/>
      <w:marTop w:val="0"/>
      <w:marBottom w:val="0"/>
      <w:divBdr>
        <w:top w:val="none" w:sz="0" w:space="0" w:color="auto"/>
        <w:left w:val="none" w:sz="0" w:space="0" w:color="auto"/>
        <w:bottom w:val="none" w:sz="0" w:space="0" w:color="auto"/>
        <w:right w:val="none" w:sz="0" w:space="0" w:color="auto"/>
      </w:divBdr>
    </w:div>
    <w:div w:id="1317027430">
      <w:bodyDiv w:val="1"/>
      <w:marLeft w:val="0"/>
      <w:marRight w:val="0"/>
      <w:marTop w:val="0"/>
      <w:marBottom w:val="0"/>
      <w:divBdr>
        <w:top w:val="none" w:sz="0" w:space="0" w:color="auto"/>
        <w:left w:val="none" w:sz="0" w:space="0" w:color="auto"/>
        <w:bottom w:val="none" w:sz="0" w:space="0" w:color="auto"/>
        <w:right w:val="none" w:sz="0" w:space="0" w:color="auto"/>
      </w:divBdr>
    </w:div>
    <w:div w:id="1361971438">
      <w:bodyDiv w:val="1"/>
      <w:marLeft w:val="0"/>
      <w:marRight w:val="0"/>
      <w:marTop w:val="0"/>
      <w:marBottom w:val="0"/>
      <w:divBdr>
        <w:top w:val="none" w:sz="0" w:space="0" w:color="auto"/>
        <w:left w:val="none" w:sz="0" w:space="0" w:color="auto"/>
        <w:bottom w:val="none" w:sz="0" w:space="0" w:color="auto"/>
        <w:right w:val="none" w:sz="0" w:space="0" w:color="auto"/>
      </w:divBdr>
    </w:div>
    <w:div w:id="1394498521">
      <w:bodyDiv w:val="1"/>
      <w:marLeft w:val="0"/>
      <w:marRight w:val="0"/>
      <w:marTop w:val="0"/>
      <w:marBottom w:val="0"/>
      <w:divBdr>
        <w:top w:val="none" w:sz="0" w:space="0" w:color="auto"/>
        <w:left w:val="none" w:sz="0" w:space="0" w:color="auto"/>
        <w:bottom w:val="none" w:sz="0" w:space="0" w:color="auto"/>
        <w:right w:val="none" w:sz="0" w:space="0" w:color="auto"/>
      </w:divBdr>
    </w:div>
    <w:div w:id="1415080486">
      <w:bodyDiv w:val="1"/>
      <w:marLeft w:val="0"/>
      <w:marRight w:val="0"/>
      <w:marTop w:val="0"/>
      <w:marBottom w:val="0"/>
      <w:divBdr>
        <w:top w:val="none" w:sz="0" w:space="0" w:color="auto"/>
        <w:left w:val="none" w:sz="0" w:space="0" w:color="auto"/>
        <w:bottom w:val="none" w:sz="0" w:space="0" w:color="auto"/>
        <w:right w:val="none" w:sz="0" w:space="0" w:color="auto"/>
      </w:divBdr>
    </w:div>
    <w:div w:id="1529367569">
      <w:bodyDiv w:val="1"/>
      <w:marLeft w:val="0"/>
      <w:marRight w:val="0"/>
      <w:marTop w:val="0"/>
      <w:marBottom w:val="0"/>
      <w:divBdr>
        <w:top w:val="none" w:sz="0" w:space="0" w:color="auto"/>
        <w:left w:val="none" w:sz="0" w:space="0" w:color="auto"/>
        <w:bottom w:val="none" w:sz="0" w:space="0" w:color="auto"/>
        <w:right w:val="none" w:sz="0" w:space="0" w:color="auto"/>
      </w:divBdr>
      <w:divsChild>
        <w:div w:id="1338386409">
          <w:marLeft w:val="240"/>
          <w:marRight w:val="240"/>
          <w:marTop w:val="240"/>
          <w:marBottom w:val="240"/>
          <w:divBdr>
            <w:top w:val="none" w:sz="0" w:space="0" w:color="auto"/>
            <w:left w:val="none" w:sz="0" w:space="0" w:color="auto"/>
            <w:bottom w:val="none" w:sz="0" w:space="0" w:color="auto"/>
            <w:right w:val="none" w:sz="0" w:space="0" w:color="auto"/>
          </w:divBdr>
        </w:div>
        <w:div w:id="1629042494">
          <w:marLeft w:val="4363"/>
          <w:marRight w:val="3929"/>
          <w:marTop w:val="0"/>
          <w:marBottom w:val="0"/>
          <w:divBdr>
            <w:top w:val="none" w:sz="0" w:space="0" w:color="auto"/>
            <w:left w:val="none" w:sz="0" w:space="0" w:color="auto"/>
            <w:bottom w:val="none" w:sz="0" w:space="0" w:color="auto"/>
            <w:right w:val="none" w:sz="0" w:space="0" w:color="auto"/>
          </w:divBdr>
          <w:divsChild>
            <w:div w:id="1009409093">
              <w:marLeft w:val="0"/>
              <w:marRight w:val="0"/>
              <w:marTop w:val="218"/>
              <w:marBottom w:val="0"/>
              <w:divBdr>
                <w:top w:val="none" w:sz="0" w:space="0" w:color="auto"/>
                <w:left w:val="none" w:sz="0" w:space="0" w:color="auto"/>
                <w:bottom w:val="none" w:sz="0" w:space="0" w:color="auto"/>
                <w:right w:val="none" w:sz="0" w:space="0" w:color="auto"/>
              </w:divBdr>
            </w:div>
          </w:divsChild>
        </w:div>
      </w:divsChild>
    </w:div>
    <w:div w:id="1558976495">
      <w:bodyDiv w:val="1"/>
      <w:marLeft w:val="0"/>
      <w:marRight w:val="0"/>
      <w:marTop w:val="0"/>
      <w:marBottom w:val="0"/>
      <w:divBdr>
        <w:top w:val="none" w:sz="0" w:space="0" w:color="auto"/>
        <w:left w:val="none" w:sz="0" w:space="0" w:color="auto"/>
        <w:bottom w:val="none" w:sz="0" w:space="0" w:color="auto"/>
        <w:right w:val="none" w:sz="0" w:space="0" w:color="auto"/>
      </w:divBdr>
    </w:div>
    <w:div w:id="1568688765">
      <w:bodyDiv w:val="1"/>
      <w:marLeft w:val="0"/>
      <w:marRight w:val="0"/>
      <w:marTop w:val="0"/>
      <w:marBottom w:val="0"/>
      <w:divBdr>
        <w:top w:val="none" w:sz="0" w:space="0" w:color="auto"/>
        <w:left w:val="none" w:sz="0" w:space="0" w:color="auto"/>
        <w:bottom w:val="none" w:sz="0" w:space="0" w:color="auto"/>
        <w:right w:val="none" w:sz="0" w:space="0" w:color="auto"/>
      </w:divBdr>
    </w:div>
    <w:div w:id="1684747502">
      <w:bodyDiv w:val="1"/>
      <w:marLeft w:val="0"/>
      <w:marRight w:val="0"/>
      <w:marTop w:val="0"/>
      <w:marBottom w:val="0"/>
      <w:divBdr>
        <w:top w:val="none" w:sz="0" w:space="0" w:color="auto"/>
        <w:left w:val="none" w:sz="0" w:space="0" w:color="auto"/>
        <w:bottom w:val="none" w:sz="0" w:space="0" w:color="auto"/>
        <w:right w:val="none" w:sz="0" w:space="0" w:color="auto"/>
      </w:divBdr>
    </w:div>
    <w:div w:id="1696153051">
      <w:bodyDiv w:val="1"/>
      <w:marLeft w:val="0"/>
      <w:marRight w:val="0"/>
      <w:marTop w:val="0"/>
      <w:marBottom w:val="0"/>
      <w:divBdr>
        <w:top w:val="none" w:sz="0" w:space="0" w:color="auto"/>
        <w:left w:val="none" w:sz="0" w:space="0" w:color="auto"/>
        <w:bottom w:val="none" w:sz="0" w:space="0" w:color="auto"/>
        <w:right w:val="none" w:sz="0" w:space="0" w:color="auto"/>
      </w:divBdr>
    </w:div>
    <w:div w:id="1700232804">
      <w:bodyDiv w:val="1"/>
      <w:marLeft w:val="0"/>
      <w:marRight w:val="0"/>
      <w:marTop w:val="0"/>
      <w:marBottom w:val="0"/>
      <w:divBdr>
        <w:top w:val="none" w:sz="0" w:space="0" w:color="auto"/>
        <w:left w:val="none" w:sz="0" w:space="0" w:color="auto"/>
        <w:bottom w:val="none" w:sz="0" w:space="0" w:color="auto"/>
        <w:right w:val="none" w:sz="0" w:space="0" w:color="auto"/>
      </w:divBdr>
    </w:div>
    <w:div w:id="1747679980">
      <w:bodyDiv w:val="1"/>
      <w:marLeft w:val="0"/>
      <w:marRight w:val="0"/>
      <w:marTop w:val="0"/>
      <w:marBottom w:val="0"/>
      <w:divBdr>
        <w:top w:val="none" w:sz="0" w:space="0" w:color="auto"/>
        <w:left w:val="none" w:sz="0" w:space="0" w:color="auto"/>
        <w:bottom w:val="none" w:sz="0" w:space="0" w:color="auto"/>
        <w:right w:val="none" w:sz="0" w:space="0" w:color="auto"/>
      </w:divBdr>
    </w:div>
    <w:div w:id="1901012322">
      <w:bodyDiv w:val="1"/>
      <w:marLeft w:val="0"/>
      <w:marRight w:val="0"/>
      <w:marTop w:val="0"/>
      <w:marBottom w:val="0"/>
      <w:divBdr>
        <w:top w:val="none" w:sz="0" w:space="0" w:color="auto"/>
        <w:left w:val="none" w:sz="0" w:space="0" w:color="auto"/>
        <w:bottom w:val="none" w:sz="0" w:space="0" w:color="auto"/>
        <w:right w:val="none" w:sz="0" w:space="0" w:color="auto"/>
      </w:divBdr>
    </w:div>
    <w:div w:id="1917204326">
      <w:bodyDiv w:val="1"/>
      <w:marLeft w:val="0"/>
      <w:marRight w:val="0"/>
      <w:marTop w:val="0"/>
      <w:marBottom w:val="0"/>
      <w:divBdr>
        <w:top w:val="none" w:sz="0" w:space="0" w:color="auto"/>
        <w:left w:val="none" w:sz="0" w:space="0" w:color="auto"/>
        <w:bottom w:val="none" w:sz="0" w:space="0" w:color="auto"/>
        <w:right w:val="none" w:sz="0" w:space="0" w:color="auto"/>
      </w:divBdr>
    </w:div>
    <w:div w:id="209860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en.baker@nds.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IconOverlay xmlns="http://schemas.microsoft.com/sharepoint/v4" xsi:nil="true"/>
    <TaxCatchAll xmlns="9f7bc583-7cbe-45b9-a2bd-8bbb6543b37e">
      <Value>20</Value>
    </TaxCatchAll>
    <_dlc_DocId xmlns="9f7bc583-7cbe-45b9-a2bd-8bbb6543b37e">2014RG-82-8252</_dlc_DocId>
    <_dlc_DocIdUrl xmlns="9f7bc583-7cbe-45b9-a2bd-8bbb6543b37e">
      <Url>http://tweb13/sites/rg/project/twptf/_layouts/15/DocIdRedir.aspx?ID=2014RG-82-8252</Url>
      <Description>2014RG-82-8252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59C44-92A8-44BA-A83D-C9E1CAB3F9E3}"/>
</file>

<file path=customXml/itemProps2.xml><?xml version="1.0" encoding="utf-8"?>
<ds:datastoreItem xmlns:ds="http://schemas.openxmlformats.org/officeDocument/2006/customXml" ds:itemID="{AFB4C61A-220A-4ED0-BBA2-0E8195F06CCB}"/>
</file>

<file path=customXml/itemProps3.xml><?xml version="1.0" encoding="utf-8"?>
<ds:datastoreItem xmlns:ds="http://schemas.openxmlformats.org/officeDocument/2006/customXml" ds:itemID="{DAE71887-2AF4-4A12-A1D5-21C86D35CE00}"/>
</file>

<file path=customXml/itemProps4.xml><?xml version="1.0" encoding="utf-8"?>
<ds:datastoreItem xmlns:ds="http://schemas.openxmlformats.org/officeDocument/2006/customXml" ds:itemID="{A6FF4D77-D722-4A68-B276-2925603EDFBB}"/>
</file>

<file path=customXml/itemProps5.xml><?xml version="1.0" encoding="utf-8"?>
<ds:datastoreItem xmlns:ds="http://schemas.openxmlformats.org/officeDocument/2006/customXml" ds:itemID="{C75FF059-3B7E-461A-9151-CD476A1EE279}"/>
</file>

<file path=docProps/app.xml><?xml version="1.0" encoding="utf-8"?>
<Properties xmlns="http://schemas.openxmlformats.org/officeDocument/2006/extended-properties" xmlns:vt="http://schemas.openxmlformats.org/officeDocument/2006/docPropsVTypes">
  <Template>Normal.dotm</Template>
  <TotalTime>8</TotalTime>
  <Pages>5</Pages>
  <Words>2040</Words>
  <Characters>11351</Characters>
  <Application>Microsoft Office Word</Application>
  <DocSecurity>0</DocSecurity>
  <Lines>189</Lines>
  <Paragraphs>57</Paragraphs>
  <ScaleCrop>false</ScaleCrop>
  <HeadingPairs>
    <vt:vector size="2" baseType="variant">
      <vt:variant>
        <vt:lpstr>Title</vt:lpstr>
      </vt:variant>
      <vt:variant>
        <vt:i4>1</vt:i4>
      </vt:variant>
    </vt:vector>
  </HeadingPairs>
  <TitlesOfParts>
    <vt:vector size="1" baseType="lpstr">
      <vt:lpstr>National Disability Services - Tax Submission to the Tax Discussion Paper </vt:lpstr>
    </vt:vector>
  </TitlesOfParts>
  <Company/>
  <LinksUpToDate>false</LinksUpToDate>
  <CharactersWithSpaces>13334</CharactersWithSpaces>
  <SharedDoc>false</SharedDoc>
  <HLinks>
    <vt:vector size="6" baseType="variant">
      <vt:variant>
        <vt:i4>6815827</vt:i4>
      </vt:variant>
      <vt:variant>
        <vt:i4>0</vt:i4>
      </vt:variant>
      <vt:variant>
        <vt:i4>0</vt:i4>
      </vt:variant>
      <vt:variant>
        <vt:i4>5</vt:i4>
      </vt:variant>
      <vt:variant>
        <vt:lpwstr>mailto:ken.baker@nds.org.au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Disability Services - Tax Submission to the Tax Discussion Paper </dc:title>
  <dc:subject/>
  <dc:creator/>
  <cp:keywords/>
  <cp:lastModifiedBy>Barry, Yasmine</cp:lastModifiedBy>
  <cp:revision>5</cp:revision>
  <cp:lastPrinted>2015-05-29T03:03:00Z</cp:lastPrinted>
  <dcterms:created xsi:type="dcterms:W3CDTF">2015-06-04T05:02:00Z</dcterms:created>
  <dcterms:modified xsi:type="dcterms:W3CDTF">2015-06-04T05:12:00Z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RecordPoint_ActiveItemUniqueId">
    <vt:lpwstr>{4bfd6b74-19cc-469a-b544-ad00b8eda9ea}</vt:lpwstr>
  </property>
  <property fmtid="{D5CDD505-2E9C-101B-9397-08002B2CF9AE}" pid="6" name="TSYRecordClass">
    <vt:lpwstr>20;#TSY RA-9152 - Retain as national archives|9ab56360-fc55-4e73-997a-d8add4432252</vt:lpwstr>
  </property>
  <property fmtid="{D5CDD505-2E9C-101B-9397-08002B2CF9AE}" pid="7" name="RecordPoint_WorkflowType">
    <vt:lpwstr>ActiveSubmitStub</vt:lpwstr>
  </property>
  <property fmtid="{D5CDD505-2E9C-101B-9397-08002B2CF9AE}" pid="8" name="RecordPoint_ActiveItemSiteId">
    <vt:lpwstr>{5b52b9a5-e5b2-4521-8814-a1e24ca2869d}</vt:lpwstr>
  </property>
  <property fmtid="{D5CDD505-2E9C-101B-9397-08002B2CF9AE}" pid="9" name="RecordPoint_ActiveItemListId">
    <vt:lpwstr>{f6245b0d-ae88-49e0-bc00-d1fbade64493}</vt:lpwstr>
  </property>
  <property fmtid="{D5CDD505-2E9C-101B-9397-08002B2CF9AE}" pid="10" name="ContentTypeId">
    <vt:lpwstr>0x01010036BB8DE7EC542E42A8B2E98CC20CB69700AA356CCBB2B4204EB1CD923E8E69F50F</vt:lpwstr>
  </property>
  <property fmtid="{D5CDD505-2E9C-101B-9397-08002B2CF9AE}" pid="11" name="RecordPoint_ActiveItemWebId">
    <vt:lpwstr>{7d4836be-88c9-4147-bbde-5f4d346060a5}</vt:lpwstr>
  </property>
  <property fmtid="{D5CDD505-2E9C-101B-9397-08002B2CF9AE}" pid="12" name="RecordPoint_RecordNumberSubmitted">
    <vt:lpwstr>R0000036222</vt:lpwstr>
  </property>
  <property fmtid="{D5CDD505-2E9C-101B-9397-08002B2CF9AE}" pid="13" name="RecordPoint_SubmissionCompleted">
    <vt:lpwstr>2015-06-04T17:59:26.6737583+10:00</vt:lpwstr>
  </property>
</Properties>
</file>