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94A3B" w:rsidRDefault="00DA186E" w:rsidP="00B05CF4">
      <w:pPr>
        <w:rPr>
          <w:sz w:val="28"/>
        </w:rPr>
      </w:pPr>
      <w:bookmarkStart w:id="0" w:name="_GoBack"/>
      <w:bookmarkEnd w:id="0"/>
      <w:r w:rsidRPr="00594A3B">
        <w:rPr>
          <w:noProof/>
          <w:lang w:eastAsia="en-AU"/>
        </w:rPr>
        <w:drawing>
          <wp:inline distT="0" distB="0" distL="0" distR="0" wp14:anchorId="09A56CCF" wp14:editId="2A4BF1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594A3B" w:rsidRPr="00594A3B" w:rsidTr="00594A3B">
        <w:tc>
          <w:tcPr>
            <w:tcW w:w="7087" w:type="dxa"/>
            <w:shd w:val="clear" w:color="auto" w:fill="auto"/>
          </w:tcPr>
          <w:p w:rsidR="00594A3B" w:rsidRPr="00594A3B" w:rsidRDefault="00594A3B" w:rsidP="00594A3B">
            <w:pPr>
              <w:jc w:val="center"/>
              <w:rPr>
                <w:b/>
                <w:sz w:val="26"/>
              </w:rPr>
            </w:pPr>
            <w:r w:rsidRPr="00594A3B">
              <w:rPr>
                <w:b/>
                <w:sz w:val="26"/>
              </w:rPr>
              <w:t>EXPOSURE DRAFT</w:t>
            </w:r>
          </w:p>
          <w:p w:rsidR="00594A3B" w:rsidRPr="00594A3B" w:rsidRDefault="00594A3B" w:rsidP="00594A3B">
            <w:pPr>
              <w:rPr>
                <w:b/>
                <w:sz w:val="20"/>
              </w:rPr>
            </w:pPr>
          </w:p>
        </w:tc>
      </w:tr>
    </w:tbl>
    <w:p w:rsidR="00715914" w:rsidRPr="00594A3B" w:rsidRDefault="00715914" w:rsidP="00715914">
      <w:pPr>
        <w:rPr>
          <w:sz w:val="19"/>
        </w:rPr>
      </w:pPr>
    </w:p>
    <w:p w:rsidR="00594A3B" w:rsidRPr="00594A3B" w:rsidRDefault="00594A3B" w:rsidP="00715914">
      <w:pPr>
        <w:rPr>
          <w:sz w:val="19"/>
        </w:rPr>
      </w:pPr>
    </w:p>
    <w:p w:rsidR="00715914" w:rsidRPr="00594A3B" w:rsidRDefault="005A169A" w:rsidP="00715914">
      <w:pPr>
        <w:pStyle w:val="ShortT"/>
      </w:pPr>
      <w:r w:rsidRPr="00594A3B">
        <w:t>A New Tax System (Luxury Car Tax) Regulations</w:t>
      </w:r>
      <w:r w:rsidR="00594A3B" w:rsidRPr="00594A3B">
        <w:t> </w:t>
      </w:r>
      <w:r w:rsidRPr="00594A3B">
        <w:t>2019</w:t>
      </w:r>
    </w:p>
    <w:p w:rsidR="00766C79" w:rsidRPr="00594A3B" w:rsidRDefault="00766C79" w:rsidP="00285C59">
      <w:pPr>
        <w:pStyle w:val="SignCoverPageStart"/>
        <w:spacing w:before="240"/>
        <w:rPr>
          <w:szCs w:val="22"/>
        </w:rPr>
      </w:pPr>
      <w:r w:rsidRPr="00594A3B">
        <w:rPr>
          <w:szCs w:val="22"/>
        </w:rPr>
        <w:t>I, General the Honourable David Hurley AC DSC (Retd), Governor</w:t>
      </w:r>
      <w:r w:rsidR="00594A3B">
        <w:rPr>
          <w:szCs w:val="22"/>
        </w:rPr>
        <w:noBreakHyphen/>
      </w:r>
      <w:r w:rsidRPr="00594A3B">
        <w:rPr>
          <w:szCs w:val="22"/>
        </w:rPr>
        <w:t>General of the Commonwealth of Australia, acting with the advice of the Federal Executive Council, make the following regulations.</w:t>
      </w:r>
    </w:p>
    <w:p w:rsidR="00766C79" w:rsidRPr="00594A3B" w:rsidRDefault="00766C79" w:rsidP="00285C59">
      <w:pPr>
        <w:keepNext/>
        <w:spacing w:before="720" w:line="240" w:lineRule="atLeast"/>
        <w:ind w:right="397"/>
        <w:jc w:val="both"/>
        <w:rPr>
          <w:szCs w:val="22"/>
        </w:rPr>
      </w:pPr>
      <w:r w:rsidRPr="00594A3B">
        <w:rPr>
          <w:szCs w:val="22"/>
        </w:rPr>
        <w:t xml:space="preserve">Dated </w:t>
      </w:r>
      <w:r w:rsidRPr="00594A3B">
        <w:rPr>
          <w:szCs w:val="22"/>
        </w:rPr>
        <w:tab/>
      </w:r>
      <w:r w:rsidRPr="00594A3B">
        <w:rPr>
          <w:szCs w:val="22"/>
        </w:rPr>
        <w:tab/>
      </w:r>
      <w:r w:rsidRPr="00594A3B">
        <w:rPr>
          <w:szCs w:val="22"/>
        </w:rPr>
        <w:tab/>
      </w:r>
      <w:r w:rsidRPr="00594A3B">
        <w:rPr>
          <w:szCs w:val="22"/>
        </w:rPr>
        <w:tab/>
      </w:r>
      <w:r w:rsidRPr="00594A3B">
        <w:rPr>
          <w:szCs w:val="22"/>
        </w:rPr>
        <w:fldChar w:fldCharType="begin"/>
      </w:r>
      <w:r w:rsidRPr="00594A3B">
        <w:rPr>
          <w:szCs w:val="22"/>
        </w:rPr>
        <w:instrText xml:space="preserve"> DOCPROPERTY  DateMade </w:instrText>
      </w:r>
      <w:r w:rsidRPr="00594A3B">
        <w:rPr>
          <w:szCs w:val="22"/>
        </w:rPr>
        <w:fldChar w:fldCharType="separate"/>
      </w:r>
      <w:r w:rsidR="00594A3B">
        <w:rPr>
          <w:szCs w:val="22"/>
        </w:rPr>
        <w:t>2019</w:t>
      </w:r>
      <w:r w:rsidRPr="00594A3B">
        <w:rPr>
          <w:szCs w:val="22"/>
        </w:rPr>
        <w:fldChar w:fldCharType="end"/>
      </w:r>
    </w:p>
    <w:p w:rsidR="00766C79" w:rsidRPr="00594A3B" w:rsidRDefault="00766C79" w:rsidP="00285C5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94A3B">
        <w:rPr>
          <w:szCs w:val="22"/>
        </w:rPr>
        <w:t>David Hurley</w:t>
      </w:r>
    </w:p>
    <w:p w:rsidR="00766C79" w:rsidRPr="00594A3B" w:rsidRDefault="00766C79" w:rsidP="00285C5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4A3B">
        <w:rPr>
          <w:szCs w:val="22"/>
        </w:rPr>
        <w:t>Governor</w:t>
      </w:r>
      <w:r w:rsidR="00594A3B">
        <w:rPr>
          <w:szCs w:val="22"/>
        </w:rPr>
        <w:noBreakHyphen/>
      </w:r>
      <w:r w:rsidRPr="00594A3B">
        <w:rPr>
          <w:szCs w:val="22"/>
        </w:rPr>
        <w:t>General</w:t>
      </w:r>
    </w:p>
    <w:p w:rsidR="00766C79" w:rsidRPr="00594A3B" w:rsidRDefault="00766C79" w:rsidP="00285C5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4A3B">
        <w:rPr>
          <w:szCs w:val="22"/>
        </w:rPr>
        <w:t>By His Excellency’s Command</w:t>
      </w:r>
    </w:p>
    <w:p w:rsidR="00766C79" w:rsidRPr="00594A3B" w:rsidRDefault="00766C79" w:rsidP="00285C5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4A3B">
        <w:rPr>
          <w:szCs w:val="22"/>
        </w:rPr>
        <w:t>Michael Sukkar</w:t>
      </w:r>
      <w:r w:rsidRPr="00594A3B">
        <w:t xml:space="preserve"> </w:t>
      </w:r>
      <w:r w:rsidRPr="00594A3B">
        <w:rPr>
          <w:b/>
          <w:szCs w:val="22"/>
        </w:rPr>
        <w:t>[DRAFT ONLY—NOT FOR SIGNATURE]</w:t>
      </w:r>
    </w:p>
    <w:p w:rsidR="00766C79" w:rsidRPr="00594A3B" w:rsidRDefault="00766C79" w:rsidP="00285C59">
      <w:pPr>
        <w:pStyle w:val="SignCoverPageEnd"/>
        <w:rPr>
          <w:szCs w:val="22"/>
        </w:rPr>
      </w:pPr>
      <w:r w:rsidRPr="00594A3B">
        <w:rPr>
          <w:szCs w:val="22"/>
        </w:rPr>
        <w:t>Assistant Treasurer</w:t>
      </w:r>
    </w:p>
    <w:p w:rsidR="00766C79" w:rsidRPr="00594A3B" w:rsidRDefault="00766C79" w:rsidP="00285C59"/>
    <w:p w:rsidR="00766C79" w:rsidRPr="00594A3B" w:rsidRDefault="00766C79" w:rsidP="00285C59"/>
    <w:p w:rsidR="00766C79" w:rsidRPr="00594A3B" w:rsidRDefault="00766C79" w:rsidP="00285C59"/>
    <w:p w:rsidR="00766C79" w:rsidRPr="00594A3B" w:rsidRDefault="00766C79" w:rsidP="00766C79"/>
    <w:p w:rsidR="00715914" w:rsidRPr="00594A3B" w:rsidRDefault="00715914" w:rsidP="00715914">
      <w:pPr>
        <w:pStyle w:val="Header"/>
        <w:tabs>
          <w:tab w:val="clear" w:pos="4150"/>
          <w:tab w:val="clear" w:pos="8307"/>
        </w:tabs>
      </w:pPr>
      <w:r w:rsidRPr="00594A3B">
        <w:rPr>
          <w:rStyle w:val="CharChapNo"/>
        </w:rPr>
        <w:t xml:space="preserve"> </w:t>
      </w:r>
      <w:r w:rsidRPr="00594A3B">
        <w:rPr>
          <w:rStyle w:val="CharChapText"/>
        </w:rPr>
        <w:t xml:space="preserve"> </w:t>
      </w:r>
    </w:p>
    <w:p w:rsidR="00715914" w:rsidRPr="00594A3B" w:rsidRDefault="00715914" w:rsidP="00715914">
      <w:pPr>
        <w:pStyle w:val="Header"/>
        <w:tabs>
          <w:tab w:val="clear" w:pos="4150"/>
          <w:tab w:val="clear" w:pos="8307"/>
        </w:tabs>
      </w:pPr>
      <w:r w:rsidRPr="00594A3B">
        <w:rPr>
          <w:rStyle w:val="CharPartNo"/>
        </w:rPr>
        <w:t xml:space="preserve"> </w:t>
      </w:r>
      <w:r w:rsidRPr="00594A3B">
        <w:rPr>
          <w:rStyle w:val="CharPartText"/>
        </w:rPr>
        <w:t xml:space="preserve"> </w:t>
      </w:r>
    </w:p>
    <w:p w:rsidR="00715914" w:rsidRPr="00594A3B" w:rsidRDefault="00715914" w:rsidP="00715914">
      <w:pPr>
        <w:pStyle w:val="Header"/>
        <w:tabs>
          <w:tab w:val="clear" w:pos="4150"/>
          <w:tab w:val="clear" w:pos="8307"/>
        </w:tabs>
      </w:pPr>
      <w:r w:rsidRPr="00594A3B">
        <w:rPr>
          <w:rStyle w:val="CharDivNo"/>
        </w:rPr>
        <w:t xml:space="preserve"> </w:t>
      </w:r>
      <w:r w:rsidRPr="00594A3B">
        <w:rPr>
          <w:rStyle w:val="CharDivText"/>
        </w:rPr>
        <w:t xml:space="preserve"> </w:t>
      </w:r>
    </w:p>
    <w:p w:rsidR="00715914" w:rsidRPr="00594A3B" w:rsidRDefault="00715914" w:rsidP="00715914">
      <w:pPr>
        <w:sectPr w:rsidR="00715914" w:rsidRPr="00594A3B" w:rsidSect="00594A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94A3B" w:rsidRDefault="00715914" w:rsidP="000F6FE1">
      <w:pPr>
        <w:rPr>
          <w:sz w:val="36"/>
        </w:rPr>
      </w:pPr>
      <w:r w:rsidRPr="00594A3B">
        <w:rPr>
          <w:sz w:val="36"/>
        </w:rPr>
        <w:lastRenderedPageBreak/>
        <w:t>Contents</w:t>
      </w:r>
    </w:p>
    <w:p w:rsidR="00594A3B" w:rsidRDefault="00594A3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_Toc12869668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1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_Toc12869669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1</w:t>
      </w:r>
      <w:r w:rsidRPr="00594A3B">
        <w:rPr>
          <w:noProof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_Toc12869670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1</w:t>
      </w:r>
      <w:r w:rsidRPr="00594A3B">
        <w:rPr>
          <w:noProof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_Toc12869671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1</w:t>
      </w:r>
      <w:r w:rsidRPr="00594A3B">
        <w:rPr>
          <w:noProof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_Toc12869672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1</w:t>
      </w:r>
      <w:r w:rsidRPr="00594A3B">
        <w:rPr>
          <w:noProof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_Toc12869673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1</w:t>
      </w:r>
      <w:r w:rsidRPr="00594A3B">
        <w:rPr>
          <w:noProof/>
        </w:rPr>
        <w:fldChar w:fldCharType="end"/>
      </w:r>
    </w:p>
    <w:p w:rsidR="00594A3B" w:rsidRDefault="00594A3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5—Rules for interpreting the Act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_Toc12869674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25—Luxury cars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_Toc12869675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1.01</w:t>
      </w:r>
      <w:r>
        <w:rPr>
          <w:noProof/>
        </w:rPr>
        <w:tab/>
        <w:t>Emergency vehicles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_Toc12869676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2</w:t>
      </w:r>
      <w:r w:rsidRPr="00594A3B">
        <w:rPr>
          <w:noProof/>
        </w:rPr>
        <w:fldChar w:fldCharType="end"/>
      </w:r>
    </w:p>
    <w:p w:rsidR="00594A3B" w:rsidRDefault="00594A3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27—The Dictionary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_Toc12869677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noBreakHyphen/>
        <w:t>1.01</w:t>
      </w:r>
      <w:r>
        <w:rPr>
          <w:noProof/>
        </w:rPr>
        <w:tab/>
        <w:t xml:space="preserve">Meaning of </w:t>
      </w:r>
      <w:r w:rsidRPr="00631BAB">
        <w:rPr>
          <w:i/>
          <w:noProof/>
        </w:rPr>
        <w:t>refund</w:t>
      </w:r>
      <w:r w:rsidRPr="00631BAB">
        <w:rPr>
          <w:i/>
          <w:noProof/>
        </w:rPr>
        <w:noBreakHyphen/>
        <w:t>eligible car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_Toc12869678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3</w:t>
      </w:r>
      <w:r w:rsidRPr="00594A3B">
        <w:rPr>
          <w:noProof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noBreakHyphen/>
        <w:t>1.02</w:t>
      </w:r>
      <w:r>
        <w:rPr>
          <w:noProof/>
        </w:rPr>
        <w:tab/>
        <w:t xml:space="preserve">Meaning of </w:t>
      </w:r>
      <w:r w:rsidRPr="00631BAB">
        <w:rPr>
          <w:i/>
          <w:noProof/>
        </w:rPr>
        <w:t>tourist activity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_Toc12869679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3</w:t>
      </w:r>
      <w:r w:rsidRPr="00594A3B">
        <w:rPr>
          <w:noProof/>
        </w:rPr>
        <w:fldChar w:fldCharType="end"/>
      </w:r>
    </w:p>
    <w:p w:rsidR="00594A3B" w:rsidRDefault="00594A3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6—Application, saving and transitional provisions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_Toc12869680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29—Application provisions in relation to the commencement of this instrument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_Toc12869681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</w:t>
      </w:r>
      <w:r>
        <w:rPr>
          <w:noProof/>
        </w:rPr>
        <w:noBreakHyphen/>
        <w:t>1.01</w:t>
      </w:r>
      <w:r>
        <w:rPr>
          <w:noProof/>
        </w:rPr>
        <w:tab/>
        <w:t>Application provisions in relation to the commencement of this instrument</w:t>
      </w:r>
      <w:r w:rsidRPr="00594A3B">
        <w:rPr>
          <w:noProof/>
        </w:rPr>
        <w:tab/>
      </w:r>
      <w:r w:rsidRPr="00594A3B">
        <w:rPr>
          <w:noProof/>
        </w:rPr>
        <w:fldChar w:fldCharType="begin"/>
      </w:r>
      <w:r w:rsidRPr="00594A3B">
        <w:rPr>
          <w:noProof/>
        </w:rPr>
        <w:instrText xml:space="preserve"> PAGEREF _Toc12869682 \h </w:instrText>
      </w:r>
      <w:r w:rsidRPr="00594A3B">
        <w:rPr>
          <w:noProof/>
        </w:rPr>
      </w:r>
      <w:r w:rsidRPr="00594A3B">
        <w:rPr>
          <w:noProof/>
        </w:rPr>
        <w:fldChar w:fldCharType="separate"/>
      </w:r>
      <w:r>
        <w:rPr>
          <w:noProof/>
        </w:rPr>
        <w:t>4</w:t>
      </w:r>
      <w:r w:rsidRPr="00594A3B">
        <w:rPr>
          <w:noProof/>
        </w:rPr>
        <w:fldChar w:fldCharType="end"/>
      </w:r>
    </w:p>
    <w:p w:rsidR="00594A3B" w:rsidRDefault="00594A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594A3B">
        <w:rPr>
          <w:b w:val="0"/>
          <w:noProof/>
          <w:sz w:val="18"/>
        </w:rPr>
        <w:tab/>
      </w:r>
      <w:r w:rsidRPr="00594A3B">
        <w:rPr>
          <w:b w:val="0"/>
          <w:noProof/>
          <w:sz w:val="18"/>
        </w:rPr>
        <w:fldChar w:fldCharType="begin"/>
      </w:r>
      <w:r w:rsidRPr="00594A3B">
        <w:rPr>
          <w:b w:val="0"/>
          <w:noProof/>
          <w:sz w:val="18"/>
        </w:rPr>
        <w:instrText xml:space="preserve"> PAGEREF _Toc12869683 \h </w:instrText>
      </w:r>
      <w:r w:rsidRPr="00594A3B">
        <w:rPr>
          <w:b w:val="0"/>
          <w:noProof/>
          <w:sz w:val="18"/>
        </w:rPr>
      </w:r>
      <w:r w:rsidRPr="00594A3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5</w:t>
      </w:r>
      <w:r w:rsidRPr="00594A3B">
        <w:rPr>
          <w:b w:val="0"/>
          <w:noProof/>
          <w:sz w:val="18"/>
        </w:rPr>
        <w:fldChar w:fldCharType="end"/>
      </w:r>
    </w:p>
    <w:p w:rsidR="00594A3B" w:rsidRDefault="00594A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(Luxury Car Tax) Regulations 2000</w:t>
      </w:r>
      <w:r w:rsidRPr="00594A3B">
        <w:rPr>
          <w:i w:val="0"/>
          <w:noProof/>
          <w:sz w:val="18"/>
        </w:rPr>
        <w:tab/>
      </w:r>
      <w:r w:rsidRPr="00594A3B">
        <w:rPr>
          <w:i w:val="0"/>
          <w:noProof/>
          <w:sz w:val="18"/>
        </w:rPr>
        <w:fldChar w:fldCharType="begin"/>
      </w:r>
      <w:r w:rsidRPr="00594A3B">
        <w:rPr>
          <w:i w:val="0"/>
          <w:noProof/>
          <w:sz w:val="18"/>
        </w:rPr>
        <w:instrText xml:space="preserve"> PAGEREF _Toc12869684 \h </w:instrText>
      </w:r>
      <w:r w:rsidRPr="00594A3B">
        <w:rPr>
          <w:i w:val="0"/>
          <w:noProof/>
          <w:sz w:val="18"/>
        </w:rPr>
      </w:r>
      <w:r w:rsidRPr="00594A3B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5</w:t>
      </w:r>
      <w:r w:rsidRPr="00594A3B">
        <w:rPr>
          <w:i w:val="0"/>
          <w:noProof/>
          <w:sz w:val="18"/>
        </w:rPr>
        <w:fldChar w:fldCharType="end"/>
      </w:r>
    </w:p>
    <w:p w:rsidR="00670EA1" w:rsidRPr="00594A3B" w:rsidRDefault="00594A3B" w:rsidP="00715914">
      <w:r>
        <w:fldChar w:fldCharType="end"/>
      </w:r>
    </w:p>
    <w:p w:rsidR="00670EA1" w:rsidRPr="00594A3B" w:rsidRDefault="00670EA1" w:rsidP="00715914">
      <w:pPr>
        <w:sectPr w:rsidR="00670EA1" w:rsidRPr="00594A3B" w:rsidSect="00594A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A7E30" w:rsidRPr="00594A3B" w:rsidRDefault="00BA7E30" w:rsidP="00BA7E30">
      <w:pPr>
        <w:pStyle w:val="ActHead2"/>
      </w:pPr>
      <w:bookmarkStart w:id="1" w:name="_Toc12869668"/>
      <w:r w:rsidRPr="00594A3B">
        <w:rPr>
          <w:rStyle w:val="CharPartNo"/>
        </w:rPr>
        <w:lastRenderedPageBreak/>
        <w:t>Part</w:t>
      </w:r>
      <w:r w:rsidR="00594A3B" w:rsidRPr="00594A3B">
        <w:rPr>
          <w:rStyle w:val="CharPartNo"/>
        </w:rPr>
        <w:t> </w:t>
      </w:r>
      <w:r w:rsidRPr="00594A3B">
        <w:rPr>
          <w:rStyle w:val="CharPartNo"/>
        </w:rPr>
        <w:t>1</w:t>
      </w:r>
      <w:r w:rsidRPr="00594A3B">
        <w:t>—</w:t>
      </w:r>
      <w:r w:rsidRPr="00594A3B">
        <w:rPr>
          <w:rStyle w:val="CharPartText"/>
        </w:rPr>
        <w:t>Preliminary</w:t>
      </w:r>
      <w:bookmarkEnd w:id="1"/>
    </w:p>
    <w:p w:rsidR="00BA7E30" w:rsidRPr="00594A3B" w:rsidRDefault="00BA7E30" w:rsidP="00BA7E30">
      <w:pPr>
        <w:pStyle w:val="Header"/>
      </w:pPr>
      <w:r w:rsidRPr="00594A3B">
        <w:rPr>
          <w:rStyle w:val="CharDivNo"/>
        </w:rPr>
        <w:t xml:space="preserve"> </w:t>
      </w:r>
      <w:r w:rsidRPr="00594A3B">
        <w:rPr>
          <w:rStyle w:val="CharDivText"/>
        </w:rPr>
        <w:t xml:space="preserve"> </w:t>
      </w:r>
    </w:p>
    <w:p w:rsidR="00BA7E30" w:rsidRPr="00594A3B" w:rsidRDefault="00BA7E30" w:rsidP="00BA7E30">
      <w:pPr>
        <w:pStyle w:val="ActHead5"/>
      </w:pPr>
      <w:bookmarkStart w:id="2" w:name="_Toc12869669"/>
      <w:r w:rsidRPr="00594A3B">
        <w:rPr>
          <w:rStyle w:val="CharSectno"/>
        </w:rPr>
        <w:t>1</w:t>
      </w:r>
      <w:r w:rsidRPr="00594A3B">
        <w:t xml:space="preserve">  Name</w:t>
      </w:r>
      <w:bookmarkEnd w:id="2"/>
    </w:p>
    <w:p w:rsidR="00BA7E30" w:rsidRPr="00594A3B" w:rsidRDefault="00BA7E30" w:rsidP="00BA7E30">
      <w:pPr>
        <w:pStyle w:val="subsection"/>
      </w:pPr>
      <w:r w:rsidRPr="00594A3B">
        <w:tab/>
      </w:r>
      <w:r w:rsidRPr="00594A3B">
        <w:tab/>
        <w:t xml:space="preserve">This instrument is the </w:t>
      </w:r>
      <w:r w:rsidRPr="00594A3B">
        <w:rPr>
          <w:i/>
        </w:rPr>
        <w:fldChar w:fldCharType="begin"/>
      </w:r>
      <w:r w:rsidRPr="00594A3B">
        <w:rPr>
          <w:i/>
        </w:rPr>
        <w:instrText xml:space="preserve"> STYLEREF  ShortT </w:instrText>
      </w:r>
      <w:r w:rsidRPr="00594A3B">
        <w:rPr>
          <w:i/>
        </w:rPr>
        <w:fldChar w:fldCharType="separate"/>
      </w:r>
      <w:r w:rsidR="00594A3B">
        <w:rPr>
          <w:i/>
          <w:noProof/>
        </w:rPr>
        <w:t>A New Tax System (Luxury Car Tax) Regulations 2019</w:t>
      </w:r>
      <w:r w:rsidRPr="00594A3B">
        <w:rPr>
          <w:i/>
        </w:rPr>
        <w:fldChar w:fldCharType="end"/>
      </w:r>
      <w:r w:rsidRPr="00594A3B">
        <w:t>.</w:t>
      </w:r>
    </w:p>
    <w:p w:rsidR="00F41C8D" w:rsidRPr="00594A3B" w:rsidRDefault="00F41C8D" w:rsidP="00F41C8D">
      <w:pPr>
        <w:pStyle w:val="ActHead5"/>
      </w:pPr>
      <w:bookmarkStart w:id="3" w:name="_Toc12869670"/>
      <w:r w:rsidRPr="00594A3B">
        <w:rPr>
          <w:rStyle w:val="CharSectno"/>
        </w:rPr>
        <w:t>2</w:t>
      </w:r>
      <w:r w:rsidRPr="00594A3B">
        <w:t xml:space="preserve">  Commencement</w:t>
      </w:r>
      <w:bookmarkEnd w:id="3"/>
    </w:p>
    <w:p w:rsidR="00F41C8D" w:rsidRPr="00594A3B" w:rsidRDefault="00F41C8D" w:rsidP="00F41C8D">
      <w:pPr>
        <w:pStyle w:val="subsection"/>
      </w:pPr>
      <w:r w:rsidRPr="00594A3B">
        <w:tab/>
        <w:t>(1)</w:t>
      </w:r>
      <w:r w:rsidRPr="00594A3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41C8D" w:rsidRPr="00594A3B" w:rsidRDefault="00F41C8D" w:rsidP="00F41C8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F41C8D" w:rsidRPr="00594A3B" w:rsidTr="00906A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Commencement information</w:t>
            </w:r>
          </w:p>
        </w:tc>
      </w:tr>
      <w:tr w:rsidR="00F41C8D" w:rsidRPr="00594A3B" w:rsidTr="00906A4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Column 3</w:t>
            </w:r>
          </w:p>
        </w:tc>
      </w:tr>
      <w:tr w:rsidR="00F41C8D" w:rsidRPr="00594A3B" w:rsidTr="00906A4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Heading"/>
            </w:pPr>
            <w:r w:rsidRPr="00594A3B">
              <w:t>Date/Details</w:t>
            </w:r>
          </w:p>
        </w:tc>
      </w:tr>
      <w:tr w:rsidR="00F41C8D" w:rsidRPr="00594A3B" w:rsidTr="00906A4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text"/>
            </w:pPr>
            <w:r w:rsidRPr="00594A3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594A3B" w:rsidRDefault="00F41C8D" w:rsidP="00906A4E">
            <w:pPr>
              <w:pStyle w:val="Tabletext"/>
            </w:pPr>
            <w:r w:rsidRPr="00594A3B">
              <w:t>1</w:t>
            </w:r>
            <w:r w:rsidR="00594A3B" w:rsidRPr="00594A3B">
              <w:t> </w:t>
            </w:r>
            <w:r w:rsidRPr="00594A3B">
              <w:t>October 2019.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1C8D" w:rsidRPr="00594A3B" w:rsidRDefault="00F41C8D" w:rsidP="00906A4E">
            <w:pPr>
              <w:pStyle w:val="Tabletext"/>
            </w:pPr>
            <w:r w:rsidRPr="00594A3B">
              <w:t>1</w:t>
            </w:r>
            <w:r w:rsidR="00594A3B" w:rsidRPr="00594A3B">
              <w:t> </w:t>
            </w:r>
            <w:r w:rsidRPr="00594A3B">
              <w:t>October 2019</w:t>
            </w:r>
          </w:p>
        </w:tc>
      </w:tr>
    </w:tbl>
    <w:p w:rsidR="00F41C8D" w:rsidRPr="00594A3B" w:rsidRDefault="00F41C8D" w:rsidP="00F41C8D">
      <w:pPr>
        <w:pStyle w:val="notetext"/>
      </w:pPr>
      <w:r w:rsidRPr="00594A3B">
        <w:rPr>
          <w:snapToGrid w:val="0"/>
          <w:lang w:eastAsia="en-US"/>
        </w:rPr>
        <w:t>Note:</w:t>
      </w:r>
      <w:r w:rsidRPr="00594A3B">
        <w:rPr>
          <w:snapToGrid w:val="0"/>
          <w:lang w:eastAsia="en-US"/>
        </w:rPr>
        <w:tab/>
        <w:t>This table relates only to the provisions of this instrument</w:t>
      </w:r>
      <w:r w:rsidRPr="00594A3B">
        <w:t xml:space="preserve"> </w:t>
      </w:r>
      <w:r w:rsidRPr="00594A3B">
        <w:rPr>
          <w:snapToGrid w:val="0"/>
          <w:lang w:eastAsia="en-US"/>
        </w:rPr>
        <w:t>as originally made. It will not be amended to deal with any later amendments of this instrument.</w:t>
      </w:r>
    </w:p>
    <w:p w:rsidR="00F41C8D" w:rsidRPr="00594A3B" w:rsidRDefault="00F41C8D" w:rsidP="00F41C8D">
      <w:pPr>
        <w:pStyle w:val="subsection"/>
      </w:pPr>
      <w:r w:rsidRPr="00594A3B">
        <w:tab/>
        <w:t>(2)</w:t>
      </w:r>
      <w:r w:rsidRPr="00594A3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A7E30" w:rsidRPr="00594A3B" w:rsidRDefault="00BA7E30" w:rsidP="00BA7E30">
      <w:pPr>
        <w:pStyle w:val="ActHead5"/>
      </w:pPr>
      <w:bookmarkStart w:id="4" w:name="_Toc12869671"/>
      <w:r w:rsidRPr="00594A3B">
        <w:rPr>
          <w:rStyle w:val="CharSectno"/>
        </w:rPr>
        <w:t>3</w:t>
      </w:r>
      <w:r w:rsidRPr="00594A3B">
        <w:t xml:space="preserve">  Authority</w:t>
      </w:r>
      <w:bookmarkEnd w:id="4"/>
    </w:p>
    <w:p w:rsidR="00BA7E30" w:rsidRPr="00594A3B" w:rsidRDefault="00BA7E30" w:rsidP="00BA7E30">
      <w:pPr>
        <w:pStyle w:val="subsection"/>
      </w:pPr>
      <w:r w:rsidRPr="00594A3B">
        <w:tab/>
      </w:r>
      <w:r w:rsidRPr="00594A3B">
        <w:tab/>
        <w:t xml:space="preserve">This instrument is made under the </w:t>
      </w:r>
      <w:r w:rsidR="00101B5D" w:rsidRPr="00594A3B">
        <w:rPr>
          <w:i/>
        </w:rPr>
        <w:t>A New Tax System (Luxury Car Tax) Act 1999</w:t>
      </w:r>
      <w:r w:rsidRPr="00594A3B">
        <w:t>.</w:t>
      </w:r>
    </w:p>
    <w:p w:rsidR="005B7C38" w:rsidRPr="00594A3B" w:rsidRDefault="005B7C38" w:rsidP="005B7C38">
      <w:pPr>
        <w:pStyle w:val="ActHead5"/>
      </w:pPr>
      <w:bookmarkStart w:id="5" w:name="_Toc12869672"/>
      <w:r w:rsidRPr="00594A3B">
        <w:rPr>
          <w:rStyle w:val="CharSectno"/>
        </w:rPr>
        <w:t>4</w:t>
      </w:r>
      <w:r w:rsidRPr="00594A3B">
        <w:t xml:space="preserve">  Schedules</w:t>
      </w:r>
      <w:bookmarkEnd w:id="5"/>
    </w:p>
    <w:p w:rsidR="005B7C38" w:rsidRPr="00594A3B" w:rsidRDefault="005B7C38" w:rsidP="00906A4E">
      <w:pPr>
        <w:pStyle w:val="subsection"/>
      </w:pPr>
      <w:r w:rsidRPr="00594A3B">
        <w:tab/>
      </w:r>
      <w:r w:rsidRPr="00594A3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54B7D" w:rsidRPr="00594A3B" w:rsidRDefault="00F54B7D" w:rsidP="00F54B7D">
      <w:pPr>
        <w:pStyle w:val="ActHead5"/>
      </w:pPr>
      <w:bookmarkStart w:id="6" w:name="_Toc12869673"/>
      <w:r w:rsidRPr="00594A3B">
        <w:rPr>
          <w:rStyle w:val="CharSectno"/>
        </w:rPr>
        <w:t>5</w:t>
      </w:r>
      <w:r w:rsidRPr="00594A3B">
        <w:t xml:space="preserve">  Definitions</w:t>
      </w:r>
      <w:bookmarkEnd w:id="6"/>
    </w:p>
    <w:p w:rsidR="00F54B7D" w:rsidRPr="00594A3B" w:rsidRDefault="00F54B7D" w:rsidP="00F54B7D">
      <w:pPr>
        <w:pStyle w:val="notetext"/>
      </w:pPr>
      <w:r w:rsidRPr="00594A3B">
        <w:t>Note:</w:t>
      </w:r>
      <w:r w:rsidRPr="00594A3B">
        <w:tab/>
        <w:t>A number of expressions used in this instrument are defined in the Act, including the following:</w:t>
      </w:r>
    </w:p>
    <w:p w:rsidR="00F54B7D" w:rsidRPr="00594A3B" w:rsidRDefault="00F54B7D" w:rsidP="00F54B7D">
      <w:pPr>
        <w:pStyle w:val="notepara"/>
      </w:pPr>
      <w:r w:rsidRPr="00594A3B">
        <w:t>(a)</w:t>
      </w:r>
      <w:r w:rsidRPr="00594A3B">
        <w:tab/>
      </w:r>
      <w:r w:rsidR="004B7E33" w:rsidRPr="00594A3B">
        <w:t>car</w:t>
      </w:r>
      <w:r w:rsidR="003A1D31" w:rsidRPr="00594A3B">
        <w:t>;</w:t>
      </w:r>
    </w:p>
    <w:p w:rsidR="004B7E33" w:rsidRPr="00594A3B" w:rsidRDefault="003A1D31" w:rsidP="00F54B7D">
      <w:pPr>
        <w:pStyle w:val="notepara"/>
      </w:pPr>
      <w:r w:rsidRPr="00594A3B">
        <w:t>(b)</w:t>
      </w:r>
      <w:r w:rsidRPr="00594A3B">
        <w:tab/>
      </w:r>
      <w:r w:rsidR="004B7E33" w:rsidRPr="00594A3B">
        <w:t>import;</w:t>
      </w:r>
    </w:p>
    <w:p w:rsidR="003A1D31" w:rsidRPr="00594A3B" w:rsidRDefault="004B7E33" w:rsidP="00F54B7D">
      <w:pPr>
        <w:pStyle w:val="notepara"/>
      </w:pPr>
      <w:r w:rsidRPr="00594A3B">
        <w:t>(c)</w:t>
      </w:r>
      <w:r w:rsidRPr="00594A3B">
        <w:tab/>
        <w:t>supply</w:t>
      </w:r>
      <w:r w:rsidR="003A1D31" w:rsidRPr="00594A3B">
        <w:t>.</w:t>
      </w:r>
    </w:p>
    <w:p w:rsidR="00F54B7D" w:rsidRPr="00594A3B" w:rsidRDefault="00F54B7D" w:rsidP="00F54B7D">
      <w:pPr>
        <w:pStyle w:val="subsection"/>
      </w:pPr>
      <w:r w:rsidRPr="00594A3B">
        <w:tab/>
      </w:r>
      <w:r w:rsidRPr="00594A3B">
        <w:tab/>
        <w:t>In this instrument:</w:t>
      </w:r>
    </w:p>
    <w:p w:rsidR="00F54B7D" w:rsidRPr="00594A3B" w:rsidRDefault="00F54B7D" w:rsidP="00F54B7D">
      <w:pPr>
        <w:pStyle w:val="Definition"/>
      </w:pPr>
      <w:r w:rsidRPr="00594A3B">
        <w:rPr>
          <w:b/>
          <w:i/>
        </w:rPr>
        <w:t>Act</w:t>
      </w:r>
      <w:r w:rsidRPr="00594A3B">
        <w:t xml:space="preserve"> means the </w:t>
      </w:r>
      <w:r w:rsidRPr="00594A3B">
        <w:rPr>
          <w:i/>
        </w:rPr>
        <w:t>A New Tax System (Luxury Car Tax) Act 1999</w:t>
      </w:r>
      <w:r w:rsidRPr="00594A3B">
        <w:t>.</w:t>
      </w:r>
    </w:p>
    <w:p w:rsidR="009F3747" w:rsidRPr="00594A3B" w:rsidRDefault="009F3747" w:rsidP="00B83BF7">
      <w:pPr>
        <w:pStyle w:val="Definition"/>
      </w:pPr>
      <w:r w:rsidRPr="00594A3B">
        <w:rPr>
          <w:b/>
          <w:i/>
        </w:rPr>
        <w:t>leisure activity</w:t>
      </w:r>
      <w:r w:rsidRPr="00594A3B">
        <w:t>: see subsection</w:t>
      </w:r>
      <w:r w:rsidR="00594A3B" w:rsidRPr="00594A3B">
        <w:t> </w:t>
      </w:r>
      <w:r w:rsidR="00536B63" w:rsidRPr="00594A3B">
        <w:t>27</w:t>
      </w:r>
      <w:r w:rsidR="00594A3B">
        <w:noBreakHyphen/>
      </w:r>
      <w:r w:rsidR="00536B63" w:rsidRPr="00594A3B">
        <w:t>1.02</w:t>
      </w:r>
      <w:r w:rsidRPr="00594A3B">
        <w:t>(2).</w:t>
      </w:r>
    </w:p>
    <w:p w:rsidR="005B7C38" w:rsidRPr="00594A3B" w:rsidRDefault="00D14E53" w:rsidP="00D14E53">
      <w:pPr>
        <w:pStyle w:val="ActHead2"/>
        <w:pageBreakBefore/>
      </w:pPr>
      <w:bookmarkStart w:id="7" w:name="_Toc12869674"/>
      <w:r w:rsidRPr="00594A3B">
        <w:rPr>
          <w:rStyle w:val="CharPartNo"/>
        </w:rPr>
        <w:lastRenderedPageBreak/>
        <w:t>Part</w:t>
      </w:r>
      <w:r w:rsidR="00594A3B" w:rsidRPr="00594A3B">
        <w:rPr>
          <w:rStyle w:val="CharPartNo"/>
        </w:rPr>
        <w:t> </w:t>
      </w:r>
      <w:r w:rsidRPr="00594A3B">
        <w:rPr>
          <w:rStyle w:val="CharPartNo"/>
        </w:rPr>
        <w:t>5</w:t>
      </w:r>
      <w:r w:rsidRPr="00594A3B">
        <w:t>—</w:t>
      </w:r>
      <w:r w:rsidRPr="00594A3B">
        <w:rPr>
          <w:rStyle w:val="CharPartText"/>
        </w:rPr>
        <w:t>Rules for interpreting the Act</w:t>
      </w:r>
      <w:bookmarkEnd w:id="7"/>
    </w:p>
    <w:p w:rsidR="00D14E53" w:rsidRPr="00594A3B" w:rsidRDefault="00D14E53" w:rsidP="00D14E53">
      <w:pPr>
        <w:pStyle w:val="ActHead3"/>
      </w:pPr>
      <w:bookmarkStart w:id="8" w:name="_Toc12869675"/>
      <w:r w:rsidRPr="00594A3B">
        <w:rPr>
          <w:rStyle w:val="CharDivNo"/>
        </w:rPr>
        <w:t>Division</w:t>
      </w:r>
      <w:r w:rsidR="00594A3B" w:rsidRPr="00594A3B">
        <w:rPr>
          <w:rStyle w:val="CharDivNo"/>
        </w:rPr>
        <w:t> </w:t>
      </w:r>
      <w:r w:rsidRPr="00594A3B">
        <w:rPr>
          <w:rStyle w:val="CharDivNo"/>
        </w:rPr>
        <w:t>25</w:t>
      </w:r>
      <w:r w:rsidRPr="00594A3B">
        <w:t>—</w:t>
      </w:r>
      <w:r w:rsidRPr="00594A3B">
        <w:rPr>
          <w:rStyle w:val="CharDivText"/>
        </w:rPr>
        <w:t>Luxury cars</w:t>
      </w:r>
      <w:bookmarkEnd w:id="8"/>
    </w:p>
    <w:p w:rsidR="00537752" w:rsidRPr="00594A3B" w:rsidRDefault="00537752" w:rsidP="00537752">
      <w:pPr>
        <w:pStyle w:val="ActHead5"/>
      </w:pPr>
      <w:bookmarkStart w:id="9" w:name="_Toc12869676"/>
      <w:r w:rsidRPr="00594A3B">
        <w:rPr>
          <w:rStyle w:val="CharSectno"/>
        </w:rPr>
        <w:t>25</w:t>
      </w:r>
      <w:r w:rsidR="00594A3B" w:rsidRPr="00594A3B">
        <w:rPr>
          <w:rStyle w:val="CharSectno"/>
        </w:rPr>
        <w:noBreakHyphen/>
      </w:r>
      <w:r w:rsidRPr="00594A3B">
        <w:rPr>
          <w:rStyle w:val="CharSectno"/>
        </w:rPr>
        <w:t>1.01</w:t>
      </w:r>
      <w:r w:rsidR="00BE2175" w:rsidRPr="00594A3B">
        <w:t xml:space="preserve">  </w:t>
      </w:r>
      <w:r w:rsidR="0034544C" w:rsidRPr="00594A3B">
        <w:t xml:space="preserve">Emergency </w:t>
      </w:r>
      <w:r w:rsidRPr="00594A3B">
        <w:t>vehicles</w:t>
      </w:r>
      <w:bookmarkEnd w:id="9"/>
    </w:p>
    <w:p w:rsidR="00537752" w:rsidRPr="00594A3B" w:rsidRDefault="00537752" w:rsidP="00537752">
      <w:pPr>
        <w:pStyle w:val="subsection"/>
      </w:pPr>
      <w:r w:rsidRPr="00594A3B">
        <w:tab/>
        <w:t>(1)</w:t>
      </w:r>
      <w:r w:rsidRPr="00594A3B">
        <w:tab/>
        <w:t>For the purposes of paragraph</w:t>
      </w:r>
      <w:r w:rsidR="00594A3B" w:rsidRPr="00594A3B">
        <w:t> </w:t>
      </w:r>
      <w:r w:rsidRPr="00594A3B">
        <w:t>25</w:t>
      </w:r>
      <w:r w:rsidR="00594A3B">
        <w:noBreakHyphen/>
      </w:r>
      <w:r w:rsidRPr="00594A3B">
        <w:t>1(2)(a) of the Act, a vehicle is an emerg</w:t>
      </w:r>
      <w:r w:rsidR="00067CC5" w:rsidRPr="00594A3B">
        <w:t>ency vehicle if</w:t>
      </w:r>
      <w:r w:rsidRPr="00594A3B">
        <w:t>:</w:t>
      </w:r>
    </w:p>
    <w:p w:rsidR="00537752" w:rsidRPr="00594A3B" w:rsidRDefault="00537752" w:rsidP="00537752">
      <w:pPr>
        <w:pStyle w:val="paragraph"/>
      </w:pPr>
      <w:r w:rsidRPr="00594A3B">
        <w:tab/>
        <w:t>(a)</w:t>
      </w:r>
      <w:r w:rsidRPr="00594A3B">
        <w:tab/>
      </w:r>
      <w:r w:rsidR="00067CC5" w:rsidRPr="00594A3B">
        <w:t xml:space="preserve">it is a vehicle </w:t>
      </w:r>
      <w:r w:rsidR="007D258C" w:rsidRPr="00594A3B">
        <w:t xml:space="preserve">set out </w:t>
      </w:r>
      <w:r w:rsidRPr="00594A3B">
        <w:t xml:space="preserve">in </w:t>
      </w:r>
      <w:r w:rsidR="00594A3B" w:rsidRPr="00594A3B">
        <w:t>subsection (</w:t>
      </w:r>
      <w:r w:rsidRPr="00594A3B">
        <w:t>2); and</w:t>
      </w:r>
    </w:p>
    <w:p w:rsidR="008C4DF9" w:rsidRPr="00594A3B" w:rsidRDefault="00537752" w:rsidP="008C4DF9">
      <w:pPr>
        <w:pStyle w:val="paragraph"/>
      </w:pPr>
      <w:r w:rsidRPr="00594A3B">
        <w:tab/>
        <w:t>(b)</w:t>
      </w:r>
      <w:r w:rsidRPr="00594A3B">
        <w:tab/>
      </w:r>
      <w:r w:rsidR="008C4DF9" w:rsidRPr="00594A3B">
        <w:t>a statement to the effect that the vehicle is to be used only as an emergency vehicle of the kind described in the statement is given:</w:t>
      </w:r>
    </w:p>
    <w:p w:rsidR="008C4DF9" w:rsidRPr="00594A3B" w:rsidRDefault="008C4DF9" w:rsidP="008C4DF9">
      <w:pPr>
        <w:pStyle w:val="paragraphsub"/>
      </w:pPr>
      <w:r w:rsidRPr="00594A3B">
        <w:tab/>
        <w:t>(i)</w:t>
      </w:r>
      <w:r w:rsidRPr="00594A3B">
        <w:tab/>
      </w:r>
      <w:r w:rsidR="007B6714" w:rsidRPr="00594A3B">
        <w:t xml:space="preserve">to the supplier of the vehicle, at the time the vehicle is supplied, </w:t>
      </w:r>
      <w:r w:rsidRPr="00594A3B">
        <w:t xml:space="preserve">by the </w:t>
      </w:r>
      <w:r w:rsidR="007B6714" w:rsidRPr="00594A3B">
        <w:t>recipient of the supply</w:t>
      </w:r>
      <w:r w:rsidRPr="00594A3B">
        <w:t>; or</w:t>
      </w:r>
    </w:p>
    <w:p w:rsidR="008C4DF9" w:rsidRPr="00594A3B" w:rsidRDefault="008C4DF9" w:rsidP="008C4DF9">
      <w:pPr>
        <w:pStyle w:val="paragraphsub"/>
      </w:pPr>
      <w:r w:rsidRPr="00594A3B">
        <w:tab/>
        <w:t>(ii)</w:t>
      </w:r>
      <w:r w:rsidRPr="00594A3B">
        <w:tab/>
      </w:r>
      <w:r w:rsidR="007B6714" w:rsidRPr="00594A3B">
        <w:t>to the Comptroller</w:t>
      </w:r>
      <w:r w:rsidR="00594A3B">
        <w:noBreakHyphen/>
      </w:r>
      <w:r w:rsidR="007B6714" w:rsidRPr="00594A3B">
        <w:t xml:space="preserve">General of Customs (within the meaning of the </w:t>
      </w:r>
      <w:r w:rsidR="007B6714" w:rsidRPr="00594A3B">
        <w:rPr>
          <w:i/>
        </w:rPr>
        <w:t>Customs Act 1901</w:t>
      </w:r>
      <w:r w:rsidR="007B6714" w:rsidRPr="00594A3B">
        <w:t xml:space="preserve">), at the time the vehicle is imported, </w:t>
      </w:r>
      <w:r w:rsidRPr="00594A3B">
        <w:t>by the pers</w:t>
      </w:r>
      <w:r w:rsidR="007B6714" w:rsidRPr="00594A3B">
        <w:t>on importing the vehicle</w:t>
      </w:r>
      <w:r w:rsidRPr="00594A3B">
        <w:t>.</w:t>
      </w:r>
    </w:p>
    <w:p w:rsidR="00537752" w:rsidRPr="00594A3B" w:rsidRDefault="00537752" w:rsidP="005333F0">
      <w:pPr>
        <w:pStyle w:val="subsection"/>
      </w:pPr>
      <w:r w:rsidRPr="00594A3B">
        <w:tab/>
        <w:t>(2)</w:t>
      </w:r>
      <w:r w:rsidRPr="00594A3B">
        <w:tab/>
        <w:t xml:space="preserve">For the purposes of </w:t>
      </w:r>
      <w:r w:rsidR="00594A3B" w:rsidRPr="00594A3B">
        <w:t>subsection (</w:t>
      </w:r>
      <w:r w:rsidRPr="00594A3B">
        <w:t>1), the vehicles are set out in the following table:</w:t>
      </w:r>
    </w:p>
    <w:p w:rsidR="00537752" w:rsidRPr="00594A3B" w:rsidRDefault="00537752" w:rsidP="0053775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37752" w:rsidRPr="00594A3B" w:rsidTr="00537752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Heading"/>
            </w:pPr>
            <w:r w:rsidRPr="00594A3B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7752" w:rsidRPr="00594A3B" w:rsidRDefault="0034544C" w:rsidP="00537752">
            <w:pPr>
              <w:pStyle w:val="TableHeading"/>
            </w:pPr>
            <w:r w:rsidRPr="00594A3B">
              <w:t>V</w:t>
            </w:r>
            <w:r w:rsidR="00537752" w:rsidRPr="00594A3B">
              <w:t>ehicles</w:t>
            </w:r>
          </w:p>
        </w:tc>
      </w:tr>
      <w:tr w:rsidR="00537752" w:rsidRPr="00594A3B" w:rsidTr="005377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vehicle that is registered in a State or Territory as an emergency vehicle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2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An ambulance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3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mobile intensive care ambulance, or similar vehicle, that is: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(a)</w:t>
            </w:r>
            <w:r w:rsidR="00437DEE" w:rsidRPr="00594A3B">
              <w:t xml:space="preserve"> </w:t>
            </w:r>
            <w:r w:rsidRPr="00594A3B">
              <w:t>fitted with a siren and flashing warning lights; and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(b)</w:t>
            </w:r>
            <w:r w:rsidR="00437DEE" w:rsidRPr="00594A3B">
              <w:t xml:space="preserve"> </w:t>
            </w:r>
            <w:r w:rsidRPr="00594A3B">
              <w:t>used to transport paramedics and equipment to the site of an accident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4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firefighting vehicle that: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(a)</w:t>
            </w:r>
            <w:r w:rsidR="00437DEE" w:rsidRPr="00594A3B">
              <w:t xml:space="preserve"> </w:t>
            </w:r>
            <w:r w:rsidRPr="00594A3B">
              <w:t>is designed, permanently fitted out and equipped for the purpose of fighting and preventing fires; and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(b)</w:t>
            </w:r>
            <w:r w:rsidR="00437DEE" w:rsidRPr="00594A3B">
              <w:t xml:space="preserve"> </w:t>
            </w:r>
            <w:r w:rsidRPr="00594A3B">
              <w:t>has external markings that identify it as a firefighting vehicle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5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police vehicle that is equipped with a siren and flashing warning lights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6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An emergency response or search and rescue vehicle that: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(a)</w:t>
            </w:r>
            <w:r w:rsidR="00437DEE" w:rsidRPr="00594A3B">
              <w:t xml:space="preserve"> </w:t>
            </w:r>
            <w:r w:rsidRPr="00594A3B">
              <w:t>is designed and permanently fitted out for the purpose of emergency response or search and rescue operations; and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(b)</w:t>
            </w:r>
            <w:r w:rsidR="00437DEE" w:rsidRPr="00594A3B">
              <w:t xml:space="preserve"> </w:t>
            </w:r>
            <w:r w:rsidRPr="00594A3B">
              <w:t>has external markings that identify it as a vehicle of that kind</w:t>
            </w:r>
          </w:p>
        </w:tc>
      </w:tr>
      <w:tr w:rsidR="00537752" w:rsidRPr="00594A3B" w:rsidTr="00537752">
        <w:tc>
          <w:tcPr>
            <w:tcW w:w="714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7</w:t>
            </w:r>
          </w:p>
        </w:tc>
        <w:tc>
          <w:tcPr>
            <w:tcW w:w="7599" w:type="dxa"/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vehicle that: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(a)</w:t>
            </w:r>
            <w:r w:rsidR="00437DEE" w:rsidRPr="00594A3B">
              <w:t xml:space="preserve"> </w:t>
            </w:r>
            <w:r w:rsidRPr="00594A3B">
              <w:t>is designed and permanently fitted out for the purpose of responding to and dealing with an environmental emergency; and</w:t>
            </w:r>
          </w:p>
          <w:p w:rsidR="00537752" w:rsidRPr="00594A3B" w:rsidRDefault="00537752" w:rsidP="00537752">
            <w:pPr>
              <w:pStyle w:val="Tablea"/>
            </w:pPr>
            <w:r w:rsidRPr="00594A3B">
              <w:t>(b)</w:t>
            </w:r>
            <w:r w:rsidR="00437DEE" w:rsidRPr="00594A3B">
              <w:t xml:space="preserve"> </w:t>
            </w:r>
            <w:r w:rsidRPr="00594A3B">
              <w:t>has external markings that identify it as a vehicle of that kind</w:t>
            </w:r>
          </w:p>
        </w:tc>
      </w:tr>
      <w:tr w:rsidR="00537752" w:rsidRPr="00594A3B" w:rsidTr="0053775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An ambulance, or similar vehicle, that is specially equipped for carrying sick or wounded animals</w:t>
            </w:r>
          </w:p>
        </w:tc>
      </w:tr>
      <w:tr w:rsidR="00537752" w:rsidRPr="00594A3B" w:rsidTr="005377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752" w:rsidRPr="00594A3B" w:rsidRDefault="00537752" w:rsidP="00537752">
            <w:pPr>
              <w:pStyle w:val="Tabletext"/>
            </w:pPr>
            <w:r w:rsidRPr="00594A3B">
              <w:t>A vehicle that is acquired for immediate modification or conversion into a vehicle mentioned in another item in this table before its first use as a vehicle</w:t>
            </w:r>
          </w:p>
        </w:tc>
      </w:tr>
    </w:tbl>
    <w:p w:rsidR="00537752" w:rsidRPr="00594A3B" w:rsidRDefault="00906A4E" w:rsidP="00906A4E">
      <w:pPr>
        <w:pStyle w:val="ActHead3"/>
        <w:pageBreakBefore/>
      </w:pPr>
      <w:bookmarkStart w:id="10" w:name="_Toc12869677"/>
      <w:r w:rsidRPr="00594A3B">
        <w:rPr>
          <w:rStyle w:val="CharDivNo"/>
        </w:rPr>
        <w:lastRenderedPageBreak/>
        <w:t>Division</w:t>
      </w:r>
      <w:r w:rsidR="00594A3B" w:rsidRPr="00594A3B">
        <w:rPr>
          <w:rStyle w:val="CharDivNo"/>
        </w:rPr>
        <w:t> </w:t>
      </w:r>
      <w:r w:rsidRPr="00594A3B">
        <w:rPr>
          <w:rStyle w:val="CharDivNo"/>
        </w:rPr>
        <w:t>27</w:t>
      </w:r>
      <w:r w:rsidRPr="00594A3B">
        <w:t>—</w:t>
      </w:r>
      <w:r w:rsidRPr="00594A3B">
        <w:rPr>
          <w:rStyle w:val="CharDivText"/>
        </w:rPr>
        <w:t>The Dictionary</w:t>
      </w:r>
      <w:bookmarkEnd w:id="10"/>
    </w:p>
    <w:p w:rsidR="00906A4E" w:rsidRPr="00594A3B" w:rsidRDefault="00906A4E" w:rsidP="00906A4E">
      <w:pPr>
        <w:pStyle w:val="ActHead5"/>
      </w:pPr>
      <w:bookmarkStart w:id="11" w:name="_Toc12869678"/>
      <w:r w:rsidRPr="00594A3B">
        <w:rPr>
          <w:rStyle w:val="CharSectno"/>
        </w:rPr>
        <w:t>27</w:t>
      </w:r>
      <w:r w:rsidR="00594A3B" w:rsidRPr="00594A3B">
        <w:rPr>
          <w:rStyle w:val="CharSectno"/>
        </w:rPr>
        <w:noBreakHyphen/>
      </w:r>
      <w:r w:rsidRPr="00594A3B">
        <w:rPr>
          <w:rStyle w:val="CharSectno"/>
        </w:rPr>
        <w:t>1.01</w:t>
      </w:r>
      <w:r w:rsidR="00BE2175" w:rsidRPr="00594A3B">
        <w:t xml:space="preserve">  </w:t>
      </w:r>
      <w:r w:rsidRPr="00594A3B">
        <w:t xml:space="preserve">Meaning of </w:t>
      </w:r>
      <w:r w:rsidRPr="00594A3B">
        <w:rPr>
          <w:i/>
        </w:rPr>
        <w:t>refund</w:t>
      </w:r>
      <w:r w:rsidR="00594A3B">
        <w:rPr>
          <w:i/>
        </w:rPr>
        <w:noBreakHyphen/>
      </w:r>
      <w:r w:rsidRPr="00594A3B">
        <w:rPr>
          <w:i/>
        </w:rPr>
        <w:t>eligible car</w:t>
      </w:r>
      <w:bookmarkEnd w:id="11"/>
    </w:p>
    <w:p w:rsidR="00906A4E" w:rsidRPr="00594A3B" w:rsidRDefault="00906A4E" w:rsidP="00906A4E">
      <w:pPr>
        <w:pStyle w:val="subsection"/>
      </w:pPr>
      <w:r w:rsidRPr="00594A3B">
        <w:tab/>
      </w:r>
      <w:r w:rsidRPr="00594A3B">
        <w:tab/>
        <w:t xml:space="preserve">For the purposes of the definition of </w:t>
      </w:r>
      <w:r w:rsidRPr="00594A3B">
        <w:rPr>
          <w:b/>
          <w:i/>
        </w:rPr>
        <w:t>refund</w:t>
      </w:r>
      <w:r w:rsidR="00594A3B">
        <w:rPr>
          <w:b/>
          <w:i/>
        </w:rPr>
        <w:noBreakHyphen/>
      </w:r>
      <w:r w:rsidRPr="00594A3B">
        <w:rPr>
          <w:b/>
          <w:i/>
        </w:rPr>
        <w:t>eligible car</w:t>
      </w:r>
      <w:r w:rsidRPr="00594A3B">
        <w:t xml:space="preserve"> in section</w:t>
      </w:r>
      <w:r w:rsidR="00594A3B" w:rsidRPr="00594A3B">
        <w:t> </w:t>
      </w:r>
      <w:r w:rsidRPr="00594A3B">
        <w:t>27</w:t>
      </w:r>
      <w:r w:rsidR="00594A3B">
        <w:noBreakHyphen/>
      </w:r>
      <w:r w:rsidRPr="00594A3B">
        <w:t xml:space="preserve">1 of the Act, a </w:t>
      </w:r>
      <w:r w:rsidR="008C4DF9" w:rsidRPr="00594A3B">
        <w:t>4 wheel drive, or all wheel drive, car</w:t>
      </w:r>
      <w:r w:rsidRPr="00594A3B">
        <w:t xml:space="preserve"> is a refund</w:t>
      </w:r>
      <w:r w:rsidR="00594A3B">
        <w:noBreakHyphen/>
      </w:r>
      <w:r w:rsidR="008C4DF9" w:rsidRPr="00594A3B">
        <w:t>eligib</w:t>
      </w:r>
      <w:r w:rsidR="007B6714" w:rsidRPr="00594A3B">
        <w:t>le car if</w:t>
      </w:r>
      <w:r w:rsidRPr="00594A3B">
        <w:t>:</w:t>
      </w:r>
    </w:p>
    <w:p w:rsidR="00906A4E" w:rsidRPr="00594A3B" w:rsidRDefault="00906A4E" w:rsidP="00906A4E">
      <w:pPr>
        <w:pStyle w:val="paragraph"/>
      </w:pPr>
      <w:r w:rsidRPr="00594A3B">
        <w:tab/>
        <w:t>(a</w:t>
      </w:r>
      <w:r w:rsidR="003A1D31" w:rsidRPr="00594A3B">
        <w:t>)</w:t>
      </w:r>
      <w:r w:rsidR="003A1D31" w:rsidRPr="00594A3B">
        <w:tab/>
      </w:r>
      <w:r w:rsidR="007B6714" w:rsidRPr="00594A3B">
        <w:t xml:space="preserve">it is </w:t>
      </w:r>
      <w:r w:rsidR="003A1D31" w:rsidRPr="00594A3B">
        <w:t>in the category described as “</w:t>
      </w:r>
      <w:r w:rsidRPr="00594A3B">
        <w:t>passenger car (MA)</w:t>
      </w:r>
      <w:r w:rsidR="003A1D31" w:rsidRPr="00594A3B">
        <w:t>”</w:t>
      </w:r>
      <w:r w:rsidRPr="00594A3B">
        <w:t xml:space="preserve"> in clause</w:t>
      </w:r>
      <w:r w:rsidR="00594A3B" w:rsidRPr="00594A3B">
        <w:t> </w:t>
      </w:r>
      <w:r w:rsidRPr="00594A3B">
        <w:t xml:space="preserve">4.3.1 of the </w:t>
      </w:r>
      <w:r w:rsidRPr="00594A3B">
        <w:rPr>
          <w:i/>
        </w:rPr>
        <w:t>Vehicle Standard (Australian Design Rule – Definitions and Vehicle Categories) 2005</w:t>
      </w:r>
      <w:r w:rsidRPr="00594A3B">
        <w:t xml:space="preserve"> and has a ground clearance</w:t>
      </w:r>
      <w:r w:rsidR="0034544C" w:rsidRPr="00594A3B">
        <w:t xml:space="preserve"> (within the meaning given by clause</w:t>
      </w:r>
      <w:r w:rsidR="00594A3B" w:rsidRPr="00594A3B">
        <w:t> </w:t>
      </w:r>
      <w:r w:rsidR="0034544C" w:rsidRPr="00594A3B">
        <w:t>3 of that instrument)</w:t>
      </w:r>
      <w:r w:rsidRPr="00594A3B">
        <w:t xml:space="preserve"> of not less than 175 mm; or</w:t>
      </w:r>
    </w:p>
    <w:p w:rsidR="00906A4E" w:rsidRPr="00594A3B" w:rsidRDefault="00906A4E" w:rsidP="00906A4E">
      <w:pPr>
        <w:pStyle w:val="paragraph"/>
      </w:pPr>
      <w:r w:rsidRPr="00594A3B">
        <w:tab/>
        <w:t>(b</w:t>
      </w:r>
      <w:r w:rsidR="003A1D31" w:rsidRPr="00594A3B">
        <w:t>)</w:t>
      </w:r>
      <w:r w:rsidR="003A1D31" w:rsidRPr="00594A3B">
        <w:tab/>
      </w:r>
      <w:r w:rsidR="007B6714" w:rsidRPr="00594A3B">
        <w:t xml:space="preserve">it is </w:t>
      </w:r>
      <w:r w:rsidR="003A1D31" w:rsidRPr="00594A3B">
        <w:t>in the category described as “</w:t>
      </w:r>
      <w:r w:rsidRPr="00594A3B">
        <w:t>off</w:t>
      </w:r>
      <w:r w:rsidR="00594A3B">
        <w:noBreakHyphen/>
      </w:r>
      <w:r w:rsidRPr="00594A3B">
        <w:t>road passenger vehicle (MC)</w:t>
      </w:r>
      <w:r w:rsidR="003A1D31" w:rsidRPr="00594A3B">
        <w:t>”</w:t>
      </w:r>
      <w:r w:rsidRPr="00594A3B">
        <w:t xml:space="preserve"> in clause</w:t>
      </w:r>
      <w:r w:rsidR="00594A3B" w:rsidRPr="00594A3B">
        <w:t> </w:t>
      </w:r>
      <w:r w:rsidRPr="00594A3B">
        <w:t xml:space="preserve">4.3.3 of </w:t>
      </w:r>
      <w:r w:rsidR="0034544C" w:rsidRPr="00594A3B">
        <w:t>that instrument</w:t>
      </w:r>
      <w:r w:rsidRPr="00594A3B">
        <w:t>.</w:t>
      </w:r>
    </w:p>
    <w:p w:rsidR="00B83BF7" w:rsidRPr="00594A3B" w:rsidRDefault="00B83BF7" w:rsidP="00B83BF7">
      <w:pPr>
        <w:pStyle w:val="ActHead5"/>
      </w:pPr>
      <w:bookmarkStart w:id="12" w:name="_Toc12869679"/>
      <w:r w:rsidRPr="00594A3B">
        <w:rPr>
          <w:rStyle w:val="CharSectno"/>
        </w:rPr>
        <w:t>27</w:t>
      </w:r>
      <w:r w:rsidR="00594A3B" w:rsidRPr="00594A3B">
        <w:rPr>
          <w:rStyle w:val="CharSectno"/>
        </w:rPr>
        <w:noBreakHyphen/>
      </w:r>
      <w:r w:rsidRPr="00594A3B">
        <w:rPr>
          <w:rStyle w:val="CharSectno"/>
        </w:rPr>
        <w:t>1.02</w:t>
      </w:r>
      <w:r w:rsidR="00BE2175" w:rsidRPr="00594A3B">
        <w:t xml:space="preserve">  </w:t>
      </w:r>
      <w:r w:rsidRPr="00594A3B">
        <w:t xml:space="preserve">Meaning of </w:t>
      </w:r>
      <w:r w:rsidRPr="00594A3B">
        <w:rPr>
          <w:i/>
        </w:rPr>
        <w:t>tourist activity</w:t>
      </w:r>
      <w:bookmarkEnd w:id="12"/>
    </w:p>
    <w:p w:rsidR="00B83BF7" w:rsidRPr="00594A3B" w:rsidRDefault="00B83BF7" w:rsidP="00B83BF7">
      <w:pPr>
        <w:pStyle w:val="subsection"/>
      </w:pPr>
      <w:r w:rsidRPr="00594A3B">
        <w:tab/>
        <w:t>(1)</w:t>
      </w:r>
      <w:r w:rsidRPr="00594A3B">
        <w:tab/>
        <w:t xml:space="preserve">For the purposes of the definition of </w:t>
      </w:r>
      <w:r w:rsidRPr="00594A3B">
        <w:rPr>
          <w:b/>
          <w:i/>
        </w:rPr>
        <w:t>tourist activity</w:t>
      </w:r>
      <w:r w:rsidRPr="00594A3B">
        <w:t xml:space="preserve"> in section</w:t>
      </w:r>
      <w:r w:rsidR="00594A3B" w:rsidRPr="00594A3B">
        <w:t> </w:t>
      </w:r>
      <w:r w:rsidRPr="00594A3B">
        <w:t>27</w:t>
      </w:r>
      <w:r w:rsidR="00594A3B">
        <w:noBreakHyphen/>
      </w:r>
      <w:r w:rsidRPr="00594A3B">
        <w:t xml:space="preserve">1 of the Act, a tourist activity </w:t>
      </w:r>
      <w:r w:rsidR="003A1D31" w:rsidRPr="00594A3B">
        <w:t xml:space="preserve">is </w:t>
      </w:r>
      <w:r w:rsidRPr="00594A3B">
        <w:t>an activity that:</w:t>
      </w:r>
    </w:p>
    <w:p w:rsidR="00B83BF7" w:rsidRPr="00594A3B" w:rsidRDefault="00B83BF7" w:rsidP="00B83BF7">
      <w:pPr>
        <w:pStyle w:val="paragraph"/>
      </w:pPr>
      <w:r w:rsidRPr="00594A3B">
        <w:tab/>
        <w:t>(a)</w:t>
      </w:r>
      <w:r w:rsidRPr="00594A3B">
        <w:tab/>
        <w:t>is a leisure activity; and</w:t>
      </w:r>
    </w:p>
    <w:p w:rsidR="00B83BF7" w:rsidRPr="00594A3B" w:rsidRDefault="00B83BF7" w:rsidP="00B83BF7">
      <w:pPr>
        <w:pStyle w:val="paragraph"/>
      </w:pPr>
      <w:r w:rsidRPr="00594A3B">
        <w:tab/>
        <w:t>(b)</w:t>
      </w:r>
      <w:r w:rsidRPr="00594A3B">
        <w:tab/>
        <w:t>is of a touring nature; and</w:t>
      </w:r>
    </w:p>
    <w:p w:rsidR="00B83BF7" w:rsidRPr="00594A3B" w:rsidRDefault="00B83BF7" w:rsidP="00B83BF7">
      <w:pPr>
        <w:pStyle w:val="paragraph"/>
      </w:pPr>
      <w:r w:rsidRPr="00594A3B">
        <w:tab/>
        <w:t>(c)</w:t>
      </w:r>
      <w:r w:rsidRPr="00594A3B">
        <w:tab/>
        <w:t>does not involve the transporting of passengers:</w:t>
      </w:r>
    </w:p>
    <w:p w:rsidR="00B83BF7" w:rsidRPr="00594A3B" w:rsidRDefault="00B83BF7" w:rsidP="00B83BF7">
      <w:pPr>
        <w:pStyle w:val="paragraphsub"/>
      </w:pPr>
      <w:r w:rsidRPr="00594A3B">
        <w:tab/>
        <w:t>(i)</w:t>
      </w:r>
      <w:r w:rsidRPr="00594A3B">
        <w:tab/>
        <w:t>by taxi or limousine for fares; or</w:t>
      </w:r>
    </w:p>
    <w:p w:rsidR="00B83BF7" w:rsidRPr="00594A3B" w:rsidRDefault="00B83BF7" w:rsidP="00B83BF7">
      <w:pPr>
        <w:pStyle w:val="paragraphsub"/>
      </w:pPr>
      <w:r w:rsidRPr="00594A3B">
        <w:tab/>
        <w:t>(ii)</w:t>
      </w:r>
      <w:r w:rsidRPr="00594A3B">
        <w:tab/>
        <w:t>by a hire car service.</w:t>
      </w:r>
    </w:p>
    <w:p w:rsidR="00896125" w:rsidRPr="00594A3B" w:rsidRDefault="00B83BF7" w:rsidP="009F3747">
      <w:pPr>
        <w:pStyle w:val="subsection"/>
      </w:pPr>
      <w:r w:rsidRPr="00594A3B">
        <w:tab/>
        <w:t>(2)</w:t>
      </w:r>
      <w:r w:rsidRPr="00594A3B">
        <w:tab/>
      </w:r>
      <w:r w:rsidR="009F3747" w:rsidRPr="00594A3B">
        <w:rPr>
          <w:b/>
          <w:i/>
        </w:rPr>
        <w:t>L</w:t>
      </w:r>
      <w:r w:rsidRPr="00594A3B">
        <w:rPr>
          <w:b/>
          <w:i/>
        </w:rPr>
        <w:t>eisure activity</w:t>
      </w:r>
      <w:r w:rsidRPr="00594A3B">
        <w:t xml:space="preserve"> includes an activity involving a visit by a tourist to a site of scenic beauty, cultural interest, environmental interest, historical interest or recreational interest.</w:t>
      </w:r>
    </w:p>
    <w:p w:rsidR="00E91782" w:rsidRPr="00594A3B" w:rsidRDefault="00E91782" w:rsidP="00E91782">
      <w:pPr>
        <w:pStyle w:val="ActHead2"/>
        <w:pageBreakBefore/>
      </w:pPr>
      <w:bookmarkStart w:id="13" w:name="_Toc12869680"/>
      <w:r w:rsidRPr="00594A3B">
        <w:rPr>
          <w:rStyle w:val="CharPartNo"/>
        </w:rPr>
        <w:lastRenderedPageBreak/>
        <w:t>Part</w:t>
      </w:r>
      <w:r w:rsidR="00594A3B" w:rsidRPr="00594A3B">
        <w:rPr>
          <w:rStyle w:val="CharPartNo"/>
        </w:rPr>
        <w:t> </w:t>
      </w:r>
      <w:r w:rsidRPr="00594A3B">
        <w:rPr>
          <w:rStyle w:val="CharPartNo"/>
        </w:rPr>
        <w:t>6</w:t>
      </w:r>
      <w:r w:rsidRPr="00594A3B">
        <w:t>—</w:t>
      </w:r>
      <w:r w:rsidRPr="00594A3B">
        <w:rPr>
          <w:rStyle w:val="CharPartText"/>
        </w:rPr>
        <w:t>Application, saving and transitional provisions</w:t>
      </w:r>
      <w:bookmarkEnd w:id="13"/>
    </w:p>
    <w:p w:rsidR="00E91782" w:rsidRPr="00594A3B" w:rsidRDefault="00E91782" w:rsidP="00E91782">
      <w:pPr>
        <w:pStyle w:val="ActHead3"/>
      </w:pPr>
      <w:bookmarkStart w:id="14" w:name="_Toc12869681"/>
      <w:r w:rsidRPr="00594A3B">
        <w:rPr>
          <w:rStyle w:val="CharDivNo"/>
        </w:rPr>
        <w:t>Division</w:t>
      </w:r>
      <w:r w:rsidR="00594A3B" w:rsidRPr="00594A3B">
        <w:rPr>
          <w:rStyle w:val="CharDivNo"/>
        </w:rPr>
        <w:t> </w:t>
      </w:r>
      <w:r w:rsidRPr="00594A3B">
        <w:rPr>
          <w:rStyle w:val="CharDivNo"/>
        </w:rPr>
        <w:t>29</w:t>
      </w:r>
      <w:r w:rsidRPr="00594A3B">
        <w:t>—</w:t>
      </w:r>
      <w:r w:rsidRPr="00594A3B">
        <w:rPr>
          <w:rStyle w:val="CharDivText"/>
        </w:rPr>
        <w:t>Application provision</w:t>
      </w:r>
      <w:r w:rsidR="008C4DF9" w:rsidRPr="00594A3B">
        <w:rPr>
          <w:rStyle w:val="CharDivText"/>
        </w:rPr>
        <w:t>s</w:t>
      </w:r>
      <w:r w:rsidRPr="00594A3B">
        <w:rPr>
          <w:rStyle w:val="CharDivText"/>
        </w:rPr>
        <w:t xml:space="preserve"> in relation to the </w:t>
      </w:r>
      <w:r w:rsidR="0078013F" w:rsidRPr="00594A3B">
        <w:rPr>
          <w:rStyle w:val="CharDivText"/>
        </w:rPr>
        <w:t>commencement of this instrument</w:t>
      </w:r>
      <w:bookmarkEnd w:id="14"/>
    </w:p>
    <w:p w:rsidR="00E91782" w:rsidRPr="00594A3B" w:rsidRDefault="00E91782" w:rsidP="00E91782">
      <w:pPr>
        <w:pStyle w:val="ActHead5"/>
      </w:pPr>
      <w:bookmarkStart w:id="15" w:name="_Toc12869682"/>
      <w:r w:rsidRPr="00594A3B">
        <w:rPr>
          <w:rStyle w:val="CharSectno"/>
        </w:rPr>
        <w:t>29</w:t>
      </w:r>
      <w:r w:rsidR="00594A3B" w:rsidRPr="00594A3B">
        <w:rPr>
          <w:rStyle w:val="CharSectno"/>
        </w:rPr>
        <w:noBreakHyphen/>
      </w:r>
      <w:r w:rsidRPr="00594A3B">
        <w:rPr>
          <w:rStyle w:val="CharSectno"/>
        </w:rPr>
        <w:t>1.01</w:t>
      </w:r>
      <w:r w:rsidRPr="00594A3B">
        <w:t xml:space="preserve">  Application provision</w:t>
      </w:r>
      <w:r w:rsidR="008C4DF9" w:rsidRPr="00594A3B">
        <w:t>s</w:t>
      </w:r>
      <w:r w:rsidRPr="00594A3B">
        <w:t xml:space="preserve"> in relation to the </w:t>
      </w:r>
      <w:r w:rsidR="0078013F" w:rsidRPr="00594A3B">
        <w:t>commencement of this instrument</w:t>
      </w:r>
      <w:bookmarkEnd w:id="15"/>
    </w:p>
    <w:p w:rsidR="0078013F" w:rsidRPr="00594A3B" w:rsidRDefault="0078013F" w:rsidP="0078013F">
      <w:pPr>
        <w:pStyle w:val="subsection"/>
      </w:pPr>
      <w:r w:rsidRPr="00594A3B">
        <w:tab/>
        <w:t>(1)</w:t>
      </w:r>
      <w:r w:rsidRPr="00594A3B">
        <w:tab/>
        <w:t>Section</w:t>
      </w:r>
      <w:r w:rsidR="00594A3B" w:rsidRPr="00594A3B">
        <w:t> </w:t>
      </w:r>
      <w:r w:rsidR="00536B63" w:rsidRPr="00594A3B">
        <w:t>25</w:t>
      </w:r>
      <w:r w:rsidR="00594A3B">
        <w:noBreakHyphen/>
      </w:r>
      <w:r w:rsidR="00536B63" w:rsidRPr="00594A3B">
        <w:t>1.01</w:t>
      </w:r>
      <w:r w:rsidRPr="00594A3B">
        <w:t xml:space="preserve"> applies in relation to </w:t>
      </w:r>
      <w:r w:rsidR="00591317" w:rsidRPr="00594A3B">
        <w:t xml:space="preserve">supplies made, or importations occurring, </w:t>
      </w:r>
      <w:r w:rsidRPr="00594A3B">
        <w:t>after the commencement of this instrument.</w:t>
      </w:r>
    </w:p>
    <w:p w:rsidR="00E91782" w:rsidRPr="00594A3B" w:rsidRDefault="00E91782" w:rsidP="00E91782">
      <w:pPr>
        <w:pStyle w:val="subsection"/>
      </w:pPr>
      <w:r w:rsidRPr="00594A3B">
        <w:tab/>
      </w:r>
      <w:r w:rsidR="0078013F" w:rsidRPr="00594A3B">
        <w:t>(2)</w:t>
      </w:r>
      <w:r w:rsidRPr="00594A3B">
        <w:tab/>
        <w:t>Despite the repeal of regulation</w:t>
      </w:r>
      <w:r w:rsidR="00594A3B" w:rsidRPr="00594A3B">
        <w:t> </w:t>
      </w:r>
      <w:r w:rsidR="00536B63" w:rsidRPr="00594A3B">
        <w:t>25</w:t>
      </w:r>
      <w:r w:rsidR="00594A3B">
        <w:noBreakHyphen/>
      </w:r>
      <w:r w:rsidR="00536B63" w:rsidRPr="00594A3B">
        <w:t>1.01</w:t>
      </w:r>
      <w:r w:rsidRPr="00594A3B">
        <w:t xml:space="preserve"> of the </w:t>
      </w:r>
      <w:r w:rsidRPr="00594A3B">
        <w:rPr>
          <w:i/>
        </w:rPr>
        <w:t>A New Tax System (Luxury Car Tax) Regulations</w:t>
      </w:r>
      <w:r w:rsidR="00594A3B" w:rsidRPr="00594A3B">
        <w:rPr>
          <w:i/>
        </w:rPr>
        <w:t> </w:t>
      </w:r>
      <w:r w:rsidRPr="00594A3B">
        <w:rPr>
          <w:i/>
        </w:rPr>
        <w:t>2000</w:t>
      </w:r>
      <w:r w:rsidRPr="00594A3B">
        <w:t xml:space="preserve">, that regulation continues to apply in relation to </w:t>
      </w:r>
      <w:r w:rsidR="00591317" w:rsidRPr="00594A3B">
        <w:t xml:space="preserve">supplies made, or importations occurring, </w:t>
      </w:r>
      <w:r w:rsidRPr="00594A3B">
        <w:t>before the commencement of this instrument</w:t>
      </w:r>
      <w:r w:rsidR="008805C6" w:rsidRPr="00594A3B">
        <w:t>, as if the repeal had not happened</w:t>
      </w:r>
      <w:r w:rsidRPr="00594A3B">
        <w:t>.</w:t>
      </w:r>
    </w:p>
    <w:p w:rsidR="00101B5D" w:rsidRPr="00594A3B" w:rsidRDefault="00101B5D">
      <w:pPr>
        <w:sectPr w:rsidR="00101B5D" w:rsidRPr="00594A3B" w:rsidSect="00594A3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01B5D" w:rsidRPr="00594A3B" w:rsidRDefault="00101B5D" w:rsidP="00101B5D">
      <w:pPr>
        <w:pStyle w:val="ActHead6"/>
      </w:pPr>
      <w:bookmarkStart w:id="16" w:name="_Toc12869683"/>
      <w:bookmarkStart w:id="17" w:name="opcAmSched"/>
      <w:bookmarkStart w:id="18" w:name="opcCurrentFind"/>
      <w:r w:rsidRPr="00594A3B">
        <w:rPr>
          <w:rStyle w:val="CharAmSchNo"/>
        </w:rPr>
        <w:lastRenderedPageBreak/>
        <w:t>Schedule</w:t>
      </w:r>
      <w:r w:rsidR="00594A3B" w:rsidRPr="00594A3B">
        <w:rPr>
          <w:rStyle w:val="CharAmSchNo"/>
        </w:rPr>
        <w:t> </w:t>
      </w:r>
      <w:r w:rsidRPr="00594A3B">
        <w:rPr>
          <w:rStyle w:val="CharAmSchNo"/>
        </w:rPr>
        <w:t>1</w:t>
      </w:r>
      <w:r w:rsidRPr="00594A3B">
        <w:t>—</w:t>
      </w:r>
      <w:r w:rsidRPr="00594A3B">
        <w:rPr>
          <w:rStyle w:val="CharAmSchText"/>
        </w:rPr>
        <w:t>Repeals</w:t>
      </w:r>
      <w:bookmarkEnd w:id="16"/>
    </w:p>
    <w:bookmarkEnd w:id="17"/>
    <w:bookmarkEnd w:id="18"/>
    <w:p w:rsidR="00101B5D" w:rsidRPr="00594A3B" w:rsidRDefault="00101B5D">
      <w:pPr>
        <w:pStyle w:val="Header"/>
      </w:pPr>
      <w:r w:rsidRPr="00594A3B">
        <w:rPr>
          <w:rStyle w:val="CharAmPartNo"/>
        </w:rPr>
        <w:t xml:space="preserve"> </w:t>
      </w:r>
      <w:r w:rsidRPr="00594A3B">
        <w:rPr>
          <w:rStyle w:val="CharAmPartText"/>
        </w:rPr>
        <w:t xml:space="preserve"> </w:t>
      </w:r>
    </w:p>
    <w:p w:rsidR="00101B5D" w:rsidRPr="00594A3B" w:rsidRDefault="00101B5D" w:rsidP="00101B5D">
      <w:pPr>
        <w:pStyle w:val="ActHead9"/>
      </w:pPr>
      <w:bookmarkStart w:id="19" w:name="_Toc12869684"/>
      <w:r w:rsidRPr="00594A3B">
        <w:t>A New Tax System (Luxury Car Tax) Regulations</w:t>
      </w:r>
      <w:r w:rsidR="00594A3B" w:rsidRPr="00594A3B">
        <w:t> </w:t>
      </w:r>
      <w:r w:rsidRPr="00594A3B">
        <w:t>2000</w:t>
      </w:r>
      <w:bookmarkEnd w:id="19"/>
    </w:p>
    <w:p w:rsidR="00101B5D" w:rsidRPr="00594A3B" w:rsidRDefault="00101B5D" w:rsidP="00906A4E">
      <w:pPr>
        <w:pStyle w:val="ItemHead"/>
      </w:pPr>
      <w:r w:rsidRPr="00594A3B">
        <w:t>1  The whole of the instrument</w:t>
      </w:r>
    </w:p>
    <w:p w:rsidR="00101B5D" w:rsidRPr="00594A3B" w:rsidRDefault="00101B5D" w:rsidP="00101B5D">
      <w:pPr>
        <w:pStyle w:val="Item"/>
      </w:pPr>
      <w:r w:rsidRPr="00594A3B">
        <w:t>Repeal the instrument.</w:t>
      </w:r>
    </w:p>
    <w:p w:rsidR="00101B5D" w:rsidRPr="00594A3B" w:rsidRDefault="00101B5D">
      <w:pPr>
        <w:sectPr w:rsidR="00101B5D" w:rsidRPr="00594A3B" w:rsidSect="00594A3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101B5D" w:rsidRPr="00594A3B" w:rsidRDefault="00101B5D" w:rsidP="008C4DF9"/>
    <w:sectPr w:rsidR="00101B5D" w:rsidRPr="00594A3B" w:rsidSect="00594A3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59" w:rsidRDefault="00285C59" w:rsidP="00715914">
      <w:pPr>
        <w:spacing w:line="240" w:lineRule="auto"/>
      </w:pPr>
      <w:r>
        <w:separator/>
      </w:r>
    </w:p>
  </w:endnote>
  <w:endnote w:type="continuationSeparator" w:id="0">
    <w:p w:rsidR="00285C59" w:rsidRDefault="00285C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C59" w:rsidTr="00101B5D">
      <w:tc>
        <w:tcPr>
          <w:tcW w:w="5000" w:type="pct"/>
        </w:tcPr>
        <w:p w:rsidR="00285C59" w:rsidRDefault="00594A3B" w:rsidP="00101B5D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9737725</wp:posOffset>
                    </wp:positionV>
                    <wp:extent cx="4411683" cy="391885"/>
                    <wp:effectExtent l="0" t="0" r="8255" b="8255"/>
                    <wp:wrapNone/>
                    <wp:docPr id="35" name="Text Box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683" cy="391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94A3B" w:rsidRPr="00594A3B" w:rsidRDefault="00594A3B" w:rsidP="00594A3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0" type="#_x0000_t202" style="position:absolute;left:0;text-align:left;margin-left:0;margin-top:766.75pt;width:347.4pt;height:30.8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" stroked="f" strokeweight=".5pt">
                    <v:path arrowok="t"/>
                    <v:textbo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1F09030D" wp14:editId="37C6CE82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1683" cy="391885"/>
                    <wp:effectExtent l="0" t="0" r="8255" b="8255"/>
                    <wp:wrapNone/>
                    <wp:docPr id="34" name="Text Box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683" cy="391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94A3B" w:rsidRPr="00594A3B" w:rsidRDefault="00594A3B" w:rsidP="00594A3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4" o:spid="_x0000_s1031" type="#_x0000_t202" style="position:absolute;left:0;text-align:left;margin-left:0;margin-top:793.7pt;width:347.4pt;height:30.8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pr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MIJ+mv/AgAAngYAAA4AAAAAAAAAAAAAAAAALgIAAGRycy9lMm9Eb2MueG1sUEsBAi0A&#10;FAAGAAgAAAAhAHcLB9PeAAAACgEAAA8AAAAAAAAAAAAAAAAAWQUAAGRycy9kb3ducmV2LnhtbFBL&#10;BQYAAAAABAAEAPMAAABkBgAAAAA=&#10;" stroked="f" strokeweight=".5pt">
                    <v:path arrowok="t"/>
                    <v:textbo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285C59" w:rsidRPr="00ED79B6">
            <w:rPr>
              <w:i/>
              <w:sz w:val="18"/>
            </w:rPr>
            <w:t xml:space="preserve"> </w:t>
          </w:r>
        </w:p>
      </w:tc>
    </w:tr>
  </w:tbl>
  <w:p w:rsidR="00285C59" w:rsidRPr="007500C8" w:rsidRDefault="00285C59" w:rsidP="00335BC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D90ABA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4354B751" wp14:editId="2409712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6" type="#_x0000_t202" style="position:absolute;margin-left:0;margin-top:766.75pt;width:347.4pt;height:30.85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94686AA" wp14:editId="41A8E2A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4" o:spid="_x0000_s1057" type="#_x0000_t202" style="position:absolute;margin-left:0;margin-top:793.7pt;width:347.4pt;height:30.85pt;z-index:-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TT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BqmpNP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85C59" w:rsidTr="00101B5D">
      <w:tc>
        <w:tcPr>
          <w:tcW w:w="942" w:type="pct"/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13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D90ABA" w:rsidRDefault="00285C59" w:rsidP="00906A4E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285C59">
    <w:pPr>
      <w:pBdr>
        <w:top w:val="single" w:sz="6" w:space="1" w:color="auto"/>
      </w:pBdr>
      <w:rPr>
        <w:sz w:val="18"/>
      </w:rPr>
    </w:pPr>
  </w:p>
  <w:p w:rsidR="00285C59" w:rsidRDefault="00285C5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94A3B">
      <w:rPr>
        <w:i/>
        <w:noProof/>
        <w:sz w:val="18"/>
      </w:rPr>
      <w:t>A New Tax System (Luxury Car Tax)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94A3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285C59" w:rsidRDefault="00285C59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285C59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85C59" w:rsidTr="00101B5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7500C8">
    <w:pPr>
      <w:rPr>
        <w:i/>
        <w:sz w:val="18"/>
      </w:rPr>
    </w:pPr>
  </w:p>
  <w:p w:rsidR="00285C59" w:rsidRDefault="00285C5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35D1DE5F" wp14:editId="4F4CB8E7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0" type="#_x0000_t202" style="position:absolute;margin-left:0;margin-top:766.75pt;width:347.4pt;height:30.85pt;z-index:-251621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JY/g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D5E6051" wp14:editId="38A1DA9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8" o:spid="_x0000_s1061" type="#_x0000_t202" style="position:absolute;margin-left:0;margin-top:793.7pt;width:347.4pt;height:30.85pt;z-index:-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fC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PIz58L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285C59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A3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472DBE">
    <w:pPr>
      <w:rPr>
        <w:i/>
        <w:sz w:val="18"/>
      </w:rPr>
    </w:pPr>
  </w:p>
  <w:p w:rsidR="00285C59" w:rsidRDefault="00285C5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285C5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285C59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7500C8">
    <w:pPr>
      <w:rPr>
        <w:i/>
        <w:sz w:val="18"/>
      </w:rPr>
    </w:pPr>
  </w:p>
  <w:p w:rsidR="00285C59" w:rsidRDefault="00285C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594A3B" w:rsidP="00101B5D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0;margin-top:766.75pt;width:347.4pt;height:30.8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gP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Cgx+A/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2E3277B" wp14:editId="2F6E430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33" type="#_x0000_t202" style="position:absolute;margin-left:0;margin-top:793.7pt;width:347.4pt;height:30.8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2V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FROvZX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C59" w:rsidTr="00101B5D">
      <w:tc>
        <w:tcPr>
          <w:tcW w:w="5000" w:type="pct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7500C8" w:rsidRDefault="00285C59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D79B6" w:rsidRDefault="00285C5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56A31D5" wp14:editId="3606AFE4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8" type="#_x0000_t202" style="position:absolute;margin-left:0;margin-top:766.75pt;width:347.4pt;height:30.8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zg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Fbj/OD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9968CCE" wp14:editId="5FA47F8B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8" o:spid="_x0000_s1039" type="#_x0000_t202" style="position:absolute;margin-left:0;margin-top:793.7pt;width:347.4pt;height:30.85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l6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CqcuXr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85C59" w:rsidTr="00101B5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A3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B161F1" wp14:editId="7807380F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0" type="#_x0000_t202" style="position:absolute;margin-left:0;margin-top:766.75pt;width:347.4pt;height:30.8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Qe/wIAAJ4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AeORB7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7FE8BAA" wp14:editId="0B40C8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6" o:spid="_x0000_s1041" type="#_x0000_t202" style="position:absolute;margin-left:0;margin-top:793.7pt;width:347.4pt;height:30.8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GE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HvxAYT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285C59" w:rsidTr="00101B5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1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D90ABA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86CD8AD" wp14:editId="42C13253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6" type="#_x0000_t202" style="position:absolute;margin-left:0;margin-top:766.75pt;width:347.4pt;height:30.85pt;z-index:-251627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ns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I/eCez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8B46CF4" wp14:editId="0CC4751B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1047" type="#_x0000_t202" style="position:absolute;margin-left:0;margin-top:793.7pt;width:347.4pt;height:30.85pt;z-index:-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x2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POhTHb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85C59" w:rsidTr="00101B5D">
      <w:tc>
        <w:tcPr>
          <w:tcW w:w="365" w:type="pct"/>
        </w:tcPr>
        <w:p w:rsidR="00285C59" w:rsidRDefault="00285C59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13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</w:p>
      </w:tc>
    </w:tr>
    <w:tr w:rsidR="00285C59" w:rsidTr="00101B5D">
      <w:tc>
        <w:tcPr>
          <w:tcW w:w="5000" w:type="pct"/>
          <w:gridSpan w:val="3"/>
        </w:tcPr>
        <w:p w:rsidR="00285C59" w:rsidRDefault="00285C59" w:rsidP="00906A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D90ABA" w:rsidRDefault="00285C59" w:rsidP="00906A4E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D90ABA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D0A1E8C" wp14:editId="4842B0CF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8" type="#_x0000_t202" style="position:absolute;margin-left:0;margin-top:766.75pt;width:347.4pt;height:30.85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185C7C5" wp14:editId="444DB0D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0" o:spid="_x0000_s1049" type="#_x0000_t202" style="position:absolute;margin-left:0;margin-top:793.7pt;width:347.4pt;height:30.85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85C59" w:rsidTr="00101B5D">
      <w:tc>
        <w:tcPr>
          <w:tcW w:w="947" w:type="pct"/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1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D90ABA" w:rsidRDefault="00285C59" w:rsidP="00906A4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33C1C" w:rsidRDefault="00285C59" w:rsidP="00101B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285C59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C59" w:rsidTr="00101B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85C59" w:rsidRDefault="00285C59" w:rsidP="00906A4E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Pr="00ED79B6" w:rsidRDefault="00285C59" w:rsidP="00101B5D">
    <w:pPr>
      <w:rPr>
        <w:i/>
        <w:sz w:val="18"/>
      </w:rPr>
    </w:pPr>
  </w:p>
  <w:p w:rsidR="00285C59" w:rsidRDefault="00285C59" w:rsidP="00101B5D"/>
  <w:p w:rsidR="00285C59" w:rsidRPr="00101B5D" w:rsidRDefault="00285C59" w:rsidP="00101B5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D90ABA" w:rsidRDefault="00594A3B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E6777DA" wp14:editId="126DE2A8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4" type="#_x0000_t202" style="position:absolute;margin-left:0;margin-top:766.75pt;width:347.4pt;height:30.85pt;z-index:-251623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N8hGqb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C9CEF45" wp14:editId="4B93F24C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6" o:spid="_x0000_s1055" type="#_x0000_t202" style="position:absolute;margin-left:0;margin-top:793.7pt;width:347.4pt;height:30.85pt;z-index:-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88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KNeXzz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85C59" w:rsidTr="00101B5D">
      <w:tc>
        <w:tcPr>
          <w:tcW w:w="365" w:type="pct"/>
        </w:tcPr>
        <w:p w:rsidR="00285C59" w:rsidRDefault="00285C59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A3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85C59" w:rsidRDefault="00285C59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4A3B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85C59" w:rsidRDefault="00285C59" w:rsidP="00906A4E">
          <w:pPr>
            <w:spacing w:line="0" w:lineRule="atLeast"/>
            <w:jc w:val="right"/>
            <w:rPr>
              <w:sz w:val="18"/>
            </w:rPr>
          </w:pPr>
        </w:p>
      </w:tc>
    </w:tr>
    <w:tr w:rsidR="00285C59" w:rsidTr="00101B5D">
      <w:tc>
        <w:tcPr>
          <w:tcW w:w="5000" w:type="pct"/>
          <w:gridSpan w:val="3"/>
        </w:tcPr>
        <w:p w:rsidR="00285C59" w:rsidRDefault="00285C59" w:rsidP="00906A4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285C59" w:rsidRDefault="00285C59" w:rsidP="00906A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59" w:rsidRDefault="00285C59" w:rsidP="00715914">
      <w:pPr>
        <w:spacing w:line="240" w:lineRule="auto"/>
      </w:pPr>
      <w:r>
        <w:separator/>
      </w:r>
    </w:p>
  </w:footnote>
  <w:footnote w:type="continuationSeparator" w:id="0">
    <w:p w:rsidR="00285C59" w:rsidRDefault="00285C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5F1388" w:rsidRDefault="00594A3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4pt;height:3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422EA1" wp14:editId="3803C02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4pt;height:30.8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Cs/Q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DU+KCs/QIAAJs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594A3B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BB655FE" wp14:editId="7D0DE5A2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left:0;text-align:left;margin-left:0;margin-top:34.9pt;width:347.4pt;height:30.8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Ic/wIAAJ4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2F7B6E" wp14:editId="4D9EDCF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53" type="#_x0000_t202" style="position:absolute;left:0;text-align:left;margin-left:0;margin-top:11.3pt;width:347.4pt;height:30.8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eG/w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GzJh4b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5C59">
      <w:rPr>
        <w:sz w:val="20"/>
      </w:rPr>
      <w:fldChar w:fldCharType="begin"/>
    </w:r>
    <w:r w:rsidR="00285C59">
      <w:rPr>
        <w:sz w:val="20"/>
      </w:rPr>
      <w:instrText xml:space="preserve"> STYLEREF CharAmSchText </w:instrText>
    </w:r>
    <w:r w:rsidR="00285C59">
      <w:rPr>
        <w:sz w:val="20"/>
      </w:rPr>
      <w:fldChar w:fldCharType="separate"/>
    </w:r>
    <w:r w:rsidR="00914136">
      <w:rPr>
        <w:noProof/>
        <w:sz w:val="20"/>
      </w:rPr>
      <w:t>Repeals</w:t>
    </w:r>
    <w:r w:rsidR="00285C59">
      <w:rPr>
        <w:sz w:val="20"/>
      </w:rPr>
      <w:fldChar w:fldCharType="end"/>
    </w:r>
    <w:r w:rsidR="00285C59">
      <w:rPr>
        <w:sz w:val="20"/>
      </w:rPr>
      <w:t xml:space="preserve">  </w:t>
    </w:r>
    <w:r w:rsidR="00285C59">
      <w:rPr>
        <w:b/>
        <w:sz w:val="20"/>
      </w:rPr>
      <w:fldChar w:fldCharType="begin"/>
    </w:r>
    <w:r w:rsidR="00285C59">
      <w:rPr>
        <w:b/>
        <w:sz w:val="20"/>
      </w:rPr>
      <w:instrText xml:space="preserve"> STYLEREF CharAmSchNo </w:instrText>
    </w:r>
    <w:r w:rsidR="00285C59">
      <w:rPr>
        <w:b/>
        <w:sz w:val="20"/>
      </w:rPr>
      <w:fldChar w:fldCharType="separate"/>
    </w:r>
    <w:r w:rsidR="00914136">
      <w:rPr>
        <w:b/>
        <w:noProof/>
        <w:sz w:val="20"/>
      </w:rPr>
      <w:t>Schedule 1</w:t>
    </w:r>
    <w:r w:rsidR="00285C59">
      <w:rPr>
        <w:b/>
        <w:sz w:val="20"/>
      </w:rPr>
      <w:fldChar w:fldCharType="end"/>
    </w:r>
  </w:p>
  <w:p w:rsidR="00285C59" w:rsidRDefault="00285C5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85C59" w:rsidRDefault="00285C59" w:rsidP="00101B5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285C5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285C5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85C59" w:rsidRDefault="00285C5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4A3B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4A3B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285C59" w:rsidRPr="007A1328" w:rsidRDefault="00285C5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94A3B">
      <w:rPr>
        <w:b/>
        <w:noProof/>
        <w:sz w:val="20"/>
      </w:rPr>
      <w:t>Division 29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594A3B">
      <w:rPr>
        <w:noProof/>
        <w:sz w:val="20"/>
      </w:rPr>
      <w:t>Application provisions in relation to the commencement of this instrument</w:t>
    </w:r>
    <w:r>
      <w:rPr>
        <w:sz w:val="20"/>
      </w:rPr>
      <w:fldChar w:fldCharType="end"/>
    </w:r>
  </w:p>
  <w:p w:rsidR="00285C59" w:rsidRPr="007A1328" w:rsidRDefault="00285C59" w:rsidP="00715914">
    <w:pPr>
      <w:rPr>
        <w:b/>
        <w:sz w:val="24"/>
      </w:rPr>
    </w:pPr>
  </w:p>
  <w:p w:rsidR="00285C59" w:rsidRPr="007A1328" w:rsidRDefault="00285C5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4A3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4A3B">
      <w:rPr>
        <w:noProof/>
        <w:sz w:val="24"/>
      </w:rPr>
      <w:t>29-1.01</w:t>
    </w:r>
    <w:r w:rsidRPr="007A1328">
      <w:rPr>
        <w:sz w:val="24"/>
      </w:rPr>
      <w:fldChar w:fldCharType="end"/>
    </w:r>
  </w:p>
  <w:p w:rsidR="00285C59" w:rsidRDefault="00285C59" w:rsidP="00101B5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7A1328" w:rsidRDefault="00594A3B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64490B0" wp14:editId="6F6F9DDB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8" type="#_x0000_t202" style="position:absolute;left:0;text-align:left;margin-left:0;margin-top:34.9pt;width:347.4pt;height:30.8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807C64F" wp14:editId="4D4F7FD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59" type="#_x0000_t202" style="position:absolute;left:0;text-align:left;margin-left:0;margin-top:11.3pt;width:347.4pt;height:30.8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KF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C7/UoX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5C59" w:rsidRPr="007A1328">
      <w:rPr>
        <w:sz w:val="20"/>
      </w:rPr>
      <w:fldChar w:fldCharType="begin"/>
    </w:r>
    <w:r w:rsidR="00285C59" w:rsidRPr="007A1328">
      <w:rPr>
        <w:sz w:val="20"/>
      </w:rPr>
      <w:instrText xml:space="preserve"> STYLEREF CharChapText </w:instrText>
    </w:r>
    <w:r w:rsidR="00285C59" w:rsidRPr="007A1328">
      <w:rPr>
        <w:sz w:val="20"/>
      </w:rPr>
      <w:fldChar w:fldCharType="end"/>
    </w:r>
    <w:r w:rsidR="00285C59" w:rsidRPr="007A1328">
      <w:rPr>
        <w:sz w:val="20"/>
      </w:rPr>
      <w:t xml:space="preserve"> </w:t>
    </w:r>
    <w:r w:rsidR="00285C59" w:rsidRPr="007A1328">
      <w:rPr>
        <w:b/>
        <w:sz w:val="20"/>
      </w:rPr>
      <w:t xml:space="preserve"> </w:t>
    </w:r>
    <w:r w:rsidR="00285C59">
      <w:rPr>
        <w:b/>
        <w:sz w:val="20"/>
      </w:rPr>
      <w:fldChar w:fldCharType="begin"/>
    </w:r>
    <w:r w:rsidR="00285C59">
      <w:rPr>
        <w:b/>
        <w:sz w:val="20"/>
      </w:rPr>
      <w:instrText xml:space="preserve"> STYLEREF CharChapNo </w:instrText>
    </w:r>
    <w:r w:rsidR="00285C59">
      <w:rPr>
        <w:b/>
        <w:sz w:val="20"/>
      </w:rPr>
      <w:fldChar w:fldCharType="end"/>
    </w:r>
  </w:p>
  <w:p w:rsidR="00285C59" w:rsidRPr="007A1328" w:rsidRDefault="00285C5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94A3B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94A3B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285C59" w:rsidRPr="007A1328" w:rsidRDefault="00285C5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594A3B">
      <w:rPr>
        <w:noProof/>
        <w:sz w:val="20"/>
      </w:rPr>
      <w:t>Application provisions in relation to the commencement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94A3B">
      <w:rPr>
        <w:b/>
        <w:noProof/>
        <w:sz w:val="20"/>
      </w:rPr>
      <w:t>Division 29</w:t>
    </w:r>
    <w:r>
      <w:rPr>
        <w:b/>
        <w:sz w:val="20"/>
      </w:rPr>
      <w:fldChar w:fldCharType="end"/>
    </w:r>
  </w:p>
  <w:p w:rsidR="00285C59" w:rsidRPr="007A1328" w:rsidRDefault="00285C59" w:rsidP="00715914">
    <w:pPr>
      <w:jc w:val="right"/>
      <w:rPr>
        <w:b/>
        <w:sz w:val="24"/>
      </w:rPr>
    </w:pPr>
  </w:p>
  <w:p w:rsidR="00285C59" w:rsidRPr="007A1328" w:rsidRDefault="00285C5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4A3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4A3B">
      <w:rPr>
        <w:noProof/>
        <w:sz w:val="24"/>
      </w:rPr>
      <w:t>29-1.01</w:t>
    </w:r>
    <w:r w:rsidRPr="007A1328">
      <w:rPr>
        <w:sz w:val="24"/>
      </w:rPr>
      <w:fldChar w:fldCharType="end"/>
    </w:r>
  </w:p>
  <w:p w:rsidR="00285C59" w:rsidRDefault="00285C59" w:rsidP="00101B5D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7A1328" w:rsidRDefault="00285C5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5F1388" w:rsidRDefault="00594A3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4pt;height:30.8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lS/AIAAJw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CHJhlS/AIAAJw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004481" wp14:editId="3850D2A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4pt;height:30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Bi/QIAAJw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B/t1Bi/QIAAJw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5F1388" w:rsidRDefault="00285C5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D79B6" w:rsidRDefault="00594A3B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4pt;height:30.8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X2/AIAAJs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CBhUX2/AIAAJs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A6C11D" wp14:editId="6C4B6E6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4pt;height:30.8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fw/A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D79B6" w:rsidRDefault="00594A3B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4pt;height:30.8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Q1/QIAAJs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B2516E" wp14:editId="34EAD2D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0;margin-top:11.3pt;width:347.4pt;height:30.8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Yz/Q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BxLjYz/QIAAJs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Pr="00ED79B6" w:rsidRDefault="00285C5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594A3B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5941F67" wp14:editId="2E85928D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4pt;height:30.8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oP/A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Bnu2oP/AIAAJ0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5406C9" wp14:editId="13952583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3" type="#_x0000_t202" style="position:absolute;margin-left:0;margin-top:11.3pt;width:347.4pt;height:30.8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Or+gIAAJY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5C59">
      <w:rPr>
        <w:b/>
        <w:sz w:val="20"/>
      </w:rPr>
      <w:fldChar w:fldCharType="begin"/>
    </w:r>
    <w:r w:rsidR="00285C59">
      <w:rPr>
        <w:b/>
        <w:sz w:val="20"/>
      </w:rPr>
      <w:instrText xml:space="preserve"> STYLEREF CharChapNo </w:instrText>
    </w:r>
    <w:r w:rsidR="00285C59">
      <w:rPr>
        <w:b/>
        <w:sz w:val="20"/>
      </w:rPr>
      <w:fldChar w:fldCharType="end"/>
    </w:r>
    <w:r w:rsidR="00285C59">
      <w:rPr>
        <w:b/>
        <w:sz w:val="20"/>
      </w:rPr>
      <w:t xml:space="preserve">  </w:t>
    </w:r>
    <w:r w:rsidR="00285C59">
      <w:rPr>
        <w:sz w:val="20"/>
      </w:rPr>
      <w:fldChar w:fldCharType="begin"/>
    </w:r>
    <w:r w:rsidR="00285C59">
      <w:rPr>
        <w:sz w:val="20"/>
      </w:rPr>
      <w:instrText xml:space="preserve"> STYLEREF CharChapText </w:instrText>
    </w:r>
    <w:r w:rsidR="00285C59">
      <w:rPr>
        <w:sz w:val="20"/>
      </w:rPr>
      <w:fldChar w:fldCharType="end"/>
    </w:r>
  </w:p>
  <w:p w:rsidR="00285C59" w:rsidRDefault="00285C5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14136">
      <w:rPr>
        <w:b/>
        <w:noProof/>
        <w:sz w:val="20"/>
      </w:rPr>
      <w:t>Part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14136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285C59" w:rsidRDefault="00285C5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914136">
      <w:rPr>
        <w:b/>
        <w:noProof/>
        <w:sz w:val="20"/>
      </w:rPr>
      <w:t>Division 29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914136">
      <w:rPr>
        <w:noProof/>
        <w:sz w:val="20"/>
      </w:rPr>
      <w:t>Application provisions in relation to the commencement of this instrument</w:t>
    </w:r>
    <w:r>
      <w:rPr>
        <w:sz w:val="20"/>
      </w:rPr>
      <w:fldChar w:fldCharType="end"/>
    </w:r>
  </w:p>
  <w:p w:rsidR="00285C59" w:rsidRDefault="00285C59">
    <w:pPr>
      <w:rPr>
        <w:b/>
        <w:sz w:val="24"/>
      </w:rPr>
    </w:pPr>
  </w:p>
  <w:p w:rsidR="00285C59" w:rsidRDefault="00285C59" w:rsidP="00101B5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14136">
      <w:rPr>
        <w:noProof/>
        <w:sz w:val="24"/>
      </w:rPr>
      <w:t>29-1.01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594A3B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F1018D6" wp14:editId="0795AC6D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4pt;height:30.8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md/wIAAJ0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048D8B" wp14:editId="0DB6CCF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5" type="#_x0000_t202" style="position:absolute;left:0;text-align:left;margin-left:0;margin-top:11.3pt;width:347.4pt;height:30.8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md/Q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DCOMmd/QIAAJ0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5C59">
      <w:rPr>
        <w:sz w:val="20"/>
      </w:rPr>
      <w:fldChar w:fldCharType="begin"/>
    </w:r>
    <w:r w:rsidR="00285C59">
      <w:rPr>
        <w:sz w:val="20"/>
      </w:rPr>
      <w:instrText xml:space="preserve"> STYLEREF CharChapText </w:instrText>
    </w:r>
    <w:r w:rsidR="00285C59">
      <w:rPr>
        <w:sz w:val="20"/>
      </w:rPr>
      <w:fldChar w:fldCharType="end"/>
    </w:r>
    <w:r w:rsidR="00285C59">
      <w:rPr>
        <w:sz w:val="20"/>
      </w:rPr>
      <w:t xml:space="preserve">  </w:t>
    </w:r>
    <w:r w:rsidR="00285C59">
      <w:rPr>
        <w:b/>
        <w:sz w:val="20"/>
      </w:rPr>
      <w:fldChar w:fldCharType="begin"/>
    </w:r>
    <w:r w:rsidR="00285C59">
      <w:rPr>
        <w:b/>
        <w:sz w:val="20"/>
      </w:rPr>
      <w:instrText xml:space="preserve"> STYLEREF CharChapNo </w:instrText>
    </w:r>
    <w:r w:rsidR="00285C59">
      <w:rPr>
        <w:b/>
        <w:sz w:val="20"/>
      </w:rPr>
      <w:fldChar w:fldCharType="end"/>
    </w:r>
  </w:p>
  <w:p w:rsidR="00285C59" w:rsidRDefault="00285C5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14136">
      <w:rPr>
        <w:sz w:val="20"/>
      </w:rPr>
      <w:fldChar w:fldCharType="separate"/>
    </w:r>
    <w:r w:rsidR="00914136">
      <w:rPr>
        <w:noProof/>
        <w:sz w:val="20"/>
      </w:rPr>
      <w:t>Rules for interpreting the Act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14136">
      <w:rPr>
        <w:b/>
        <w:sz w:val="20"/>
      </w:rPr>
      <w:fldChar w:fldCharType="separate"/>
    </w:r>
    <w:r w:rsidR="00914136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285C59" w:rsidRDefault="00285C5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914136">
      <w:rPr>
        <w:sz w:val="20"/>
      </w:rPr>
      <w:fldChar w:fldCharType="separate"/>
    </w:r>
    <w:r w:rsidR="00914136">
      <w:rPr>
        <w:noProof/>
        <w:sz w:val="20"/>
      </w:rPr>
      <w:t>The Dictionary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914136">
      <w:rPr>
        <w:b/>
        <w:sz w:val="20"/>
      </w:rPr>
      <w:fldChar w:fldCharType="separate"/>
    </w:r>
    <w:r w:rsidR="00914136">
      <w:rPr>
        <w:b/>
        <w:noProof/>
        <w:sz w:val="20"/>
      </w:rPr>
      <w:t>Division 27</w:t>
    </w:r>
    <w:r>
      <w:rPr>
        <w:b/>
        <w:sz w:val="20"/>
      </w:rPr>
      <w:fldChar w:fldCharType="end"/>
    </w:r>
  </w:p>
  <w:p w:rsidR="00285C59" w:rsidRDefault="00285C59">
    <w:pPr>
      <w:jc w:val="right"/>
      <w:rPr>
        <w:b/>
        <w:sz w:val="24"/>
      </w:rPr>
    </w:pPr>
  </w:p>
  <w:p w:rsidR="00285C59" w:rsidRDefault="00285C59" w:rsidP="00101B5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14136">
      <w:rPr>
        <w:noProof/>
        <w:sz w:val="24"/>
      </w:rPr>
      <w:t>27-1.01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9" w:rsidRDefault="00594A3B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630B02" wp14:editId="50AA451C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0;margin-top:34.9pt;width:347.4pt;height:30.8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ri/gIAAJ4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F2A26E7" wp14:editId="7F233CB0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3B" w:rsidRPr="00594A3B" w:rsidRDefault="00594A3B" w:rsidP="00594A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0;margin-top:11.3pt;width:347.4pt;height:30.8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94/w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D2kP3j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594A3B" w:rsidRPr="00594A3B" w:rsidRDefault="00594A3B" w:rsidP="00594A3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85C59">
      <w:rPr>
        <w:b/>
        <w:sz w:val="20"/>
      </w:rPr>
      <w:fldChar w:fldCharType="begin"/>
    </w:r>
    <w:r w:rsidR="00285C59">
      <w:rPr>
        <w:b/>
        <w:sz w:val="20"/>
      </w:rPr>
      <w:instrText xml:space="preserve"> STYLEREF CharAmSchNo </w:instrText>
    </w:r>
    <w:r w:rsidR="00285C59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285C59">
      <w:rPr>
        <w:b/>
        <w:sz w:val="20"/>
      </w:rPr>
      <w:fldChar w:fldCharType="end"/>
    </w:r>
    <w:r w:rsidR="00285C59">
      <w:rPr>
        <w:sz w:val="20"/>
      </w:rPr>
      <w:t xml:space="preserve">  </w:t>
    </w:r>
    <w:r w:rsidR="00285C59">
      <w:rPr>
        <w:sz w:val="20"/>
      </w:rPr>
      <w:fldChar w:fldCharType="begin"/>
    </w:r>
    <w:r w:rsidR="00285C59">
      <w:rPr>
        <w:sz w:val="20"/>
      </w:rPr>
      <w:instrText xml:space="preserve"> STYLEREF CharAmSchText </w:instrText>
    </w:r>
    <w:r w:rsidR="00285C59">
      <w:rPr>
        <w:sz w:val="20"/>
      </w:rPr>
      <w:fldChar w:fldCharType="separate"/>
    </w:r>
    <w:r>
      <w:rPr>
        <w:noProof/>
        <w:sz w:val="20"/>
      </w:rPr>
      <w:t>Repeals</w:t>
    </w:r>
    <w:r w:rsidR="00285C59">
      <w:rPr>
        <w:sz w:val="20"/>
      </w:rPr>
      <w:fldChar w:fldCharType="end"/>
    </w:r>
  </w:p>
  <w:p w:rsidR="00285C59" w:rsidRDefault="00285C5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85C59" w:rsidRDefault="00285C59" w:rsidP="00101B5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9A"/>
    <w:rsid w:val="00002AFC"/>
    <w:rsid w:val="000036BE"/>
    <w:rsid w:val="00004470"/>
    <w:rsid w:val="000136AF"/>
    <w:rsid w:val="000437C1"/>
    <w:rsid w:val="0005365D"/>
    <w:rsid w:val="00056366"/>
    <w:rsid w:val="000614BF"/>
    <w:rsid w:val="00061F25"/>
    <w:rsid w:val="00067CC5"/>
    <w:rsid w:val="00083114"/>
    <w:rsid w:val="000B58FA"/>
    <w:rsid w:val="000B7E30"/>
    <w:rsid w:val="000D05EF"/>
    <w:rsid w:val="000E2261"/>
    <w:rsid w:val="000F21C1"/>
    <w:rsid w:val="000F6FE1"/>
    <w:rsid w:val="00101B5D"/>
    <w:rsid w:val="00103D14"/>
    <w:rsid w:val="0010745C"/>
    <w:rsid w:val="00132CEB"/>
    <w:rsid w:val="00142B62"/>
    <w:rsid w:val="00144619"/>
    <w:rsid w:val="0014539C"/>
    <w:rsid w:val="00153893"/>
    <w:rsid w:val="00155019"/>
    <w:rsid w:val="00157B8B"/>
    <w:rsid w:val="00164B96"/>
    <w:rsid w:val="00166C2F"/>
    <w:rsid w:val="001809D7"/>
    <w:rsid w:val="001939E1"/>
    <w:rsid w:val="00194C3E"/>
    <w:rsid w:val="00195382"/>
    <w:rsid w:val="001A303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73F0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160E"/>
    <w:rsid w:val="002564A4"/>
    <w:rsid w:val="0026736C"/>
    <w:rsid w:val="00281308"/>
    <w:rsid w:val="00284719"/>
    <w:rsid w:val="00285C59"/>
    <w:rsid w:val="002861C8"/>
    <w:rsid w:val="00297ECB"/>
    <w:rsid w:val="002A7BCF"/>
    <w:rsid w:val="002B75F8"/>
    <w:rsid w:val="002C20AA"/>
    <w:rsid w:val="002D043A"/>
    <w:rsid w:val="002D6224"/>
    <w:rsid w:val="002E3F4B"/>
    <w:rsid w:val="00301D91"/>
    <w:rsid w:val="00304F8B"/>
    <w:rsid w:val="003354D2"/>
    <w:rsid w:val="00335BC6"/>
    <w:rsid w:val="003415D3"/>
    <w:rsid w:val="00344701"/>
    <w:rsid w:val="0034544C"/>
    <w:rsid w:val="00352B0F"/>
    <w:rsid w:val="00356690"/>
    <w:rsid w:val="00360459"/>
    <w:rsid w:val="00390C51"/>
    <w:rsid w:val="003A0F31"/>
    <w:rsid w:val="003A1D31"/>
    <w:rsid w:val="003B77A7"/>
    <w:rsid w:val="003C6231"/>
    <w:rsid w:val="003D0BFE"/>
    <w:rsid w:val="003D5700"/>
    <w:rsid w:val="003E341B"/>
    <w:rsid w:val="004116CD"/>
    <w:rsid w:val="004144EC"/>
    <w:rsid w:val="00417EB9"/>
    <w:rsid w:val="00421A02"/>
    <w:rsid w:val="00424CA9"/>
    <w:rsid w:val="00431E9B"/>
    <w:rsid w:val="004379E3"/>
    <w:rsid w:val="00437DEE"/>
    <w:rsid w:val="0044015E"/>
    <w:rsid w:val="0044291A"/>
    <w:rsid w:val="00444ABD"/>
    <w:rsid w:val="00461C81"/>
    <w:rsid w:val="00467661"/>
    <w:rsid w:val="004705B7"/>
    <w:rsid w:val="00472DBE"/>
    <w:rsid w:val="00474A19"/>
    <w:rsid w:val="00490456"/>
    <w:rsid w:val="00496F97"/>
    <w:rsid w:val="004B4884"/>
    <w:rsid w:val="004B7E33"/>
    <w:rsid w:val="004C6AE8"/>
    <w:rsid w:val="004D3593"/>
    <w:rsid w:val="004E063A"/>
    <w:rsid w:val="004E7BEC"/>
    <w:rsid w:val="004F53FA"/>
    <w:rsid w:val="00505D3D"/>
    <w:rsid w:val="0050612C"/>
    <w:rsid w:val="00506AF6"/>
    <w:rsid w:val="00516B8D"/>
    <w:rsid w:val="005333F0"/>
    <w:rsid w:val="00536B63"/>
    <w:rsid w:val="00537752"/>
    <w:rsid w:val="00537FBC"/>
    <w:rsid w:val="00554954"/>
    <w:rsid w:val="005574D1"/>
    <w:rsid w:val="00584811"/>
    <w:rsid w:val="00585784"/>
    <w:rsid w:val="00591317"/>
    <w:rsid w:val="00593AA6"/>
    <w:rsid w:val="00594161"/>
    <w:rsid w:val="00594749"/>
    <w:rsid w:val="00594A3B"/>
    <w:rsid w:val="005A169A"/>
    <w:rsid w:val="005A4718"/>
    <w:rsid w:val="005B4067"/>
    <w:rsid w:val="005B7C38"/>
    <w:rsid w:val="005C3F41"/>
    <w:rsid w:val="005D2D09"/>
    <w:rsid w:val="005F0D6D"/>
    <w:rsid w:val="00600219"/>
    <w:rsid w:val="00603DC4"/>
    <w:rsid w:val="00620076"/>
    <w:rsid w:val="00620339"/>
    <w:rsid w:val="00670EA1"/>
    <w:rsid w:val="00677CC2"/>
    <w:rsid w:val="006905DE"/>
    <w:rsid w:val="0069207B"/>
    <w:rsid w:val="006944A8"/>
    <w:rsid w:val="006B5789"/>
    <w:rsid w:val="006C28C2"/>
    <w:rsid w:val="006C30C5"/>
    <w:rsid w:val="006C7F8C"/>
    <w:rsid w:val="006E6246"/>
    <w:rsid w:val="006F2AB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F17"/>
    <w:rsid w:val="00731E00"/>
    <w:rsid w:val="007440B7"/>
    <w:rsid w:val="007500C8"/>
    <w:rsid w:val="00756272"/>
    <w:rsid w:val="0076681A"/>
    <w:rsid w:val="00766C79"/>
    <w:rsid w:val="007715C9"/>
    <w:rsid w:val="00771613"/>
    <w:rsid w:val="00774EDD"/>
    <w:rsid w:val="007757EC"/>
    <w:rsid w:val="0077581B"/>
    <w:rsid w:val="0078013F"/>
    <w:rsid w:val="00783E89"/>
    <w:rsid w:val="00793915"/>
    <w:rsid w:val="007B6714"/>
    <w:rsid w:val="007C2253"/>
    <w:rsid w:val="007D258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2694"/>
    <w:rsid w:val="00864B24"/>
    <w:rsid w:val="00867B37"/>
    <w:rsid w:val="008754D0"/>
    <w:rsid w:val="008805C6"/>
    <w:rsid w:val="008855C9"/>
    <w:rsid w:val="00886456"/>
    <w:rsid w:val="00896125"/>
    <w:rsid w:val="008A46E1"/>
    <w:rsid w:val="008A4F43"/>
    <w:rsid w:val="008B2706"/>
    <w:rsid w:val="008C1CC7"/>
    <w:rsid w:val="008C4DF9"/>
    <w:rsid w:val="008D0EE0"/>
    <w:rsid w:val="008D2451"/>
    <w:rsid w:val="008D5827"/>
    <w:rsid w:val="008E0AF3"/>
    <w:rsid w:val="008E6067"/>
    <w:rsid w:val="008F54E7"/>
    <w:rsid w:val="00903422"/>
    <w:rsid w:val="00906A4E"/>
    <w:rsid w:val="00914136"/>
    <w:rsid w:val="00915DF9"/>
    <w:rsid w:val="009254C3"/>
    <w:rsid w:val="00932377"/>
    <w:rsid w:val="00947D5A"/>
    <w:rsid w:val="009532A5"/>
    <w:rsid w:val="00964676"/>
    <w:rsid w:val="0097451C"/>
    <w:rsid w:val="00982242"/>
    <w:rsid w:val="009868E9"/>
    <w:rsid w:val="009D142B"/>
    <w:rsid w:val="009D7D58"/>
    <w:rsid w:val="009E5CFC"/>
    <w:rsid w:val="009F3747"/>
    <w:rsid w:val="00A079CB"/>
    <w:rsid w:val="00A12128"/>
    <w:rsid w:val="00A22C98"/>
    <w:rsid w:val="00A231E2"/>
    <w:rsid w:val="00A261DC"/>
    <w:rsid w:val="00A4593C"/>
    <w:rsid w:val="00A64912"/>
    <w:rsid w:val="00A70A74"/>
    <w:rsid w:val="00A923F9"/>
    <w:rsid w:val="00AA5867"/>
    <w:rsid w:val="00AC795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3F6C"/>
    <w:rsid w:val="00B50ADC"/>
    <w:rsid w:val="00B566B1"/>
    <w:rsid w:val="00B63834"/>
    <w:rsid w:val="00B65F8A"/>
    <w:rsid w:val="00B72734"/>
    <w:rsid w:val="00B7413F"/>
    <w:rsid w:val="00B80199"/>
    <w:rsid w:val="00B83204"/>
    <w:rsid w:val="00B83BF7"/>
    <w:rsid w:val="00B9585A"/>
    <w:rsid w:val="00BA0C87"/>
    <w:rsid w:val="00BA220B"/>
    <w:rsid w:val="00BA3A57"/>
    <w:rsid w:val="00BA691F"/>
    <w:rsid w:val="00BA7E30"/>
    <w:rsid w:val="00BB4E1A"/>
    <w:rsid w:val="00BC015E"/>
    <w:rsid w:val="00BC1ADE"/>
    <w:rsid w:val="00BC2551"/>
    <w:rsid w:val="00BC6C89"/>
    <w:rsid w:val="00BC76AC"/>
    <w:rsid w:val="00BD0ECB"/>
    <w:rsid w:val="00BE2155"/>
    <w:rsid w:val="00BE217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35F7"/>
    <w:rsid w:val="00C62652"/>
    <w:rsid w:val="00C7573B"/>
    <w:rsid w:val="00C9224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588C"/>
    <w:rsid w:val="00D050E6"/>
    <w:rsid w:val="00D13441"/>
    <w:rsid w:val="00D14E53"/>
    <w:rsid w:val="00D150E7"/>
    <w:rsid w:val="00D32F65"/>
    <w:rsid w:val="00D52DC2"/>
    <w:rsid w:val="00D53BCC"/>
    <w:rsid w:val="00D7067F"/>
    <w:rsid w:val="00D70DFB"/>
    <w:rsid w:val="00D766DF"/>
    <w:rsid w:val="00DA186E"/>
    <w:rsid w:val="00DA4116"/>
    <w:rsid w:val="00DA67F2"/>
    <w:rsid w:val="00DB251C"/>
    <w:rsid w:val="00DB4630"/>
    <w:rsid w:val="00DC4F88"/>
    <w:rsid w:val="00E01857"/>
    <w:rsid w:val="00E05704"/>
    <w:rsid w:val="00E11E44"/>
    <w:rsid w:val="00E31010"/>
    <w:rsid w:val="00E3270E"/>
    <w:rsid w:val="00E338EF"/>
    <w:rsid w:val="00E544BB"/>
    <w:rsid w:val="00E62A25"/>
    <w:rsid w:val="00E662CB"/>
    <w:rsid w:val="00E72B49"/>
    <w:rsid w:val="00E74DC7"/>
    <w:rsid w:val="00E767E8"/>
    <w:rsid w:val="00E76806"/>
    <w:rsid w:val="00E8075A"/>
    <w:rsid w:val="00E8536F"/>
    <w:rsid w:val="00E91782"/>
    <w:rsid w:val="00E94D5E"/>
    <w:rsid w:val="00EA1DB1"/>
    <w:rsid w:val="00EA7100"/>
    <w:rsid w:val="00EA7F9F"/>
    <w:rsid w:val="00EB1274"/>
    <w:rsid w:val="00EB6AD0"/>
    <w:rsid w:val="00ED2BB6"/>
    <w:rsid w:val="00ED34E1"/>
    <w:rsid w:val="00ED3B8D"/>
    <w:rsid w:val="00ED659C"/>
    <w:rsid w:val="00EE51C1"/>
    <w:rsid w:val="00EF2E3A"/>
    <w:rsid w:val="00F00F56"/>
    <w:rsid w:val="00F072A7"/>
    <w:rsid w:val="00F078DC"/>
    <w:rsid w:val="00F26766"/>
    <w:rsid w:val="00F3050C"/>
    <w:rsid w:val="00F32BA8"/>
    <w:rsid w:val="00F349F1"/>
    <w:rsid w:val="00F3785B"/>
    <w:rsid w:val="00F41C8D"/>
    <w:rsid w:val="00F4350D"/>
    <w:rsid w:val="00F50FF8"/>
    <w:rsid w:val="00F54B7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1B3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A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A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A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A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A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A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A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4A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4A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4A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A3B"/>
  </w:style>
  <w:style w:type="paragraph" w:customStyle="1" w:styleId="OPCParaBase">
    <w:name w:val="OPCParaBase"/>
    <w:qFormat/>
    <w:rsid w:val="00594A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A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A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A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A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A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4A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A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A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A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A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A3B"/>
  </w:style>
  <w:style w:type="paragraph" w:customStyle="1" w:styleId="Blocks">
    <w:name w:val="Blocks"/>
    <w:aliases w:val="bb"/>
    <w:basedOn w:val="OPCParaBase"/>
    <w:qFormat/>
    <w:rsid w:val="00594A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A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A3B"/>
    <w:rPr>
      <w:i/>
    </w:rPr>
  </w:style>
  <w:style w:type="paragraph" w:customStyle="1" w:styleId="BoxList">
    <w:name w:val="BoxList"/>
    <w:aliases w:val="bl"/>
    <w:basedOn w:val="BoxText"/>
    <w:qFormat/>
    <w:rsid w:val="00594A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A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A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A3B"/>
    <w:pPr>
      <w:ind w:left="1985" w:hanging="851"/>
    </w:pPr>
  </w:style>
  <w:style w:type="character" w:customStyle="1" w:styleId="CharAmPartNo">
    <w:name w:val="CharAmPartNo"/>
    <w:basedOn w:val="OPCCharBase"/>
    <w:qFormat/>
    <w:rsid w:val="00594A3B"/>
  </w:style>
  <w:style w:type="character" w:customStyle="1" w:styleId="CharAmPartText">
    <w:name w:val="CharAmPartText"/>
    <w:basedOn w:val="OPCCharBase"/>
    <w:qFormat/>
    <w:rsid w:val="00594A3B"/>
  </w:style>
  <w:style w:type="character" w:customStyle="1" w:styleId="CharAmSchNo">
    <w:name w:val="CharAmSchNo"/>
    <w:basedOn w:val="OPCCharBase"/>
    <w:qFormat/>
    <w:rsid w:val="00594A3B"/>
  </w:style>
  <w:style w:type="character" w:customStyle="1" w:styleId="CharAmSchText">
    <w:name w:val="CharAmSchText"/>
    <w:basedOn w:val="OPCCharBase"/>
    <w:qFormat/>
    <w:rsid w:val="00594A3B"/>
  </w:style>
  <w:style w:type="character" w:customStyle="1" w:styleId="CharBoldItalic">
    <w:name w:val="CharBoldItalic"/>
    <w:basedOn w:val="OPCCharBase"/>
    <w:uiPriority w:val="1"/>
    <w:qFormat/>
    <w:rsid w:val="00594A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A3B"/>
  </w:style>
  <w:style w:type="character" w:customStyle="1" w:styleId="CharChapText">
    <w:name w:val="CharChapText"/>
    <w:basedOn w:val="OPCCharBase"/>
    <w:uiPriority w:val="1"/>
    <w:qFormat/>
    <w:rsid w:val="00594A3B"/>
  </w:style>
  <w:style w:type="character" w:customStyle="1" w:styleId="CharDivNo">
    <w:name w:val="CharDivNo"/>
    <w:basedOn w:val="OPCCharBase"/>
    <w:uiPriority w:val="1"/>
    <w:qFormat/>
    <w:rsid w:val="00594A3B"/>
  </w:style>
  <w:style w:type="character" w:customStyle="1" w:styleId="CharDivText">
    <w:name w:val="CharDivText"/>
    <w:basedOn w:val="OPCCharBase"/>
    <w:uiPriority w:val="1"/>
    <w:qFormat/>
    <w:rsid w:val="00594A3B"/>
  </w:style>
  <w:style w:type="character" w:customStyle="1" w:styleId="CharItalic">
    <w:name w:val="CharItalic"/>
    <w:basedOn w:val="OPCCharBase"/>
    <w:uiPriority w:val="1"/>
    <w:qFormat/>
    <w:rsid w:val="00594A3B"/>
    <w:rPr>
      <w:i/>
    </w:rPr>
  </w:style>
  <w:style w:type="character" w:customStyle="1" w:styleId="CharPartNo">
    <w:name w:val="CharPartNo"/>
    <w:basedOn w:val="OPCCharBase"/>
    <w:uiPriority w:val="1"/>
    <w:qFormat/>
    <w:rsid w:val="00594A3B"/>
  </w:style>
  <w:style w:type="character" w:customStyle="1" w:styleId="CharPartText">
    <w:name w:val="CharPartText"/>
    <w:basedOn w:val="OPCCharBase"/>
    <w:uiPriority w:val="1"/>
    <w:qFormat/>
    <w:rsid w:val="00594A3B"/>
  </w:style>
  <w:style w:type="character" w:customStyle="1" w:styleId="CharSectno">
    <w:name w:val="CharSectno"/>
    <w:basedOn w:val="OPCCharBase"/>
    <w:qFormat/>
    <w:rsid w:val="00594A3B"/>
  </w:style>
  <w:style w:type="character" w:customStyle="1" w:styleId="CharSubdNo">
    <w:name w:val="CharSubdNo"/>
    <w:basedOn w:val="OPCCharBase"/>
    <w:uiPriority w:val="1"/>
    <w:qFormat/>
    <w:rsid w:val="00594A3B"/>
  </w:style>
  <w:style w:type="character" w:customStyle="1" w:styleId="CharSubdText">
    <w:name w:val="CharSubdText"/>
    <w:basedOn w:val="OPCCharBase"/>
    <w:uiPriority w:val="1"/>
    <w:qFormat/>
    <w:rsid w:val="00594A3B"/>
  </w:style>
  <w:style w:type="paragraph" w:customStyle="1" w:styleId="CTA--">
    <w:name w:val="CTA --"/>
    <w:basedOn w:val="OPCParaBase"/>
    <w:next w:val="Normal"/>
    <w:rsid w:val="00594A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A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A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A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A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A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A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A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A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A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A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A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A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A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A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A3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94A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A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A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A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A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A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A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A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A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A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A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A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A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A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A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A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A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A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A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A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A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A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A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A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A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A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A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A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A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A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A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A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A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A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A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A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A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A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4A3B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4A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A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A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A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A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A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A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A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4A3B"/>
    <w:rPr>
      <w:sz w:val="16"/>
    </w:rPr>
  </w:style>
  <w:style w:type="table" w:customStyle="1" w:styleId="CFlag">
    <w:name w:val="CFlag"/>
    <w:basedOn w:val="TableNormal"/>
    <w:uiPriority w:val="99"/>
    <w:rsid w:val="00594A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4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A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A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A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A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A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A3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94A3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94A3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94A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A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94A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A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A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A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A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A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A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A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4A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A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A3B"/>
  </w:style>
  <w:style w:type="character" w:customStyle="1" w:styleId="CharSubPartNoCASA">
    <w:name w:val="CharSubPartNo(CASA)"/>
    <w:basedOn w:val="OPCCharBase"/>
    <w:uiPriority w:val="1"/>
    <w:rsid w:val="00594A3B"/>
  </w:style>
  <w:style w:type="paragraph" w:customStyle="1" w:styleId="ENoteTTIndentHeadingSub">
    <w:name w:val="ENoteTTIndentHeadingSub"/>
    <w:aliases w:val="enTTHis"/>
    <w:basedOn w:val="OPCParaBase"/>
    <w:rsid w:val="00594A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A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A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A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A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1B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A3B"/>
    <w:rPr>
      <w:sz w:val="22"/>
    </w:rPr>
  </w:style>
  <w:style w:type="paragraph" w:customStyle="1" w:styleId="SOTextNote">
    <w:name w:val="SO TextNote"/>
    <w:aliases w:val="sont"/>
    <w:basedOn w:val="SOText"/>
    <w:qFormat/>
    <w:rsid w:val="00594A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A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A3B"/>
    <w:rPr>
      <w:sz w:val="22"/>
    </w:rPr>
  </w:style>
  <w:style w:type="paragraph" w:customStyle="1" w:styleId="FileName">
    <w:name w:val="FileName"/>
    <w:basedOn w:val="Normal"/>
    <w:rsid w:val="00594A3B"/>
  </w:style>
  <w:style w:type="paragraph" w:customStyle="1" w:styleId="TableHeading">
    <w:name w:val="TableHeading"/>
    <w:aliases w:val="th"/>
    <w:basedOn w:val="OPCParaBase"/>
    <w:next w:val="Tabletext"/>
    <w:rsid w:val="00594A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A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A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A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A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A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A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A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A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A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A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A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A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4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4A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4A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4A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4A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4A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94A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A3B"/>
    <w:pPr>
      <w:ind w:left="240" w:hanging="240"/>
    </w:pPr>
  </w:style>
  <w:style w:type="paragraph" w:styleId="Index2">
    <w:name w:val="index 2"/>
    <w:basedOn w:val="Normal"/>
    <w:next w:val="Normal"/>
    <w:autoRedefine/>
    <w:rsid w:val="00594A3B"/>
    <w:pPr>
      <w:ind w:left="480" w:hanging="240"/>
    </w:pPr>
  </w:style>
  <w:style w:type="paragraph" w:styleId="Index3">
    <w:name w:val="index 3"/>
    <w:basedOn w:val="Normal"/>
    <w:next w:val="Normal"/>
    <w:autoRedefine/>
    <w:rsid w:val="00594A3B"/>
    <w:pPr>
      <w:ind w:left="720" w:hanging="240"/>
    </w:pPr>
  </w:style>
  <w:style w:type="paragraph" w:styleId="Index4">
    <w:name w:val="index 4"/>
    <w:basedOn w:val="Normal"/>
    <w:next w:val="Normal"/>
    <w:autoRedefine/>
    <w:rsid w:val="00594A3B"/>
    <w:pPr>
      <w:ind w:left="960" w:hanging="240"/>
    </w:pPr>
  </w:style>
  <w:style w:type="paragraph" w:styleId="Index5">
    <w:name w:val="index 5"/>
    <w:basedOn w:val="Normal"/>
    <w:next w:val="Normal"/>
    <w:autoRedefine/>
    <w:rsid w:val="00594A3B"/>
    <w:pPr>
      <w:ind w:left="1200" w:hanging="240"/>
    </w:pPr>
  </w:style>
  <w:style w:type="paragraph" w:styleId="Index6">
    <w:name w:val="index 6"/>
    <w:basedOn w:val="Normal"/>
    <w:next w:val="Normal"/>
    <w:autoRedefine/>
    <w:rsid w:val="00594A3B"/>
    <w:pPr>
      <w:ind w:left="1440" w:hanging="240"/>
    </w:pPr>
  </w:style>
  <w:style w:type="paragraph" w:styleId="Index7">
    <w:name w:val="index 7"/>
    <w:basedOn w:val="Normal"/>
    <w:next w:val="Normal"/>
    <w:autoRedefine/>
    <w:rsid w:val="00594A3B"/>
    <w:pPr>
      <w:ind w:left="1680" w:hanging="240"/>
    </w:pPr>
  </w:style>
  <w:style w:type="paragraph" w:styleId="Index8">
    <w:name w:val="index 8"/>
    <w:basedOn w:val="Normal"/>
    <w:next w:val="Normal"/>
    <w:autoRedefine/>
    <w:rsid w:val="00594A3B"/>
    <w:pPr>
      <w:ind w:left="1920" w:hanging="240"/>
    </w:pPr>
  </w:style>
  <w:style w:type="paragraph" w:styleId="Index9">
    <w:name w:val="index 9"/>
    <w:basedOn w:val="Normal"/>
    <w:next w:val="Normal"/>
    <w:autoRedefine/>
    <w:rsid w:val="00594A3B"/>
    <w:pPr>
      <w:ind w:left="2160" w:hanging="240"/>
    </w:pPr>
  </w:style>
  <w:style w:type="paragraph" w:styleId="NormalIndent">
    <w:name w:val="Normal Indent"/>
    <w:basedOn w:val="Normal"/>
    <w:rsid w:val="00594A3B"/>
    <w:pPr>
      <w:ind w:left="720"/>
    </w:pPr>
  </w:style>
  <w:style w:type="paragraph" w:styleId="FootnoteText">
    <w:name w:val="footnote text"/>
    <w:basedOn w:val="Normal"/>
    <w:link w:val="FootnoteTextChar"/>
    <w:rsid w:val="00594A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A3B"/>
  </w:style>
  <w:style w:type="paragraph" w:styleId="CommentText">
    <w:name w:val="annotation text"/>
    <w:basedOn w:val="Normal"/>
    <w:link w:val="CommentTextChar"/>
    <w:rsid w:val="00594A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A3B"/>
  </w:style>
  <w:style w:type="paragraph" w:styleId="IndexHeading">
    <w:name w:val="index heading"/>
    <w:basedOn w:val="Normal"/>
    <w:next w:val="Index1"/>
    <w:rsid w:val="00594A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A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A3B"/>
    <w:pPr>
      <w:ind w:left="480" w:hanging="480"/>
    </w:pPr>
  </w:style>
  <w:style w:type="paragraph" w:styleId="EnvelopeAddress">
    <w:name w:val="envelope address"/>
    <w:basedOn w:val="Normal"/>
    <w:rsid w:val="00594A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A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A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4A3B"/>
    <w:rPr>
      <w:sz w:val="16"/>
      <w:szCs w:val="16"/>
    </w:rPr>
  </w:style>
  <w:style w:type="character" w:styleId="PageNumber">
    <w:name w:val="page number"/>
    <w:basedOn w:val="DefaultParagraphFont"/>
    <w:rsid w:val="00594A3B"/>
  </w:style>
  <w:style w:type="character" w:styleId="EndnoteReference">
    <w:name w:val="endnote reference"/>
    <w:basedOn w:val="DefaultParagraphFont"/>
    <w:rsid w:val="00594A3B"/>
    <w:rPr>
      <w:vertAlign w:val="superscript"/>
    </w:rPr>
  </w:style>
  <w:style w:type="paragraph" w:styleId="EndnoteText">
    <w:name w:val="endnote text"/>
    <w:basedOn w:val="Normal"/>
    <w:link w:val="EndnoteTextChar"/>
    <w:rsid w:val="00594A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A3B"/>
  </w:style>
  <w:style w:type="paragraph" w:styleId="TableofAuthorities">
    <w:name w:val="table of authorities"/>
    <w:basedOn w:val="Normal"/>
    <w:next w:val="Normal"/>
    <w:rsid w:val="00594A3B"/>
    <w:pPr>
      <w:ind w:left="240" w:hanging="240"/>
    </w:pPr>
  </w:style>
  <w:style w:type="paragraph" w:styleId="MacroText">
    <w:name w:val="macro"/>
    <w:link w:val="MacroTextChar"/>
    <w:rsid w:val="00594A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A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A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A3B"/>
    <w:pPr>
      <w:ind w:left="283" w:hanging="283"/>
    </w:pPr>
  </w:style>
  <w:style w:type="paragraph" w:styleId="ListBullet">
    <w:name w:val="List Bullet"/>
    <w:basedOn w:val="Normal"/>
    <w:autoRedefine/>
    <w:rsid w:val="00594A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A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A3B"/>
    <w:pPr>
      <w:ind w:left="566" w:hanging="283"/>
    </w:pPr>
  </w:style>
  <w:style w:type="paragraph" w:styleId="List3">
    <w:name w:val="List 3"/>
    <w:basedOn w:val="Normal"/>
    <w:rsid w:val="00594A3B"/>
    <w:pPr>
      <w:ind w:left="849" w:hanging="283"/>
    </w:pPr>
  </w:style>
  <w:style w:type="paragraph" w:styleId="List4">
    <w:name w:val="List 4"/>
    <w:basedOn w:val="Normal"/>
    <w:rsid w:val="00594A3B"/>
    <w:pPr>
      <w:ind w:left="1132" w:hanging="283"/>
    </w:pPr>
  </w:style>
  <w:style w:type="paragraph" w:styleId="List5">
    <w:name w:val="List 5"/>
    <w:basedOn w:val="Normal"/>
    <w:rsid w:val="00594A3B"/>
    <w:pPr>
      <w:ind w:left="1415" w:hanging="283"/>
    </w:pPr>
  </w:style>
  <w:style w:type="paragraph" w:styleId="ListBullet2">
    <w:name w:val="List Bullet 2"/>
    <w:basedOn w:val="Normal"/>
    <w:autoRedefine/>
    <w:rsid w:val="00594A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A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A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A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A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A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A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A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A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A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A3B"/>
    <w:pPr>
      <w:ind w:left="4252"/>
    </w:pPr>
  </w:style>
  <w:style w:type="character" w:customStyle="1" w:styleId="ClosingChar">
    <w:name w:val="Closing Char"/>
    <w:basedOn w:val="DefaultParagraphFont"/>
    <w:link w:val="Closing"/>
    <w:rsid w:val="00594A3B"/>
    <w:rPr>
      <w:sz w:val="22"/>
    </w:rPr>
  </w:style>
  <w:style w:type="paragraph" w:styleId="Signature">
    <w:name w:val="Signature"/>
    <w:basedOn w:val="Normal"/>
    <w:link w:val="SignatureChar"/>
    <w:rsid w:val="00594A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A3B"/>
    <w:rPr>
      <w:sz w:val="22"/>
    </w:rPr>
  </w:style>
  <w:style w:type="paragraph" w:styleId="BodyText">
    <w:name w:val="Body Text"/>
    <w:basedOn w:val="Normal"/>
    <w:link w:val="BodyTextChar"/>
    <w:rsid w:val="00594A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A3B"/>
    <w:rPr>
      <w:sz w:val="22"/>
    </w:rPr>
  </w:style>
  <w:style w:type="paragraph" w:styleId="BodyTextIndent">
    <w:name w:val="Body Text Indent"/>
    <w:basedOn w:val="Normal"/>
    <w:link w:val="BodyTextIndentChar"/>
    <w:rsid w:val="00594A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A3B"/>
    <w:rPr>
      <w:sz w:val="22"/>
    </w:rPr>
  </w:style>
  <w:style w:type="paragraph" w:styleId="ListContinue">
    <w:name w:val="List Continue"/>
    <w:basedOn w:val="Normal"/>
    <w:rsid w:val="00594A3B"/>
    <w:pPr>
      <w:spacing w:after="120"/>
      <w:ind w:left="283"/>
    </w:pPr>
  </w:style>
  <w:style w:type="paragraph" w:styleId="ListContinue2">
    <w:name w:val="List Continue 2"/>
    <w:basedOn w:val="Normal"/>
    <w:rsid w:val="00594A3B"/>
    <w:pPr>
      <w:spacing w:after="120"/>
      <w:ind w:left="566"/>
    </w:pPr>
  </w:style>
  <w:style w:type="paragraph" w:styleId="ListContinue3">
    <w:name w:val="List Continue 3"/>
    <w:basedOn w:val="Normal"/>
    <w:rsid w:val="00594A3B"/>
    <w:pPr>
      <w:spacing w:after="120"/>
      <w:ind w:left="849"/>
    </w:pPr>
  </w:style>
  <w:style w:type="paragraph" w:styleId="ListContinue4">
    <w:name w:val="List Continue 4"/>
    <w:basedOn w:val="Normal"/>
    <w:rsid w:val="00594A3B"/>
    <w:pPr>
      <w:spacing w:after="120"/>
      <w:ind w:left="1132"/>
    </w:pPr>
  </w:style>
  <w:style w:type="paragraph" w:styleId="ListContinue5">
    <w:name w:val="List Continue 5"/>
    <w:basedOn w:val="Normal"/>
    <w:rsid w:val="00594A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A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A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A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A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A3B"/>
  </w:style>
  <w:style w:type="character" w:customStyle="1" w:styleId="SalutationChar">
    <w:name w:val="Salutation Char"/>
    <w:basedOn w:val="DefaultParagraphFont"/>
    <w:link w:val="Salutation"/>
    <w:rsid w:val="00594A3B"/>
    <w:rPr>
      <w:sz w:val="22"/>
    </w:rPr>
  </w:style>
  <w:style w:type="paragraph" w:styleId="Date">
    <w:name w:val="Date"/>
    <w:basedOn w:val="Normal"/>
    <w:next w:val="Normal"/>
    <w:link w:val="DateChar"/>
    <w:rsid w:val="00594A3B"/>
  </w:style>
  <w:style w:type="character" w:customStyle="1" w:styleId="DateChar">
    <w:name w:val="Date Char"/>
    <w:basedOn w:val="DefaultParagraphFont"/>
    <w:link w:val="Date"/>
    <w:rsid w:val="00594A3B"/>
    <w:rPr>
      <w:sz w:val="22"/>
    </w:rPr>
  </w:style>
  <w:style w:type="paragraph" w:styleId="BodyTextFirstIndent">
    <w:name w:val="Body Text First Indent"/>
    <w:basedOn w:val="BodyText"/>
    <w:link w:val="BodyTextFirstIndentChar"/>
    <w:rsid w:val="00594A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A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A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A3B"/>
    <w:rPr>
      <w:sz w:val="22"/>
    </w:rPr>
  </w:style>
  <w:style w:type="paragraph" w:styleId="BodyText2">
    <w:name w:val="Body Text 2"/>
    <w:basedOn w:val="Normal"/>
    <w:link w:val="BodyText2Char"/>
    <w:rsid w:val="00594A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A3B"/>
    <w:rPr>
      <w:sz w:val="22"/>
    </w:rPr>
  </w:style>
  <w:style w:type="paragraph" w:styleId="BodyText3">
    <w:name w:val="Body Text 3"/>
    <w:basedOn w:val="Normal"/>
    <w:link w:val="BodyText3Char"/>
    <w:rsid w:val="00594A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A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A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A3B"/>
    <w:rPr>
      <w:sz w:val="22"/>
    </w:rPr>
  </w:style>
  <w:style w:type="paragraph" w:styleId="BodyTextIndent3">
    <w:name w:val="Body Text Indent 3"/>
    <w:basedOn w:val="Normal"/>
    <w:link w:val="BodyTextIndent3Char"/>
    <w:rsid w:val="00594A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A3B"/>
    <w:rPr>
      <w:sz w:val="16"/>
      <w:szCs w:val="16"/>
    </w:rPr>
  </w:style>
  <w:style w:type="paragraph" w:styleId="BlockText">
    <w:name w:val="Block Text"/>
    <w:basedOn w:val="Normal"/>
    <w:rsid w:val="00594A3B"/>
    <w:pPr>
      <w:spacing w:after="120"/>
      <w:ind w:left="1440" w:right="1440"/>
    </w:pPr>
  </w:style>
  <w:style w:type="character" w:styleId="Hyperlink">
    <w:name w:val="Hyperlink"/>
    <w:basedOn w:val="DefaultParagraphFont"/>
    <w:rsid w:val="00594A3B"/>
    <w:rPr>
      <w:color w:val="0000FF"/>
      <w:u w:val="single"/>
    </w:rPr>
  </w:style>
  <w:style w:type="character" w:styleId="FollowedHyperlink">
    <w:name w:val="FollowedHyperlink"/>
    <w:basedOn w:val="DefaultParagraphFont"/>
    <w:rsid w:val="00594A3B"/>
    <w:rPr>
      <w:color w:val="800080"/>
      <w:u w:val="single"/>
    </w:rPr>
  </w:style>
  <w:style w:type="character" w:styleId="Strong">
    <w:name w:val="Strong"/>
    <w:basedOn w:val="DefaultParagraphFont"/>
    <w:qFormat/>
    <w:rsid w:val="00594A3B"/>
    <w:rPr>
      <w:b/>
      <w:bCs/>
    </w:rPr>
  </w:style>
  <w:style w:type="character" w:styleId="Emphasis">
    <w:name w:val="Emphasis"/>
    <w:basedOn w:val="DefaultParagraphFont"/>
    <w:qFormat/>
    <w:rsid w:val="00594A3B"/>
    <w:rPr>
      <w:i/>
      <w:iCs/>
    </w:rPr>
  </w:style>
  <w:style w:type="paragraph" w:styleId="DocumentMap">
    <w:name w:val="Document Map"/>
    <w:basedOn w:val="Normal"/>
    <w:link w:val="DocumentMapChar"/>
    <w:rsid w:val="00594A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A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A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A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A3B"/>
  </w:style>
  <w:style w:type="character" w:customStyle="1" w:styleId="E-mailSignatureChar">
    <w:name w:val="E-mail Signature Char"/>
    <w:basedOn w:val="DefaultParagraphFont"/>
    <w:link w:val="E-mailSignature"/>
    <w:rsid w:val="00594A3B"/>
    <w:rPr>
      <w:sz w:val="22"/>
    </w:rPr>
  </w:style>
  <w:style w:type="paragraph" w:styleId="NormalWeb">
    <w:name w:val="Normal (Web)"/>
    <w:basedOn w:val="Normal"/>
    <w:rsid w:val="00594A3B"/>
  </w:style>
  <w:style w:type="character" w:styleId="HTMLAcronym">
    <w:name w:val="HTML Acronym"/>
    <w:basedOn w:val="DefaultParagraphFont"/>
    <w:rsid w:val="00594A3B"/>
  </w:style>
  <w:style w:type="paragraph" w:styleId="HTMLAddress">
    <w:name w:val="HTML Address"/>
    <w:basedOn w:val="Normal"/>
    <w:link w:val="HTMLAddressChar"/>
    <w:rsid w:val="00594A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A3B"/>
    <w:rPr>
      <w:i/>
      <w:iCs/>
      <w:sz w:val="22"/>
    </w:rPr>
  </w:style>
  <w:style w:type="character" w:styleId="HTMLCite">
    <w:name w:val="HTML Cite"/>
    <w:basedOn w:val="DefaultParagraphFont"/>
    <w:rsid w:val="00594A3B"/>
    <w:rPr>
      <w:i/>
      <w:iCs/>
    </w:rPr>
  </w:style>
  <w:style w:type="character" w:styleId="HTMLCode">
    <w:name w:val="HTML Code"/>
    <w:basedOn w:val="DefaultParagraphFont"/>
    <w:rsid w:val="00594A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A3B"/>
    <w:rPr>
      <w:i/>
      <w:iCs/>
    </w:rPr>
  </w:style>
  <w:style w:type="character" w:styleId="HTMLKeyboard">
    <w:name w:val="HTML Keyboard"/>
    <w:basedOn w:val="DefaultParagraphFont"/>
    <w:rsid w:val="00594A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A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A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A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A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A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3B"/>
    <w:rPr>
      <w:b/>
      <w:bCs/>
    </w:rPr>
  </w:style>
  <w:style w:type="numbering" w:styleId="1ai">
    <w:name w:val="Outline List 1"/>
    <w:basedOn w:val="NoList"/>
    <w:rsid w:val="00594A3B"/>
    <w:pPr>
      <w:numPr>
        <w:numId w:val="14"/>
      </w:numPr>
    </w:pPr>
  </w:style>
  <w:style w:type="numbering" w:styleId="111111">
    <w:name w:val="Outline List 2"/>
    <w:basedOn w:val="NoList"/>
    <w:rsid w:val="00594A3B"/>
    <w:pPr>
      <w:numPr>
        <w:numId w:val="15"/>
      </w:numPr>
    </w:pPr>
  </w:style>
  <w:style w:type="numbering" w:styleId="ArticleSection">
    <w:name w:val="Outline List 3"/>
    <w:basedOn w:val="NoList"/>
    <w:rsid w:val="00594A3B"/>
    <w:pPr>
      <w:numPr>
        <w:numId w:val="17"/>
      </w:numPr>
    </w:pPr>
  </w:style>
  <w:style w:type="table" w:styleId="TableSimple1">
    <w:name w:val="Table Simple 1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A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A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A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A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A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A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A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A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A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A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A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A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A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A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A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A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A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A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A3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94A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A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A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A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94A3B"/>
  </w:style>
  <w:style w:type="character" w:customStyle="1" w:styleId="CharSchPTNo">
    <w:name w:val="CharSchPTNo"/>
    <w:basedOn w:val="DefaultParagraphFont"/>
    <w:rsid w:val="00E62A25"/>
  </w:style>
  <w:style w:type="character" w:customStyle="1" w:styleId="CharSchPTText">
    <w:name w:val="CharSchPTText"/>
    <w:basedOn w:val="DefaultParagraphFont"/>
    <w:rsid w:val="00E62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A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A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A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A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A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A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A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4A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4A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4A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A3B"/>
  </w:style>
  <w:style w:type="paragraph" w:customStyle="1" w:styleId="OPCParaBase">
    <w:name w:val="OPCParaBase"/>
    <w:qFormat/>
    <w:rsid w:val="00594A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A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A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A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A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A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4A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A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A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A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A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A3B"/>
  </w:style>
  <w:style w:type="paragraph" w:customStyle="1" w:styleId="Blocks">
    <w:name w:val="Blocks"/>
    <w:aliases w:val="bb"/>
    <w:basedOn w:val="OPCParaBase"/>
    <w:qFormat/>
    <w:rsid w:val="00594A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A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A3B"/>
    <w:rPr>
      <w:i/>
    </w:rPr>
  </w:style>
  <w:style w:type="paragraph" w:customStyle="1" w:styleId="BoxList">
    <w:name w:val="BoxList"/>
    <w:aliases w:val="bl"/>
    <w:basedOn w:val="BoxText"/>
    <w:qFormat/>
    <w:rsid w:val="00594A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A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A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A3B"/>
    <w:pPr>
      <w:ind w:left="1985" w:hanging="851"/>
    </w:pPr>
  </w:style>
  <w:style w:type="character" w:customStyle="1" w:styleId="CharAmPartNo">
    <w:name w:val="CharAmPartNo"/>
    <w:basedOn w:val="OPCCharBase"/>
    <w:qFormat/>
    <w:rsid w:val="00594A3B"/>
  </w:style>
  <w:style w:type="character" w:customStyle="1" w:styleId="CharAmPartText">
    <w:name w:val="CharAmPartText"/>
    <w:basedOn w:val="OPCCharBase"/>
    <w:qFormat/>
    <w:rsid w:val="00594A3B"/>
  </w:style>
  <w:style w:type="character" w:customStyle="1" w:styleId="CharAmSchNo">
    <w:name w:val="CharAmSchNo"/>
    <w:basedOn w:val="OPCCharBase"/>
    <w:qFormat/>
    <w:rsid w:val="00594A3B"/>
  </w:style>
  <w:style w:type="character" w:customStyle="1" w:styleId="CharAmSchText">
    <w:name w:val="CharAmSchText"/>
    <w:basedOn w:val="OPCCharBase"/>
    <w:qFormat/>
    <w:rsid w:val="00594A3B"/>
  </w:style>
  <w:style w:type="character" w:customStyle="1" w:styleId="CharBoldItalic">
    <w:name w:val="CharBoldItalic"/>
    <w:basedOn w:val="OPCCharBase"/>
    <w:uiPriority w:val="1"/>
    <w:qFormat/>
    <w:rsid w:val="00594A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A3B"/>
  </w:style>
  <w:style w:type="character" w:customStyle="1" w:styleId="CharChapText">
    <w:name w:val="CharChapText"/>
    <w:basedOn w:val="OPCCharBase"/>
    <w:uiPriority w:val="1"/>
    <w:qFormat/>
    <w:rsid w:val="00594A3B"/>
  </w:style>
  <w:style w:type="character" w:customStyle="1" w:styleId="CharDivNo">
    <w:name w:val="CharDivNo"/>
    <w:basedOn w:val="OPCCharBase"/>
    <w:uiPriority w:val="1"/>
    <w:qFormat/>
    <w:rsid w:val="00594A3B"/>
  </w:style>
  <w:style w:type="character" w:customStyle="1" w:styleId="CharDivText">
    <w:name w:val="CharDivText"/>
    <w:basedOn w:val="OPCCharBase"/>
    <w:uiPriority w:val="1"/>
    <w:qFormat/>
    <w:rsid w:val="00594A3B"/>
  </w:style>
  <w:style w:type="character" w:customStyle="1" w:styleId="CharItalic">
    <w:name w:val="CharItalic"/>
    <w:basedOn w:val="OPCCharBase"/>
    <w:uiPriority w:val="1"/>
    <w:qFormat/>
    <w:rsid w:val="00594A3B"/>
    <w:rPr>
      <w:i/>
    </w:rPr>
  </w:style>
  <w:style w:type="character" w:customStyle="1" w:styleId="CharPartNo">
    <w:name w:val="CharPartNo"/>
    <w:basedOn w:val="OPCCharBase"/>
    <w:uiPriority w:val="1"/>
    <w:qFormat/>
    <w:rsid w:val="00594A3B"/>
  </w:style>
  <w:style w:type="character" w:customStyle="1" w:styleId="CharPartText">
    <w:name w:val="CharPartText"/>
    <w:basedOn w:val="OPCCharBase"/>
    <w:uiPriority w:val="1"/>
    <w:qFormat/>
    <w:rsid w:val="00594A3B"/>
  </w:style>
  <w:style w:type="character" w:customStyle="1" w:styleId="CharSectno">
    <w:name w:val="CharSectno"/>
    <w:basedOn w:val="OPCCharBase"/>
    <w:qFormat/>
    <w:rsid w:val="00594A3B"/>
  </w:style>
  <w:style w:type="character" w:customStyle="1" w:styleId="CharSubdNo">
    <w:name w:val="CharSubdNo"/>
    <w:basedOn w:val="OPCCharBase"/>
    <w:uiPriority w:val="1"/>
    <w:qFormat/>
    <w:rsid w:val="00594A3B"/>
  </w:style>
  <w:style w:type="character" w:customStyle="1" w:styleId="CharSubdText">
    <w:name w:val="CharSubdText"/>
    <w:basedOn w:val="OPCCharBase"/>
    <w:uiPriority w:val="1"/>
    <w:qFormat/>
    <w:rsid w:val="00594A3B"/>
  </w:style>
  <w:style w:type="paragraph" w:customStyle="1" w:styleId="CTA--">
    <w:name w:val="CTA --"/>
    <w:basedOn w:val="OPCParaBase"/>
    <w:next w:val="Normal"/>
    <w:rsid w:val="00594A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A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A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A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A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A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A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A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A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A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A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A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A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A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A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A3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94A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A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A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A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A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A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A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A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A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A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A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A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A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A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A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A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A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A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A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A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A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A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A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A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A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A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A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A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A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A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A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A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A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A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A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A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A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A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4A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4A3B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4A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4A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A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A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A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A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A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A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A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4A3B"/>
    <w:rPr>
      <w:sz w:val="16"/>
    </w:rPr>
  </w:style>
  <w:style w:type="table" w:customStyle="1" w:styleId="CFlag">
    <w:name w:val="CFlag"/>
    <w:basedOn w:val="TableNormal"/>
    <w:uiPriority w:val="99"/>
    <w:rsid w:val="00594A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4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A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A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A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A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A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A3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94A3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94A3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94A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A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94A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A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A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A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A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A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A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A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4A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A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A3B"/>
  </w:style>
  <w:style w:type="character" w:customStyle="1" w:styleId="CharSubPartNoCASA">
    <w:name w:val="CharSubPartNo(CASA)"/>
    <w:basedOn w:val="OPCCharBase"/>
    <w:uiPriority w:val="1"/>
    <w:rsid w:val="00594A3B"/>
  </w:style>
  <w:style w:type="paragraph" w:customStyle="1" w:styleId="ENoteTTIndentHeadingSub">
    <w:name w:val="ENoteTTIndentHeadingSub"/>
    <w:aliases w:val="enTTHis"/>
    <w:basedOn w:val="OPCParaBase"/>
    <w:rsid w:val="00594A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A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A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A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A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1B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A3B"/>
    <w:rPr>
      <w:sz w:val="22"/>
    </w:rPr>
  </w:style>
  <w:style w:type="paragraph" w:customStyle="1" w:styleId="SOTextNote">
    <w:name w:val="SO TextNote"/>
    <w:aliases w:val="sont"/>
    <w:basedOn w:val="SOText"/>
    <w:qFormat/>
    <w:rsid w:val="00594A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A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A3B"/>
    <w:rPr>
      <w:sz w:val="22"/>
    </w:rPr>
  </w:style>
  <w:style w:type="paragraph" w:customStyle="1" w:styleId="FileName">
    <w:name w:val="FileName"/>
    <w:basedOn w:val="Normal"/>
    <w:rsid w:val="00594A3B"/>
  </w:style>
  <w:style w:type="paragraph" w:customStyle="1" w:styleId="TableHeading">
    <w:name w:val="TableHeading"/>
    <w:aliases w:val="th"/>
    <w:basedOn w:val="OPCParaBase"/>
    <w:next w:val="Tabletext"/>
    <w:rsid w:val="00594A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A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A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A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A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A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A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A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A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A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A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A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A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4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4A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4A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4A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4A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4A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94A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A3B"/>
    <w:pPr>
      <w:ind w:left="240" w:hanging="240"/>
    </w:pPr>
  </w:style>
  <w:style w:type="paragraph" w:styleId="Index2">
    <w:name w:val="index 2"/>
    <w:basedOn w:val="Normal"/>
    <w:next w:val="Normal"/>
    <w:autoRedefine/>
    <w:rsid w:val="00594A3B"/>
    <w:pPr>
      <w:ind w:left="480" w:hanging="240"/>
    </w:pPr>
  </w:style>
  <w:style w:type="paragraph" w:styleId="Index3">
    <w:name w:val="index 3"/>
    <w:basedOn w:val="Normal"/>
    <w:next w:val="Normal"/>
    <w:autoRedefine/>
    <w:rsid w:val="00594A3B"/>
    <w:pPr>
      <w:ind w:left="720" w:hanging="240"/>
    </w:pPr>
  </w:style>
  <w:style w:type="paragraph" w:styleId="Index4">
    <w:name w:val="index 4"/>
    <w:basedOn w:val="Normal"/>
    <w:next w:val="Normal"/>
    <w:autoRedefine/>
    <w:rsid w:val="00594A3B"/>
    <w:pPr>
      <w:ind w:left="960" w:hanging="240"/>
    </w:pPr>
  </w:style>
  <w:style w:type="paragraph" w:styleId="Index5">
    <w:name w:val="index 5"/>
    <w:basedOn w:val="Normal"/>
    <w:next w:val="Normal"/>
    <w:autoRedefine/>
    <w:rsid w:val="00594A3B"/>
    <w:pPr>
      <w:ind w:left="1200" w:hanging="240"/>
    </w:pPr>
  </w:style>
  <w:style w:type="paragraph" w:styleId="Index6">
    <w:name w:val="index 6"/>
    <w:basedOn w:val="Normal"/>
    <w:next w:val="Normal"/>
    <w:autoRedefine/>
    <w:rsid w:val="00594A3B"/>
    <w:pPr>
      <w:ind w:left="1440" w:hanging="240"/>
    </w:pPr>
  </w:style>
  <w:style w:type="paragraph" w:styleId="Index7">
    <w:name w:val="index 7"/>
    <w:basedOn w:val="Normal"/>
    <w:next w:val="Normal"/>
    <w:autoRedefine/>
    <w:rsid w:val="00594A3B"/>
    <w:pPr>
      <w:ind w:left="1680" w:hanging="240"/>
    </w:pPr>
  </w:style>
  <w:style w:type="paragraph" w:styleId="Index8">
    <w:name w:val="index 8"/>
    <w:basedOn w:val="Normal"/>
    <w:next w:val="Normal"/>
    <w:autoRedefine/>
    <w:rsid w:val="00594A3B"/>
    <w:pPr>
      <w:ind w:left="1920" w:hanging="240"/>
    </w:pPr>
  </w:style>
  <w:style w:type="paragraph" w:styleId="Index9">
    <w:name w:val="index 9"/>
    <w:basedOn w:val="Normal"/>
    <w:next w:val="Normal"/>
    <w:autoRedefine/>
    <w:rsid w:val="00594A3B"/>
    <w:pPr>
      <w:ind w:left="2160" w:hanging="240"/>
    </w:pPr>
  </w:style>
  <w:style w:type="paragraph" w:styleId="NormalIndent">
    <w:name w:val="Normal Indent"/>
    <w:basedOn w:val="Normal"/>
    <w:rsid w:val="00594A3B"/>
    <w:pPr>
      <w:ind w:left="720"/>
    </w:pPr>
  </w:style>
  <w:style w:type="paragraph" w:styleId="FootnoteText">
    <w:name w:val="footnote text"/>
    <w:basedOn w:val="Normal"/>
    <w:link w:val="FootnoteTextChar"/>
    <w:rsid w:val="00594A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A3B"/>
  </w:style>
  <w:style w:type="paragraph" w:styleId="CommentText">
    <w:name w:val="annotation text"/>
    <w:basedOn w:val="Normal"/>
    <w:link w:val="CommentTextChar"/>
    <w:rsid w:val="00594A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A3B"/>
  </w:style>
  <w:style w:type="paragraph" w:styleId="IndexHeading">
    <w:name w:val="index heading"/>
    <w:basedOn w:val="Normal"/>
    <w:next w:val="Index1"/>
    <w:rsid w:val="00594A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A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A3B"/>
    <w:pPr>
      <w:ind w:left="480" w:hanging="480"/>
    </w:pPr>
  </w:style>
  <w:style w:type="paragraph" w:styleId="EnvelopeAddress">
    <w:name w:val="envelope address"/>
    <w:basedOn w:val="Normal"/>
    <w:rsid w:val="00594A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A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A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4A3B"/>
    <w:rPr>
      <w:sz w:val="16"/>
      <w:szCs w:val="16"/>
    </w:rPr>
  </w:style>
  <w:style w:type="character" w:styleId="PageNumber">
    <w:name w:val="page number"/>
    <w:basedOn w:val="DefaultParagraphFont"/>
    <w:rsid w:val="00594A3B"/>
  </w:style>
  <w:style w:type="character" w:styleId="EndnoteReference">
    <w:name w:val="endnote reference"/>
    <w:basedOn w:val="DefaultParagraphFont"/>
    <w:rsid w:val="00594A3B"/>
    <w:rPr>
      <w:vertAlign w:val="superscript"/>
    </w:rPr>
  </w:style>
  <w:style w:type="paragraph" w:styleId="EndnoteText">
    <w:name w:val="endnote text"/>
    <w:basedOn w:val="Normal"/>
    <w:link w:val="EndnoteTextChar"/>
    <w:rsid w:val="00594A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A3B"/>
  </w:style>
  <w:style w:type="paragraph" w:styleId="TableofAuthorities">
    <w:name w:val="table of authorities"/>
    <w:basedOn w:val="Normal"/>
    <w:next w:val="Normal"/>
    <w:rsid w:val="00594A3B"/>
    <w:pPr>
      <w:ind w:left="240" w:hanging="240"/>
    </w:pPr>
  </w:style>
  <w:style w:type="paragraph" w:styleId="MacroText">
    <w:name w:val="macro"/>
    <w:link w:val="MacroTextChar"/>
    <w:rsid w:val="00594A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A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A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A3B"/>
    <w:pPr>
      <w:ind w:left="283" w:hanging="283"/>
    </w:pPr>
  </w:style>
  <w:style w:type="paragraph" w:styleId="ListBullet">
    <w:name w:val="List Bullet"/>
    <w:basedOn w:val="Normal"/>
    <w:autoRedefine/>
    <w:rsid w:val="00594A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A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A3B"/>
    <w:pPr>
      <w:ind w:left="566" w:hanging="283"/>
    </w:pPr>
  </w:style>
  <w:style w:type="paragraph" w:styleId="List3">
    <w:name w:val="List 3"/>
    <w:basedOn w:val="Normal"/>
    <w:rsid w:val="00594A3B"/>
    <w:pPr>
      <w:ind w:left="849" w:hanging="283"/>
    </w:pPr>
  </w:style>
  <w:style w:type="paragraph" w:styleId="List4">
    <w:name w:val="List 4"/>
    <w:basedOn w:val="Normal"/>
    <w:rsid w:val="00594A3B"/>
    <w:pPr>
      <w:ind w:left="1132" w:hanging="283"/>
    </w:pPr>
  </w:style>
  <w:style w:type="paragraph" w:styleId="List5">
    <w:name w:val="List 5"/>
    <w:basedOn w:val="Normal"/>
    <w:rsid w:val="00594A3B"/>
    <w:pPr>
      <w:ind w:left="1415" w:hanging="283"/>
    </w:pPr>
  </w:style>
  <w:style w:type="paragraph" w:styleId="ListBullet2">
    <w:name w:val="List Bullet 2"/>
    <w:basedOn w:val="Normal"/>
    <w:autoRedefine/>
    <w:rsid w:val="00594A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A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A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A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A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A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A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A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A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A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A3B"/>
    <w:pPr>
      <w:ind w:left="4252"/>
    </w:pPr>
  </w:style>
  <w:style w:type="character" w:customStyle="1" w:styleId="ClosingChar">
    <w:name w:val="Closing Char"/>
    <w:basedOn w:val="DefaultParagraphFont"/>
    <w:link w:val="Closing"/>
    <w:rsid w:val="00594A3B"/>
    <w:rPr>
      <w:sz w:val="22"/>
    </w:rPr>
  </w:style>
  <w:style w:type="paragraph" w:styleId="Signature">
    <w:name w:val="Signature"/>
    <w:basedOn w:val="Normal"/>
    <w:link w:val="SignatureChar"/>
    <w:rsid w:val="00594A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A3B"/>
    <w:rPr>
      <w:sz w:val="22"/>
    </w:rPr>
  </w:style>
  <w:style w:type="paragraph" w:styleId="BodyText">
    <w:name w:val="Body Text"/>
    <w:basedOn w:val="Normal"/>
    <w:link w:val="BodyTextChar"/>
    <w:rsid w:val="00594A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A3B"/>
    <w:rPr>
      <w:sz w:val="22"/>
    </w:rPr>
  </w:style>
  <w:style w:type="paragraph" w:styleId="BodyTextIndent">
    <w:name w:val="Body Text Indent"/>
    <w:basedOn w:val="Normal"/>
    <w:link w:val="BodyTextIndentChar"/>
    <w:rsid w:val="00594A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A3B"/>
    <w:rPr>
      <w:sz w:val="22"/>
    </w:rPr>
  </w:style>
  <w:style w:type="paragraph" w:styleId="ListContinue">
    <w:name w:val="List Continue"/>
    <w:basedOn w:val="Normal"/>
    <w:rsid w:val="00594A3B"/>
    <w:pPr>
      <w:spacing w:after="120"/>
      <w:ind w:left="283"/>
    </w:pPr>
  </w:style>
  <w:style w:type="paragraph" w:styleId="ListContinue2">
    <w:name w:val="List Continue 2"/>
    <w:basedOn w:val="Normal"/>
    <w:rsid w:val="00594A3B"/>
    <w:pPr>
      <w:spacing w:after="120"/>
      <w:ind w:left="566"/>
    </w:pPr>
  </w:style>
  <w:style w:type="paragraph" w:styleId="ListContinue3">
    <w:name w:val="List Continue 3"/>
    <w:basedOn w:val="Normal"/>
    <w:rsid w:val="00594A3B"/>
    <w:pPr>
      <w:spacing w:after="120"/>
      <w:ind w:left="849"/>
    </w:pPr>
  </w:style>
  <w:style w:type="paragraph" w:styleId="ListContinue4">
    <w:name w:val="List Continue 4"/>
    <w:basedOn w:val="Normal"/>
    <w:rsid w:val="00594A3B"/>
    <w:pPr>
      <w:spacing w:after="120"/>
      <w:ind w:left="1132"/>
    </w:pPr>
  </w:style>
  <w:style w:type="paragraph" w:styleId="ListContinue5">
    <w:name w:val="List Continue 5"/>
    <w:basedOn w:val="Normal"/>
    <w:rsid w:val="00594A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A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A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A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A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A3B"/>
  </w:style>
  <w:style w:type="character" w:customStyle="1" w:styleId="SalutationChar">
    <w:name w:val="Salutation Char"/>
    <w:basedOn w:val="DefaultParagraphFont"/>
    <w:link w:val="Salutation"/>
    <w:rsid w:val="00594A3B"/>
    <w:rPr>
      <w:sz w:val="22"/>
    </w:rPr>
  </w:style>
  <w:style w:type="paragraph" w:styleId="Date">
    <w:name w:val="Date"/>
    <w:basedOn w:val="Normal"/>
    <w:next w:val="Normal"/>
    <w:link w:val="DateChar"/>
    <w:rsid w:val="00594A3B"/>
  </w:style>
  <w:style w:type="character" w:customStyle="1" w:styleId="DateChar">
    <w:name w:val="Date Char"/>
    <w:basedOn w:val="DefaultParagraphFont"/>
    <w:link w:val="Date"/>
    <w:rsid w:val="00594A3B"/>
    <w:rPr>
      <w:sz w:val="22"/>
    </w:rPr>
  </w:style>
  <w:style w:type="paragraph" w:styleId="BodyTextFirstIndent">
    <w:name w:val="Body Text First Indent"/>
    <w:basedOn w:val="BodyText"/>
    <w:link w:val="BodyTextFirstIndentChar"/>
    <w:rsid w:val="00594A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A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A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A3B"/>
    <w:rPr>
      <w:sz w:val="22"/>
    </w:rPr>
  </w:style>
  <w:style w:type="paragraph" w:styleId="BodyText2">
    <w:name w:val="Body Text 2"/>
    <w:basedOn w:val="Normal"/>
    <w:link w:val="BodyText2Char"/>
    <w:rsid w:val="00594A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A3B"/>
    <w:rPr>
      <w:sz w:val="22"/>
    </w:rPr>
  </w:style>
  <w:style w:type="paragraph" w:styleId="BodyText3">
    <w:name w:val="Body Text 3"/>
    <w:basedOn w:val="Normal"/>
    <w:link w:val="BodyText3Char"/>
    <w:rsid w:val="00594A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A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A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A3B"/>
    <w:rPr>
      <w:sz w:val="22"/>
    </w:rPr>
  </w:style>
  <w:style w:type="paragraph" w:styleId="BodyTextIndent3">
    <w:name w:val="Body Text Indent 3"/>
    <w:basedOn w:val="Normal"/>
    <w:link w:val="BodyTextIndent3Char"/>
    <w:rsid w:val="00594A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A3B"/>
    <w:rPr>
      <w:sz w:val="16"/>
      <w:szCs w:val="16"/>
    </w:rPr>
  </w:style>
  <w:style w:type="paragraph" w:styleId="BlockText">
    <w:name w:val="Block Text"/>
    <w:basedOn w:val="Normal"/>
    <w:rsid w:val="00594A3B"/>
    <w:pPr>
      <w:spacing w:after="120"/>
      <w:ind w:left="1440" w:right="1440"/>
    </w:pPr>
  </w:style>
  <w:style w:type="character" w:styleId="Hyperlink">
    <w:name w:val="Hyperlink"/>
    <w:basedOn w:val="DefaultParagraphFont"/>
    <w:rsid w:val="00594A3B"/>
    <w:rPr>
      <w:color w:val="0000FF"/>
      <w:u w:val="single"/>
    </w:rPr>
  </w:style>
  <w:style w:type="character" w:styleId="FollowedHyperlink">
    <w:name w:val="FollowedHyperlink"/>
    <w:basedOn w:val="DefaultParagraphFont"/>
    <w:rsid w:val="00594A3B"/>
    <w:rPr>
      <w:color w:val="800080"/>
      <w:u w:val="single"/>
    </w:rPr>
  </w:style>
  <w:style w:type="character" w:styleId="Strong">
    <w:name w:val="Strong"/>
    <w:basedOn w:val="DefaultParagraphFont"/>
    <w:qFormat/>
    <w:rsid w:val="00594A3B"/>
    <w:rPr>
      <w:b/>
      <w:bCs/>
    </w:rPr>
  </w:style>
  <w:style w:type="character" w:styleId="Emphasis">
    <w:name w:val="Emphasis"/>
    <w:basedOn w:val="DefaultParagraphFont"/>
    <w:qFormat/>
    <w:rsid w:val="00594A3B"/>
    <w:rPr>
      <w:i/>
      <w:iCs/>
    </w:rPr>
  </w:style>
  <w:style w:type="paragraph" w:styleId="DocumentMap">
    <w:name w:val="Document Map"/>
    <w:basedOn w:val="Normal"/>
    <w:link w:val="DocumentMapChar"/>
    <w:rsid w:val="00594A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A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A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A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A3B"/>
  </w:style>
  <w:style w:type="character" w:customStyle="1" w:styleId="E-mailSignatureChar">
    <w:name w:val="E-mail Signature Char"/>
    <w:basedOn w:val="DefaultParagraphFont"/>
    <w:link w:val="E-mailSignature"/>
    <w:rsid w:val="00594A3B"/>
    <w:rPr>
      <w:sz w:val="22"/>
    </w:rPr>
  </w:style>
  <w:style w:type="paragraph" w:styleId="NormalWeb">
    <w:name w:val="Normal (Web)"/>
    <w:basedOn w:val="Normal"/>
    <w:rsid w:val="00594A3B"/>
  </w:style>
  <w:style w:type="character" w:styleId="HTMLAcronym">
    <w:name w:val="HTML Acronym"/>
    <w:basedOn w:val="DefaultParagraphFont"/>
    <w:rsid w:val="00594A3B"/>
  </w:style>
  <w:style w:type="paragraph" w:styleId="HTMLAddress">
    <w:name w:val="HTML Address"/>
    <w:basedOn w:val="Normal"/>
    <w:link w:val="HTMLAddressChar"/>
    <w:rsid w:val="00594A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A3B"/>
    <w:rPr>
      <w:i/>
      <w:iCs/>
      <w:sz w:val="22"/>
    </w:rPr>
  </w:style>
  <w:style w:type="character" w:styleId="HTMLCite">
    <w:name w:val="HTML Cite"/>
    <w:basedOn w:val="DefaultParagraphFont"/>
    <w:rsid w:val="00594A3B"/>
    <w:rPr>
      <w:i/>
      <w:iCs/>
    </w:rPr>
  </w:style>
  <w:style w:type="character" w:styleId="HTMLCode">
    <w:name w:val="HTML Code"/>
    <w:basedOn w:val="DefaultParagraphFont"/>
    <w:rsid w:val="00594A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A3B"/>
    <w:rPr>
      <w:i/>
      <w:iCs/>
    </w:rPr>
  </w:style>
  <w:style w:type="character" w:styleId="HTMLKeyboard">
    <w:name w:val="HTML Keyboard"/>
    <w:basedOn w:val="DefaultParagraphFont"/>
    <w:rsid w:val="00594A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A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A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A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A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A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3B"/>
    <w:rPr>
      <w:b/>
      <w:bCs/>
    </w:rPr>
  </w:style>
  <w:style w:type="numbering" w:styleId="1ai">
    <w:name w:val="Outline List 1"/>
    <w:basedOn w:val="NoList"/>
    <w:rsid w:val="00594A3B"/>
    <w:pPr>
      <w:numPr>
        <w:numId w:val="14"/>
      </w:numPr>
    </w:pPr>
  </w:style>
  <w:style w:type="numbering" w:styleId="111111">
    <w:name w:val="Outline List 2"/>
    <w:basedOn w:val="NoList"/>
    <w:rsid w:val="00594A3B"/>
    <w:pPr>
      <w:numPr>
        <w:numId w:val="15"/>
      </w:numPr>
    </w:pPr>
  </w:style>
  <w:style w:type="numbering" w:styleId="ArticleSection">
    <w:name w:val="Outline List 3"/>
    <w:basedOn w:val="NoList"/>
    <w:rsid w:val="00594A3B"/>
    <w:pPr>
      <w:numPr>
        <w:numId w:val="17"/>
      </w:numPr>
    </w:pPr>
  </w:style>
  <w:style w:type="table" w:styleId="TableSimple1">
    <w:name w:val="Table Simple 1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A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A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A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A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A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A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A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A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A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A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A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A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A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A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A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A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A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A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A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A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A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A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A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A3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94A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A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A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A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94A3B"/>
  </w:style>
  <w:style w:type="character" w:customStyle="1" w:styleId="CharSchPTNo">
    <w:name w:val="CharSchPTNo"/>
    <w:basedOn w:val="DefaultParagraphFont"/>
    <w:rsid w:val="00E62A25"/>
  </w:style>
  <w:style w:type="character" w:customStyle="1" w:styleId="CharSchPTText">
    <w:name w:val="CharSchPTText"/>
    <w:basedOn w:val="DefaultParagraphFont"/>
    <w:rsid w:val="00E6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customXml" Target="../customXml/item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1622" ma:contentTypeDescription="" ma:contentTypeScope="" ma:versionID="7d08dc7240148cd58b01b9380314a48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2019RG-136-44452</_dlc_DocId>
    <TaxCatchAll xmlns="0f563589-9cf9-4143-b1eb-fb0534803d38">
      <Value>7</Value>
    </TaxCatchAll>
    <_dlc_DocIdUrl xmlns="0f563589-9cf9-4143-b1eb-fb0534803d38">
      <Url>http://tweb/sites/rg/ldp/_layouts/15/DocIdRedir.aspx?ID=2019RG-136-44452</Url>
      <Description>2019RG-136-44452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Props1.xml><?xml version="1.0" encoding="utf-8"?>
<ds:datastoreItem xmlns:ds="http://schemas.openxmlformats.org/officeDocument/2006/customXml" ds:itemID="{9B01C417-E8E5-4514-BE0E-2E63E83CF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FB30D-137E-490E-8304-6711B08E1D43}"/>
</file>

<file path=customXml/itemProps3.xml><?xml version="1.0" encoding="utf-8"?>
<ds:datastoreItem xmlns:ds="http://schemas.openxmlformats.org/officeDocument/2006/customXml" ds:itemID="{51813B2F-1BB6-4ED4-8D49-39878D1FC5A6}"/>
</file>

<file path=customXml/itemProps4.xml><?xml version="1.0" encoding="utf-8"?>
<ds:datastoreItem xmlns:ds="http://schemas.openxmlformats.org/officeDocument/2006/customXml" ds:itemID="{77CFEEEA-8366-4AEB-8609-8A4812D0D3D8}"/>
</file>

<file path=customXml/itemProps5.xml><?xml version="1.0" encoding="utf-8"?>
<ds:datastoreItem xmlns:ds="http://schemas.openxmlformats.org/officeDocument/2006/customXml" ds:itemID="{A737F615-1B6D-40B8-8FC3-6FB743C398EF}"/>
</file>

<file path=customXml/itemProps6.xml><?xml version="1.0" encoding="utf-8"?>
<ds:datastoreItem xmlns:ds="http://schemas.openxmlformats.org/officeDocument/2006/customXml" ds:itemID="{2060F494-92C4-49A5-AACD-C7732231588D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1075</Words>
  <Characters>5348</Characters>
  <Application>Microsoft Office Word</Application>
  <DocSecurity>6</DocSecurity>
  <PresentationFormat/>
  <Lines>174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(Luxury Car Tax) Regulations 2019</vt:lpstr>
    </vt:vector>
  </TitlesOfParts>
  <Manager/>
  <Company/>
  <LinksUpToDate>false</LinksUpToDate>
  <CharactersWithSpaces>6344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2019-06-26T04:16:00Z</cp:lastPrinted>
  <dcterms:created xsi:type="dcterms:W3CDTF">2019-07-01T00:56:00Z</dcterms:created>
  <dcterms:modified xsi:type="dcterms:W3CDTF">2019-07-01T00:56:00Z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(Luxury Car Tax)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OPC63993</vt:lpwstr>
  </property>
  <property fmtid="{D5CDD505-2E9C-101B-9397-08002B2CF9AE}" pid="12" name="Classification">
    <vt:lpwstr>EXPOSURE DRAFT</vt:lpwstr>
  </property>
  <property fmtid="{D5CDD505-2E9C-101B-9397-08002B2CF9AE}" pid="13" name="DLM">
    <vt:lpwstr/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PC:D19/6357</vt:lpwstr>
  </property>
  <property fmtid="{D5CDD505-2E9C-101B-9397-08002B2CF9AE}" pid="17" name="ContentTypeId">
    <vt:lpwstr>0x01010036BB8DE7EC542E42A8B2E98CC20CB69700AD614E3FF758BD46BB6A91BF499E7E08</vt:lpwstr>
  </property>
  <property fmtid="{D5CDD505-2E9C-101B-9397-08002B2CF9AE}" pid="18" name="TSYRecordClass">
    <vt:lpwstr>7;#TSY RA-9236 - Retain as national archives|c6a225b4-6b93-473e-bcbb-6bc6ab25b623</vt:lpwstr>
  </property>
  <property fmtid="{D5CDD505-2E9C-101B-9397-08002B2CF9AE}" pid="19" name="_dlc_DocIdItemGuid">
    <vt:lpwstr>2cbfbc1b-8919-40e2-a51f-9a4671debe58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{09392e0d-4618-463d-b4d2-50a90b9447cf}</vt:lpwstr>
  </property>
  <property fmtid="{D5CDD505-2E9C-101B-9397-08002B2CF9AE}" pid="22" name="RecordPoint_ActiveItemSiteId">
    <vt:lpwstr>{5b52b9a5-e5b2-4521-8814-a1e24ca2869d}</vt:lpwstr>
  </property>
  <property fmtid="{D5CDD505-2E9C-101B-9397-08002B2CF9AE}" pid="23" name="RecordPoint_ActiveItemListId">
    <vt:lpwstr>{687b78b0-2ddd-4441-8a8b-c9638c2a1939}</vt:lpwstr>
  </property>
  <property fmtid="{D5CDD505-2E9C-101B-9397-08002B2CF9AE}" pid="24" name="RecordPoint_ActiveItemUniqueId">
    <vt:lpwstr>{2cbfbc1b-8919-40e2-a51f-9a4671debe58}</vt:lpwstr>
  </property>
  <property fmtid="{D5CDD505-2E9C-101B-9397-08002B2CF9AE}" pid="25" name="RecordPoint_RecordNumberSubmitted">
    <vt:lpwstr>R0002092132</vt:lpwstr>
  </property>
  <property fmtid="{D5CDD505-2E9C-101B-9397-08002B2CF9AE}" pid="26" name="RecordPoint_SubmissionCompleted">
    <vt:lpwstr>2019-07-07T06:51:31.2523399+10:00</vt:lpwstr>
  </property>
  <property fmtid="{D5CDD505-2E9C-101B-9397-08002B2CF9AE}" pid="27" name="_AdHocReviewCycleID">
    <vt:i4>468452585</vt:i4>
  </property>
  <property fmtid="{D5CDD505-2E9C-101B-9397-08002B2CF9AE}" pid="28" name="_NewReviewCycle">
    <vt:lpwstr/>
  </property>
  <property fmtid="{D5CDD505-2E9C-101B-9397-08002B2CF9AE}" pid="29" name="_PreviousAdHocReviewCycleID">
    <vt:i4>1030624764</vt:i4>
  </property>
</Properties>
</file>