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EFC" w:rsidRDefault="00124EFC" w:rsidP="00124EFC">
      <w:pPr>
        <w:rPr>
          <w:rFonts w:ascii="Calibri" w:eastAsia="Times New Roman" w:hAnsi="Calibri"/>
          <w:lang w:val="en-US"/>
        </w:rPr>
      </w:pPr>
      <w:bookmarkStart w:id="0" w:name="_jsOm_B1640EE06EAE4790A0D19D9811D04870"/>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Dennis Cottle</w:t>
      </w:r>
      <w:bookmarkEnd w:id="2"/>
      <w:r>
        <w:rPr>
          <w:rFonts w:eastAsia="Times New Roman"/>
          <w:lang w:val="en-US"/>
        </w:rPr>
        <w:t xml:space="preserve"> &lt;dennis@smithsfloors.com.au&gt; </w:t>
      </w:r>
      <w:r>
        <w:rPr>
          <w:rFonts w:eastAsia="Times New Roman"/>
          <w:lang w:val="en-US"/>
        </w:rPr>
        <w:br/>
      </w:r>
      <w:r>
        <w:rPr>
          <w:rFonts w:eastAsia="Times New Roman"/>
          <w:b/>
          <w:bCs/>
          <w:lang w:val="en-US"/>
        </w:rPr>
        <w:t>Sent:</w:t>
      </w:r>
      <w:r>
        <w:rPr>
          <w:rFonts w:eastAsia="Times New Roman"/>
          <w:lang w:val="en-US"/>
        </w:rPr>
        <w:t xml:space="preserve"> Wednesday, 7 August 2019 9:56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Cc:</w:t>
      </w:r>
      <w:r>
        <w:rPr>
          <w:rFonts w:eastAsia="Times New Roman"/>
          <w:lang w:val="en-US"/>
        </w:rPr>
        <w:t xml:space="preserve"> dennisacottle@gmail.com</w:t>
      </w:r>
      <w:r>
        <w:rPr>
          <w:rFonts w:eastAsia="Times New Roman"/>
          <w:lang w:val="en-US"/>
        </w:rPr>
        <w:br/>
      </w:r>
      <w:r>
        <w:rPr>
          <w:rFonts w:eastAsia="Times New Roman"/>
          <w:b/>
          <w:bCs/>
          <w:lang w:val="en-US"/>
        </w:rPr>
        <w:t>Subject:</w:t>
      </w:r>
      <w:r>
        <w:rPr>
          <w:rFonts w:eastAsia="Times New Roman"/>
          <w:lang w:val="en-US"/>
        </w:rPr>
        <w:t xml:space="preserve"> cash restriction</w:t>
      </w:r>
    </w:p>
    <w:p w:rsidR="00124EFC" w:rsidRDefault="00124EFC" w:rsidP="00124EFC"/>
    <w:p w:rsidR="00124EFC" w:rsidRDefault="00124EFC" w:rsidP="00124EFC">
      <w:pPr>
        <w:rPr>
          <w:lang w:val="en-US"/>
        </w:rPr>
      </w:pPr>
      <w:r>
        <w:rPr>
          <w:lang w:val="en-US"/>
        </w:rPr>
        <w:t>Could the amount please be legislated and not regulated so that the parliament would have to vote to change it up or down from the $10,000.00 limit.</w:t>
      </w:r>
    </w:p>
    <w:p w:rsidR="00124EFC" w:rsidRDefault="00124EFC" w:rsidP="00124EFC">
      <w:pPr>
        <w:rPr>
          <w:lang w:val="en-US"/>
        </w:rPr>
      </w:pPr>
      <w:r>
        <w:rPr>
          <w:lang w:val="en-US"/>
        </w:rPr>
        <w:t>To leave this amount as a regulation is a danger when it can be used the Ministers play thing in the future.</w:t>
      </w:r>
    </w:p>
    <w:p w:rsidR="00124EFC" w:rsidRDefault="00124EFC" w:rsidP="00124EFC">
      <w:pPr>
        <w:rPr>
          <w:lang w:val="en-US"/>
        </w:rPr>
      </w:pPr>
    </w:p>
    <w:p w:rsidR="00124EFC" w:rsidRDefault="00124EFC" w:rsidP="00124EFC">
      <w:pPr>
        <w:rPr>
          <w:color w:val="000080"/>
          <w:lang w:val="en-US"/>
        </w:rPr>
      </w:pPr>
      <w:r>
        <w:rPr>
          <w:rFonts w:ascii="Arial" w:hAnsi="Arial" w:cs="Arial"/>
          <w:color w:val="000080"/>
          <w:lang w:val="en-US"/>
        </w:rPr>
        <w:t>Regards,</w:t>
      </w:r>
    </w:p>
    <w:p w:rsidR="00124EFC" w:rsidRDefault="00124EFC" w:rsidP="00124EFC">
      <w:pPr>
        <w:rPr>
          <w:rFonts w:ascii="Calibri" w:hAnsi="Calibri"/>
          <w:color w:val="000080"/>
          <w:sz w:val="22"/>
          <w:szCs w:val="22"/>
          <w:lang w:val="en-US"/>
        </w:rPr>
      </w:pPr>
      <w:r>
        <w:rPr>
          <w:color w:val="000080"/>
          <w:lang w:val="en-US"/>
        </w:rPr>
        <w:t> </w:t>
      </w:r>
    </w:p>
    <w:p w:rsidR="00124EFC" w:rsidRDefault="00124EFC" w:rsidP="00124EFC">
      <w:pPr>
        <w:rPr>
          <w:rFonts w:ascii="Bradley Hand ITC" w:hAnsi="Bradley Hand ITC"/>
          <w:i/>
          <w:iCs/>
          <w:color w:val="000080"/>
          <w:lang w:val="en-US"/>
        </w:rPr>
      </w:pPr>
      <w:r>
        <w:rPr>
          <w:rFonts w:ascii="Bradley Hand ITC" w:hAnsi="Bradley Hand ITC"/>
          <w:i/>
          <w:iCs/>
          <w:color w:val="000080"/>
          <w:lang w:val="en-US"/>
        </w:rPr>
        <w:t>Dennis Cottle</w:t>
      </w:r>
    </w:p>
    <w:p w:rsidR="00124EFC" w:rsidRDefault="00124EFC" w:rsidP="00124EFC">
      <w:pPr>
        <w:rPr>
          <w:rFonts w:ascii="Calibri" w:hAnsi="Calibri"/>
          <w:sz w:val="22"/>
          <w:szCs w:val="22"/>
          <w:lang w:val="en-US"/>
        </w:rPr>
      </w:pPr>
      <w:r>
        <w:rPr>
          <w:rFonts w:ascii="Futura" w:hAnsi="Futura"/>
          <w:noProof/>
          <w:sz w:val="21"/>
          <w:szCs w:val="21"/>
        </w:rPr>
        <w:drawing>
          <wp:inline distT="0" distB="0" distL="0" distR="0">
            <wp:extent cx="3657600" cy="571500"/>
            <wp:effectExtent l="0" t="0" r="0" b="0"/>
            <wp:docPr id="99" name="Picture 99" descr="cid:9F6109B3-1475-4F01-88CF-468C06E0A00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18ae6cc-7a8f-4b70-a562-65c17068309a" descr="cid:9F6109B3-1475-4F01-88CF-468C06E0A00C"/>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3657600" cy="571500"/>
                    </a:xfrm>
                    <a:prstGeom prst="rect">
                      <a:avLst/>
                    </a:prstGeom>
                    <a:noFill/>
                    <a:ln>
                      <a:noFill/>
                    </a:ln>
                  </pic:spPr>
                </pic:pic>
              </a:graphicData>
            </a:graphic>
          </wp:inline>
        </w:drawing>
      </w:r>
    </w:p>
    <w:p w:rsidR="00124EFC" w:rsidRDefault="00124EFC" w:rsidP="00124EFC">
      <w:pPr>
        <w:rPr>
          <w:lang w:val="en-US"/>
        </w:rPr>
      </w:pPr>
      <w:r>
        <w:rPr>
          <w:noProof/>
          <w:color w:val="0000FF"/>
          <w:sz w:val="2"/>
          <w:szCs w:val="2"/>
          <w:bdr w:val="single" w:sz="18" w:space="0" w:color="FFFFFF" w:frame="1"/>
        </w:rPr>
        <w:drawing>
          <wp:inline distT="0" distB="0" distL="0" distR="0">
            <wp:extent cx="409575" cy="409575"/>
            <wp:effectExtent l="0" t="0" r="9525" b="9525"/>
            <wp:docPr id="98" name="Picture 98" descr="Facebook">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cebook"/>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r>
        <w:rPr>
          <w:noProof/>
        </w:rPr>
        <mc:AlternateContent>
          <mc:Choice Requires="wps">
            <w:drawing>
              <wp:inline distT="0" distB="0" distL="0" distR="0">
                <wp:extent cx="9525" cy="9525"/>
                <wp:effectExtent l="0" t="0" r="0" b="0"/>
                <wp:docPr id="97"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97DE74" id="Rectangle 97"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" filled="f" stroked="f">
                <w10:anchorlock/>
              </v:rect>
            </w:pict>
          </mc:Fallback>
        </mc:AlternateContent>
      </w:r>
      <w:r>
        <w:rPr>
          <w:sz w:val="2"/>
          <w:szCs w:val="2"/>
        </w:rPr>
        <w:t xml:space="preserve">  </w:t>
      </w:r>
      <w:r>
        <w:rPr>
          <w:noProof/>
          <w:color w:val="0000FF"/>
          <w:sz w:val="2"/>
          <w:szCs w:val="2"/>
          <w:bdr w:val="single" w:sz="18" w:space="0" w:color="FFFFFF" w:frame="1"/>
        </w:rPr>
        <w:drawing>
          <wp:inline distT="0" distB="0" distL="0" distR="0">
            <wp:extent cx="409575" cy="409575"/>
            <wp:effectExtent l="0" t="0" r="9525" b="9525"/>
            <wp:docPr id="96" name="Picture 96" descr="Twitter">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witter"/>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r>
        <w:rPr>
          <w:noProof/>
        </w:rPr>
        <mc:AlternateContent>
          <mc:Choice Requires="wps">
            <w:drawing>
              <wp:inline distT="0" distB="0" distL="0" distR="0">
                <wp:extent cx="9525" cy="9525"/>
                <wp:effectExtent l="0" t="0" r="0" b="0"/>
                <wp:docPr id="95"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7F29A1" id="Rectangle 95"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" filled="f" stroked="f">
                <w10:anchorlock/>
              </v:rect>
            </w:pict>
          </mc:Fallback>
        </mc:AlternateContent>
      </w:r>
      <w:r>
        <w:rPr>
          <w:sz w:val="2"/>
          <w:szCs w:val="2"/>
        </w:rPr>
        <w:t xml:space="preserve">  </w:t>
      </w:r>
      <w:r>
        <w:rPr>
          <w:noProof/>
          <w:color w:val="0000FF"/>
          <w:sz w:val="2"/>
          <w:szCs w:val="2"/>
          <w:bdr w:val="single" w:sz="18" w:space="0" w:color="FFFFFF" w:frame="1"/>
        </w:rPr>
        <w:drawing>
          <wp:inline distT="0" distB="0" distL="0" distR="0">
            <wp:extent cx="409575" cy="409575"/>
            <wp:effectExtent l="0" t="0" r="9525" b="9525"/>
            <wp:docPr id="94" name="Picture 94" descr="YouTube">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YouTube"/>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r>
        <w:rPr>
          <w:noProof/>
        </w:rPr>
        <mc:AlternateContent>
          <mc:Choice Requires="wps">
            <w:drawing>
              <wp:inline distT="0" distB="0" distL="0" distR="0">
                <wp:extent cx="9525" cy="9525"/>
                <wp:effectExtent l="0" t="0" r="0" b="0"/>
                <wp:docPr id="93"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4135D9" id="Rectangle 93"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" filled="f" stroked="f">
                <w10:anchorlock/>
              </v:rect>
            </w:pict>
          </mc:Fallback>
        </mc:AlternateContent>
      </w:r>
      <w:r>
        <w:rPr>
          <w:sz w:val="2"/>
          <w:szCs w:val="2"/>
        </w:rPr>
        <w:t xml:space="preserve">  </w:t>
      </w:r>
      <w:r>
        <w:rPr>
          <w:noProof/>
          <w:color w:val="0000FF"/>
          <w:sz w:val="2"/>
          <w:szCs w:val="2"/>
          <w:bdr w:val="single" w:sz="18" w:space="0" w:color="FFFFFF" w:frame="1"/>
        </w:rPr>
        <w:drawing>
          <wp:inline distT="0" distB="0" distL="0" distR="0">
            <wp:extent cx="409575" cy="409575"/>
            <wp:effectExtent l="0" t="0" r="9525" b="9525"/>
            <wp:docPr id="92" name="Picture 92" descr="Google+">
              <a:hlinkClick xmlns:a="http://schemas.openxmlformats.org/drawingml/2006/main" r:id="rId1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oogle+"/>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r>
        <w:rPr>
          <w:noProof/>
        </w:rPr>
        <mc:AlternateContent>
          <mc:Choice Requires="wps">
            <w:drawing>
              <wp:inline distT="0" distB="0" distL="0" distR="0">
                <wp:extent cx="9525" cy="9525"/>
                <wp:effectExtent l="0" t="0" r="0" b="0"/>
                <wp:docPr id="91"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8C55E0" id="Rectangle 91"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" filled="f" stroked="f">
                <w10:anchorlock/>
              </v:rect>
            </w:pict>
          </mc:Fallback>
        </mc:AlternateContent>
      </w:r>
      <w:r>
        <w:rPr>
          <w:sz w:val="2"/>
          <w:szCs w:val="2"/>
        </w:rPr>
        <w:t xml:space="preserve">  </w:t>
      </w:r>
      <w:r>
        <w:rPr>
          <w:noProof/>
          <w:color w:val="0000FF"/>
          <w:sz w:val="2"/>
          <w:szCs w:val="2"/>
          <w:bdr w:val="single" w:sz="18" w:space="0" w:color="FFFFFF" w:frame="1"/>
        </w:rPr>
        <w:drawing>
          <wp:inline distT="0" distB="0" distL="0" distR="0">
            <wp:extent cx="409575" cy="409575"/>
            <wp:effectExtent l="0" t="0" r="9525" b="9525"/>
            <wp:docPr id="90" name="Picture 90" descr="Pinterest">
              <a:hlinkClick xmlns:a="http://schemas.openxmlformats.org/drawingml/2006/main" r:id="rId1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interest"/>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r>
        <w:rPr>
          <w:noProof/>
        </w:rPr>
        <mc:AlternateContent>
          <mc:Choice Requires="wps">
            <w:drawing>
              <wp:inline distT="0" distB="0" distL="0" distR="0">
                <wp:extent cx="9525" cy="9525"/>
                <wp:effectExtent l="0" t="0" r="0" b="0"/>
                <wp:docPr id="8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4E9903" id="Rectangle 89"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" filled="f" stroked="f">
                <w10:anchorlock/>
              </v:rect>
            </w:pict>
          </mc:Fallback>
        </mc:AlternateContent>
      </w:r>
      <w:r>
        <w:rPr>
          <w:sz w:val="2"/>
          <w:szCs w:val="2"/>
        </w:rPr>
        <w:t xml:space="preserve">  </w:t>
      </w:r>
      <w:r>
        <w:rPr>
          <w:noProof/>
          <w:color w:val="0000FF"/>
          <w:sz w:val="2"/>
          <w:szCs w:val="2"/>
          <w:bdr w:val="single" w:sz="18" w:space="0" w:color="FFFFFF" w:frame="1"/>
        </w:rPr>
        <w:drawing>
          <wp:inline distT="0" distB="0" distL="0" distR="0">
            <wp:extent cx="409575" cy="409575"/>
            <wp:effectExtent l="0" t="0" r="9525" b="9525"/>
            <wp:docPr id="88" name="Picture 88" descr="Instagram">
              <a:hlinkClick xmlns:a="http://schemas.openxmlformats.org/drawingml/2006/main" r:id="rId2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nstagram"/>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p>
    <w:p w:rsidR="00124EFC" w:rsidRDefault="00124EFC" w:rsidP="00124EFC">
      <w:pPr>
        <w:spacing w:before="44"/>
        <w:rPr>
          <w:rFonts w:ascii="Arial" w:hAnsi="Arial" w:cs="Arial"/>
          <w:sz w:val="20"/>
          <w:szCs w:val="20"/>
          <w:lang w:val="en-US"/>
        </w:rPr>
      </w:pPr>
      <w:r>
        <w:rPr>
          <w:rFonts w:ascii="Arial" w:hAnsi="Arial" w:cs="Arial"/>
          <w:b/>
          <w:bCs/>
          <w:sz w:val="20"/>
          <w:szCs w:val="20"/>
          <w:lang w:val="en-US"/>
        </w:rPr>
        <w:t>Retail Showroom</w:t>
      </w:r>
    </w:p>
    <w:p w:rsidR="00124EFC" w:rsidRDefault="00124EFC" w:rsidP="00124EFC">
      <w:pPr>
        <w:spacing w:before="44"/>
        <w:rPr>
          <w:rFonts w:ascii="Arial" w:hAnsi="Arial" w:cs="Arial"/>
          <w:spacing w:val="2"/>
          <w:sz w:val="20"/>
          <w:szCs w:val="20"/>
          <w:lang w:val="en-US"/>
        </w:rPr>
      </w:pPr>
      <w:r>
        <w:rPr>
          <w:rFonts w:ascii="Arial" w:hAnsi="Arial" w:cs="Arial"/>
          <w:sz w:val="20"/>
          <w:szCs w:val="20"/>
          <w:lang w:val="en-US"/>
        </w:rPr>
        <w:t xml:space="preserve">Shop 2-3, 76-82 Maroondah Highway </w:t>
      </w:r>
      <w:r>
        <w:rPr>
          <w:rFonts w:ascii="Arial" w:hAnsi="Arial" w:cs="Arial"/>
          <w:sz w:val="20"/>
          <w:szCs w:val="20"/>
          <w:lang w:val="en-US"/>
        </w:rPr>
        <w:br/>
      </w:r>
      <w:r>
        <w:rPr>
          <w:rFonts w:ascii="Arial" w:hAnsi="Arial" w:cs="Arial"/>
          <w:spacing w:val="2"/>
          <w:sz w:val="20"/>
          <w:szCs w:val="20"/>
          <w:lang w:val="en-US"/>
        </w:rPr>
        <w:t>Ringwood. VIC 3134 </w:t>
      </w:r>
    </w:p>
    <w:p w:rsidR="00124EFC" w:rsidRDefault="00124EFC" w:rsidP="00124EFC">
      <w:pPr>
        <w:spacing w:before="44"/>
        <w:rPr>
          <w:rFonts w:ascii="Arial" w:hAnsi="Arial" w:cs="Arial"/>
          <w:spacing w:val="2"/>
          <w:sz w:val="20"/>
          <w:szCs w:val="20"/>
          <w:lang w:val="en-US"/>
        </w:rPr>
      </w:pPr>
      <w:r>
        <w:rPr>
          <w:rFonts w:ascii="Arial" w:hAnsi="Arial" w:cs="Arial"/>
          <w:spacing w:val="2"/>
          <w:sz w:val="20"/>
          <w:szCs w:val="20"/>
          <w:lang w:val="en-US"/>
        </w:rPr>
        <w:t xml:space="preserve">p: </w:t>
      </w:r>
      <w:r>
        <w:rPr>
          <w:rFonts w:ascii="Arial" w:hAnsi="Arial" w:cs="Arial"/>
          <w:spacing w:val="2"/>
          <w:position w:val="2"/>
          <w:sz w:val="20"/>
          <w:szCs w:val="20"/>
          <w:lang w:val="en-US"/>
        </w:rPr>
        <w:t>(</w:t>
      </w:r>
      <w:r>
        <w:rPr>
          <w:rFonts w:ascii="Arial" w:hAnsi="Arial" w:cs="Arial"/>
          <w:spacing w:val="2"/>
          <w:sz w:val="20"/>
          <w:szCs w:val="20"/>
          <w:lang w:val="en-US"/>
        </w:rPr>
        <w:t>03</w:t>
      </w:r>
      <w:r>
        <w:rPr>
          <w:rFonts w:ascii="Arial" w:hAnsi="Arial" w:cs="Arial"/>
          <w:spacing w:val="2"/>
          <w:position w:val="2"/>
          <w:sz w:val="20"/>
          <w:szCs w:val="20"/>
          <w:lang w:val="en-US"/>
        </w:rPr>
        <w:t>)</w:t>
      </w:r>
      <w:r>
        <w:rPr>
          <w:rFonts w:ascii="Arial" w:hAnsi="Arial" w:cs="Arial"/>
          <w:spacing w:val="2"/>
          <w:sz w:val="20"/>
          <w:szCs w:val="20"/>
          <w:lang w:val="en-US"/>
        </w:rPr>
        <w:t xml:space="preserve"> 9879 1622  f: </w:t>
      </w:r>
      <w:r>
        <w:rPr>
          <w:rFonts w:ascii="Arial" w:hAnsi="Arial" w:cs="Arial"/>
          <w:spacing w:val="2"/>
          <w:position w:val="2"/>
          <w:sz w:val="20"/>
          <w:szCs w:val="20"/>
          <w:lang w:val="en-US"/>
        </w:rPr>
        <w:t>(</w:t>
      </w:r>
      <w:r>
        <w:rPr>
          <w:rFonts w:ascii="Arial" w:hAnsi="Arial" w:cs="Arial"/>
          <w:spacing w:val="2"/>
          <w:sz w:val="20"/>
          <w:szCs w:val="20"/>
          <w:lang w:val="en-US"/>
        </w:rPr>
        <w:t>03</w:t>
      </w:r>
      <w:r>
        <w:rPr>
          <w:rFonts w:ascii="Arial" w:hAnsi="Arial" w:cs="Arial"/>
          <w:spacing w:val="2"/>
          <w:position w:val="2"/>
          <w:sz w:val="20"/>
          <w:szCs w:val="20"/>
          <w:lang w:val="en-US"/>
        </w:rPr>
        <w:t>)</w:t>
      </w:r>
      <w:r>
        <w:rPr>
          <w:rFonts w:ascii="Arial" w:hAnsi="Arial" w:cs="Arial"/>
          <w:spacing w:val="2"/>
          <w:sz w:val="20"/>
          <w:szCs w:val="20"/>
          <w:lang w:val="en-US"/>
        </w:rPr>
        <w:t xml:space="preserve"> 9879 5267</w:t>
      </w:r>
    </w:p>
    <w:p w:rsidR="00124EFC" w:rsidRDefault="00124EFC" w:rsidP="00124EFC">
      <w:pPr>
        <w:spacing w:before="44"/>
        <w:rPr>
          <w:rFonts w:ascii="Arial" w:hAnsi="Arial" w:cs="Arial"/>
          <w:sz w:val="18"/>
          <w:szCs w:val="18"/>
          <w:lang w:val="en-US"/>
        </w:rPr>
      </w:pPr>
      <w:r>
        <w:rPr>
          <w:rFonts w:ascii="Arial" w:hAnsi="Arial" w:cs="Arial"/>
          <w:sz w:val="18"/>
          <w:szCs w:val="18"/>
        </w:rPr>
        <w:t>w: </w:t>
      </w:r>
      <w:hyperlink r:id="rId25" w:history="1">
        <w:r>
          <w:rPr>
            <w:rStyle w:val="Hyperlink"/>
            <w:rFonts w:ascii="Arial" w:hAnsi="Arial" w:cs="Arial"/>
            <w:sz w:val="18"/>
            <w:szCs w:val="18"/>
          </w:rPr>
          <w:t>www.floorworld.com.au</w:t>
        </w:r>
      </w:hyperlink>
    </w:p>
    <w:p w:rsidR="00124EFC" w:rsidRDefault="00124EFC" w:rsidP="00124EFC">
      <w:pPr>
        <w:rPr>
          <w:rFonts w:ascii="Arial" w:hAnsi="Arial" w:cs="Arial"/>
          <w:sz w:val="22"/>
          <w:szCs w:val="22"/>
          <w:lang w:val="en-US"/>
        </w:rPr>
      </w:pPr>
    </w:p>
    <w:p w:rsidR="00124EFC" w:rsidRDefault="00124EFC" w:rsidP="00124EFC">
      <w:pPr>
        <w:rPr>
          <w:rFonts w:ascii="Arial" w:hAnsi="Arial" w:cs="Arial"/>
          <w:i/>
          <w:iCs/>
          <w:sz w:val="16"/>
          <w:szCs w:val="16"/>
          <w:lang w:val="en-US"/>
        </w:rPr>
      </w:pPr>
      <w:r>
        <w:rPr>
          <w:rFonts w:ascii="Arial" w:hAnsi="Arial" w:cs="Arial"/>
          <w:lang w:val="en-US"/>
        </w:rPr>
        <w:t> </w:t>
      </w:r>
      <w:r>
        <w:rPr>
          <w:rFonts w:ascii="Arial" w:hAnsi="Arial" w:cs="Arial"/>
          <w:i/>
          <w:iCs/>
          <w:sz w:val="16"/>
          <w:szCs w:val="16"/>
          <w:lang w:val="en-US"/>
        </w:rPr>
        <w:t>"Please consider your environmental responsibility before printing this e-mail"</w:t>
      </w:r>
    </w:p>
    <w:p w:rsidR="00124EFC" w:rsidRDefault="00124EFC" w:rsidP="00124EFC">
      <w:pPr>
        <w:rPr>
          <w:rFonts w:ascii="Arial" w:hAnsi="Arial" w:cs="Arial"/>
          <w:i/>
          <w:iCs/>
          <w:sz w:val="16"/>
          <w:szCs w:val="16"/>
          <w:lang w:val="en-US"/>
        </w:rPr>
      </w:pPr>
      <w:r>
        <w:rPr>
          <w:rFonts w:ascii="Arial" w:hAnsi="Arial" w:cs="Arial"/>
          <w:i/>
          <w:iCs/>
          <w:sz w:val="16"/>
          <w:szCs w:val="16"/>
          <w:lang w:val="en-US"/>
        </w:rPr>
        <w:t>This message may contain confidential, proprietary or privileged information. If you are not the intended recipient, please notify the sender immediately and delete this message from your system. You should not copy or use it for any purpose, nor disclose its contents to any other person. The intended recipient of this e-mail may only use, reproduce, disclose or distribute the information contained in this e-mail and any attached files, with the permission of the sender.E-mail transmission cannot be guaranteed to be secure or error-free. No guarantee is made that any attachments are virus free. We reserve the right to monitor all e-mail communications</w:t>
      </w:r>
    </w:p>
    <w:p w:rsidR="00124EFC" w:rsidRDefault="00124EFC" w:rsidP="00124EFC">
      <w:pPr>
        <w:rPr>
          <w:rFonts w:ascii="Calibri" w:hAnsi="Calibri"/>
          <w:sz w:val="22"/>
          <w:szCs w:val="22"/>
          <w:lang w:val="en-US"/>
        </w:rPr>
      </w:pPr>
    </w:p>
    <w:p w:rsidR="00124EFC" w:rsidRDefault="00124EFC" w:rsidP="00124EFC">
      <w:pPr>
        <w:rPr>
          <w:lang w:val="en-US"/>
        </w:rPr>
      </w:pPr>
    </w:p>
    <w:p w:rsidR="00124EFC" w:rsidRDefault="00124EFC" w:rsidP="00124EFC">
      <w:pPr>
        <w:rPr>
          <w:lang w:val="en-US"/>
        </w:rPr>
      </w:pPr>
    </w:p>
    <w:p w:rsidR="00124EFC" w:rsidRDefault="00124EFC" w:rsidP="00124EFC">
      <w:pPr>
        <w:rPr>
          <w:rFonts w:eastAsia="Times New Roman"/>
        </w:rPr>
      </w:pPr>
      <w:r>
        <w:rPr>
          <w:rFonts w:eastAsia="Times New Roman"/>
        </w:rPr>
        <w:br/>
      </w:r>
      <w:r>
        <w:rPr>
          <w:rFonts w:eastAsia="Times New Roman"/>
          <w:color w:val="5F6062"/>
          <w:sz w:val="20"/>
          <w:szCs w:val="20"/>
        </w:rPr>
        <w:t xml:space="preserve">MESSAGE PROTECTED BY </w:t>
      </w:r>
      <w:hyperlink r:id="rId26" w:history="1">
        <w:r>
          <w:rPr>
            <w:rStyle w:val="Hyperlink"/>
            <w:rFonts w:eastAsia="Times New Roman"/>
            <w:b/>
            <w:bCs/>
            <w:color w:val="5F6062"/>
            <w:sz w:val="20"/>
            <w:szCs w:val="20"/>
          </w:rPr>
          <w:t>SUMMER TECHNOLOGY</w:t>
        </w:r>
      </w:hyperlink>
      <w:r>
        <w:rPr>
          <w:rFonts w:eastAsia="Times New Roman"/>
          <w:color w:val="5F6062"/>
          <w:sz w:val="20"/>
          <w:szCs w:val="20"/>
        </w:rPr>
        <w:t xml:space="preserve"> - POWERED BY </w:t>
      </w:r>
      <w:hyperlink r:id="rId27" w:history="1">
        <w:r>
          <w:rPr>
            <w:rStyle w:val="Hyperlink"/>
            <w:rFonts w:eastAsia="Times New Roman"/>
            <w:b/>
            <w:bCs/>
            <w:color w:val="5F6062"/>
            <w:sz w:val="20"/>
            <w:szCs w:val="20"/>
          </w:rPr>
          <w:t>MAILGUARD</w:t>
        </w:r>
      </w:hyperlink>
      <w:r>
        <w:rPr>
          <w:rFonts w:eastAsia="Times New Roman"/>
          <w:color w:val="5F6062"/>
          <w:sz w:val="20"/>
          <w:szCs w:val="20"/>
        </w:rPr>
        <w:t>.</w:t>
      </w:r>
      <w:r>
        <w:rPr>
          <w:rFonts w:eastAsia="Times New Roman"/>
        </w:rPr>
        <w:t xml:space="preserve">  </w:t>
      </w:r>
      <w:r>
        <w:rPr>
          <w:rFonts w:eastAsia="Times New Roman"/>
        </w:rPr>
        <w:br/>
        <w:t> </w:t>
      </w:r>
      <w:bookmarkEnd w:id="1"/>
    </w:p>
    <w:p w:rsidR="00736152" w:rsidRPr="00124EFC" w:rsidRDefault="00736152" w:rsidP="00124EFC"/>
    <w:sectPr w:rsidR="00736152" w:rsidRPr="00124E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Futura">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3"/>
    <w:lvlOverride w:ilvl="0"/>
    <w:lvlOverride w:ilvl="1"/>
    <w:lvlOverride w:ilvl="2"/>
    <w:lvlOverride w:ilvl="3"/>
    <w:lvlOverride w:ilvl="4"/>
    <w:lvlOverride w:ilvl="5"/>
    <w:lvlOverride w:ilvl="6"/>
    <w:lvlOverride w:ilvl="7"/>
    <w:lvlOverride w:ilvl="8"/>
  </w:num>
  <w:num w:numId="9">
    <w:abstractNumId w:val="7"/>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lvlOverride w:ilvl="2"/>
    <w:lvlOverride w:ilvl="3"/>
    <w:lvlOverride w:ilvl="4"/>
    <w:lvlOverride w:ilvl="5"/>
    <w:lvlOverride w:ilvl="6"/>
    <w:lvlOverride w:ilvl="7"/>
    <w:lvlOverride w:ilvl="8"/>
  </w:num>
  <w:num w:numId="14">
    <w:abstractNumId w:val="1"/>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3265"/>
    <w:rsid w:val="000F5A29"/>
    <w:rsid w:val="000F6C20"/>
    <w:rsid w:val="001047CE"/>
    <w:rsid w:val="0010500B"/>
    <w:rsid w:val="0011112A"/>
    <w:rsid w:val="001125D4"/>
    <w:rsid w:val="00115367"/>
    <w:rsid w:val="00115D86"/>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4262C"/>
    <w:rsid w:val="00343D6D"/>
    <w:rsid w:val="0035678F"/>
    <w:rsid w:val="00363A76"/>
    <w:rsid w:val="00363D07"/>
    <w:rsid w:val="00365474"/>
    <w:rsid w:val="0037192E"/>
    <w:rsid w:val="0037262E"/>
    <w:rsid w:val="003753FE"/>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70C73"/>
    <w:rsid w:val="00576125"/>
    <w:rsid w:val="005846AA"/>
    <w:rsid w:val="005A1A0F"/>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2497"/>
    <w:rsid w:val="00733516"/>
    <w:rsid w:val="0073581A"/>
    <w:rsid w:val="00736152"/>
    <w:rsid w:val="0073745B"/>
    <w:rsid w:val="007439C3"/>
    <w:rsid w:val="00747518"/>
    <w:rsid w:val="00756A9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7D0D"/>
    <w:rsid w:val="008B3C24"/>
    <w:rsid w:val="008B7334"/>
    <w:rsid w:val="008B7CB7"/>
    <w:rsid w:val="008C3917"/>
    <w:rsid w:val="008C3919"/>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youtube.com/user/FloorworldAust" TargetMode="External"/><Relationship Id="rId18" Type="http://schemas.openxmlformats.org/officeDocument/2006/relationships/image" Target="cid:image006.png@01D54D06.3D9F4BD0" TargetMode="External"/><Relationship Id="rId26" Type="http://schemas.openxmlformats.org/officeDocument/2006/relationships/hyperlink" Target="https://summertech.com.au/" TargetMode="External"/><Relationship Id="rId3" Type="http://schemas.openxmlformats.org/officeDocument/2006/relationships/settings" Target="settings.xml"/><Relationship Id="rId21" Type="http://schemas.openxmlformats.org/officeDocument/2006/relationships/image" Target="cid:image007.png@01D54D06.3D9F4BD0" TargetMode="External"/><Relationship Id="rId7" Type="http://schemas.openxmlformats.org/officeDocument/2006/relationships/hyperlink" Target="https://www.facebook.com/floorworld" TargetMode="External"/><Relationship Id="rId12" Type="http://schemas.openxmlformats.org/officeDocument/2006/relationships/image" Target="cid:image004.png@01D54D06.3D9F4BD0" TargetMode="External"/><Relationship Id="rId17" Type="http://schemas.openxmlformats.org/officeDocument/2006/relationships/image" Target="media/image5.png"/><Relationship Id="rId25" Type="http://schemas.openxmlformats.org/officeDocument/2006/relationships/hyperlink" Target="http://www.floorworld.com.au/" TargetMode="External"/><Relationship Id="rId2" Type="http://schemas.openxmlformats.org/officeDocument/2006/relationships/styles" Target="styles.xml"/><Relationship Id="rId16" Type="http://schemas.openxmlformats.org/officeDocument/2006/relationships/hyperlink" Target="https://plus.google.com/+FloorworldAu" TargetMode="External"/><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cid:image001.jpg@01D54D06.3D9F4BD0" TargetMode="External"/><Relationship Id="rId11" Type="http://schemas.openxmlformats.org/officeDocument/2006/relationships/image" Target="media/image3.png"/><Relationship Id="rId24" Type="http://schemas.openxmlformats.org/officeDocument/2006/relationships/image" Target="cid:image008.png@01D54D06.3D9F4BD0" TargetMode="External"/><Relationship Id="rId5" Type="http://schemas.openxmlformats.org/officeDocument/2006/relationships/image" Target="media/image1.jpeg"/><Relationship Id="rId15" Type="http://schemas.openxmlformats.org/officeDocument/2006/relationships/image" Target="cid:image005.png@01D54D06.3D9F4BD0" TargetMode="External"/><Relationship Id="rId23" Type="http://schemas.openxmlformats.org/officeDocument/2006/relationships/image" Target="media/image7.png"/><Relationship Id="rId28" Type="http://schemas.openxmlformats.org/officeDocument/2006/relationships/fontTable" Target="fontTable.xml"/><Relationship Id="rId10" Type="http://schemas.openxmlformats.org/officeDocument/2006/relationships/hyperlink" Target="https://twitter.com/FloorworldFloor" TargetMode="External"/><Relationship Id="rId19" Type="http://schemas.openxmlformats.org/officeDocument/2006/relationships/hyperlink" Target="https://au.pinterest.com/floorworldau" TargetMode="External"/><Relationship Id="rId4" Type="http://schemas.openxmlformats.org/officeDocument/2006/relationships/webSettings" Target="webSettings.xml"/><Relationship Id="rId9" Type="http://schemas.openxmlformats.org/officeDocument/2006/relationships/image" Target="cid:image002.png@01D54D06.3D9F4BD0" TargetMode="External"/><Relationship Id="rId14" Type="http://schemas.openxmlformats.org/officeDocument/2006/relationships/image" Target="media/image4.png"/><Relationship Id="rId22" Type="http://schemas.openxmlformats.org/officeDocument/2006/relationships/hyperlink" Target="http://instagram.com/floorworld_au" TargetMode="External"/><Relationship Id="rId27" Type="http://schemas.openxmlformats.org/officeDocument/2006/relationships/hyperlink" Target="http://www.mailguard.com.au/m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237</Words>
  <Characters>1352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2019-09-30T05:35:00Z</dcterms:created>
  <dcterms:modified xsi:type="dcterms:W3CDTF">2019-09-30T05:35:00Z</dcterms:modified>
</cp:coreProperties>
</file>