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E88" w:rsidRDefault="00C91E88" w:rsidP="00C91E8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Philippa </w:t>
      </w:r>
      <w:proofErr w:type="spellStart"/>
      <w:r>
        <w:rPr>
          <w:rFonts w:ascii="Calibri" w:eastAsia="Times New Roman" w:hAnsi="Calibri"/>
          <w:sz w:val="22"/>
          <w:szCs w:val="22"/>
          <w:lang w:val="en-US"/>
        </w:rPr>
        <w:t>Kozak</w:t>
      </w:r>
      <w:proofErr w:type="spellEnd"/>
      <w:r>
        <w:rPr>
          <w:rFonts w:ascii="Calibri" w:eastAsia="Times New Roman" w:hAnsi="Calibri"/>
          <w:sz w:val="22"/>
          <w:szCs w:val="22"/>
          <w:lang w:val="en-US"/>
        </w:rPr>
        <w:t xml:space="preserve"> &lt;philippakozak@gmail.com&gt;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1:10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C91E88" w:rsidRDefault="00C91E88" w:rsidP="00C91E88"/>
    <w:p w:rsidR="00C91E88" w:rsidRDefault="00C91E88" w:rsidP="00C91E88">
      <w:r>
        <w:t>Dear Sirs</w:t>
      </w:r>
    </w:p>
    <w:p w:rsidR="00C91E88" w:rsidRDefault="00C91E88" w:rsidP="00C91E88"/>
    <w:p w:rsidR="00C91E88" w:rsidRDefault="00C91E88" w:rsidP="00C91E88">
      <w:r>
        <w:t>I am writing to object to this proposed law on the following grounds:</w:t>
      </w:r>
    </w:p>
    <w:p w:rsidR="00C91E88" w:rsidRDefault="00C91E88" w:rsidP="00C91E88"/>
    <w:p w:rsidR="00C91E88" w:rsidRDefault="00C91E88" w:rsidP="00C91E88">
      <w:r>
        <w:t>1.  It is not for a private company (a bank) to decide what it can do with MY MONEY - if this law is passed, it takes away my right to use my money in any way I wish.  If I want to spend more than $10,000 in cash I should be allowed to do so without any restrictions;</w:t>
      </w:r>
    </w:p>
    <w:p w:rsidR="00C91E88" w:rsidRDefault="00C91E88" w:rsidP="00C91E88"/>
    <w:p w:rsidR="00C91E88" w:rsidRDefault="00C91E88" w:rsidP="00C91E88">
      <w:r>
        <w:t>2.  This proposal is an assault on my freedom - if, for some reason, I don't want to use the banking system to transact larger amounts of money in cash, I should not be forced to;</w:t>
      </w:r>
    </w:p>
    <w:p w:rsidR="00C91E88" w:rsidRDefault="00C91E88" w:rsidP="00C91E88"/>
    <w:p w:rsidR="00C91E88" w:rsidRDefault="00C91E88" w:rsidP="00C91E88">
      <w:r>
        <w:t>3.  This proposed bill has nothing to do with money laundering and the black economy - it's a cynical attempt to make more people use the banking system. This way more money is trapped in that system when bail-ins are required by the banks if/when we have a negative interest rate situation;</w:t>
      </w:r>
    </w:p>
    <w:p w:rsidR="00C91E88" w:rsidRDefault="00C91E88" w:rsidP="00C91E88"/>
    <w:p w:rsidR="00C91E88" w:rsidRDefault="00C91E88" w:rsidP="00C91E88">
      <w:r>
        <w:t>4.  If a negative interest rate situation arises, I do not see any reason why we should pay a private company to keep our money.  The banks already make obscene profits at our expense and should not be allowed to use our money to prop them up;</w:t>
      </w:r>
    </w:p>
    <w:p w:rsidR="00C91E88" w:rsidRDefault="00C91E88" w:rsidP="00C91E88"/>
    <w:p w:rsidR="00C91E88" w:rsidRDefault="00C91E88" w:rsidP="00C91E88">
      <w:r>
        <w:t>5.  This whole situation sounds like this country is heading towards some form of fascism where the government has greater control over our money and we have less say in how we can spend our cash.</w:t>
      </w:r>
    </w:p>
    <w:p w:rsidR="00C91E88" w:rsidRDefault="00C91E88" w:rsidP="00C91E88"/>
    <w:p w:rsidR="00C91E88" w:rsidRDefault="00C91E88" w:rsidP="00C91E88">
      <w:r>
        <w:t>There is a point of principle here and that is why I am objecting to this Bill.</w:t>
      </w:r>
    </w:p>
    <w:p w:rsidR="00C91E88" w:rsidRDefault="00C91E88" w:rsidP="00C91E88"/>
    <w:p w:rsidR="00C91E88" w:rsidRDefault="00C91E88" w:rsidP="00C91E88">
      <w:r>
        <w:t>Yours faithfully</w:t>
      </w:r>
    </w:p>
    <w:p w:rsidR="00C91E88" w:rsidRDefault="00C91E88" w:rsidP="00C91E88">
      <w:r>
        <w:t xml:space="preserve">Philippa </w:t>
      </w:r>
      <w:proofErr w:type="spellStart"/>
      <w:r>
        <w:t>Kozak</w:t>
      </w:r>
      <w:proofErr w:type="spellEnd"/>
      <w:r>
        <w:t xml:space="preserve"> (Mrs)</w:t>
      </w:r>
      <w:bookmarkEnd w:id="0"/>
    </w:p>
    <w:p w:rsidR="00DA341D" w:rsidRDefault="00DA341D" w:rsidP="00DA341D">
      <w:pPr>
        <w:pStyle w:val="PlainText"/>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C91E88"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E6757"/>
    <w:rsid w:val="00283DAB"/>
    <w:rsid w:val="002D5311"/>
    <w:rsid w:val="00355667"/>
    <w:rsid w:val="00377D52"/>
    <w:rsid w:val="003B2B34"/>
    <w:rsid w:val="004757CB"/>
    <w:rsid w:val="004C3711"/>
    <w:rsid w:val="0050566C"/>
    <w:rsid w:val="00561516"/>
    <w:rsid w:val="00643331"/>
    <w:rsid w:val="0067114C"/>
    <w:rsid w:val="006B5400"/>
    <w:rsid w:val="006C2EA9"/>
    <w:rsid w:val="00702129"/>
    <w:rsid w:val="0075323E"/>
    <w:rsid w:val="00755500"/>
    <w:rsid w:val="00790CCE"/>
    <w:rsid w:val="00823013"/>
    <w:rsid w:val="00841A1E"/>
    <w:rsid w:val="00A3179F"/>
    <w:rsid w:val="00A81655"/>
    <w:rsid w:val="00A94602"/>
    <w:rsid w:val="00AD3AC4"/>
    <w:rsid w:val="00AD5CB0"/>
    <w:rsid w:val="00AE7454"/>
    <w:rsid w:val="00B97FE1"/>
    <w:rsid w:val="00C24D9D"/>
    <w:rsid w:val="00C32188"/>
    <w:rsid w:val="00C91E88"/>
    <w:rsid w:val="00CE3809"/>
    <w:rsid w:val="00CF6D8E"/>
    <w:rsid w:val="00D04600"/>
    <w:rsid w:val="00D0790C"/>
    <w:rsid w:val="00D1668D"/>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1388</Characters>
  <Application>Microsoft Office Word</Application>
  <DocSecurity>0</DocSecurity>
  <Lines>11</Lines>
  <Paragraphs>3</Paragraphs>
  <ScaleCrop>false</ScaleCrop>
  <Company>Australian Government - The Treasury</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2019-09-30T04:33:00Z</dcterms:created>
  <dcterms:modified xsi:type="dcterms:W3CDTF">2019-09-30T04:33:00Z</dcterms:modified>
</cp:coreProperties>
</file>