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789A" w:rsidRDefault="00A9789A" w:rsidP="00A9789A">
      <w:pPr>
        <w:rPr>
          <w:rFonts w:eastAsia="Times New Roman"/>
          <w:lang w:val="en-US"/>
        </w:rPr>
      </w:pPr>
      <w:bookmarkStart w:id="0" w:name="_MailOriginal"/>
      <w:r>
        <w:rPr>
          <w:rFonts w:eastAsia="Times New Roman"/>
          <w:b/>
          <w:bCs/>
          <w:lang w:val="en-US"/>
        </w:rPr>
        <w:t>From:</w:t>
      </w:r>
      <w:r>
        <w:rPr>
          <w:rFonts w:eastAsia="Times New Roman"/>
          <w:lang w:val="en-US"/>
        </w:rPr>
        <w:t xml:space="preserve"> Nigel Lacey &lt;nigel@sunlightgroup.com.au&gt; </w:t>
      </w:r>
      <w:r>
        <w:rPr>
          <w:rFonts w:eastAsia="Times New Roman"/>
          <w:lang w:val="en-US"/>
        </w:rPr>
        <w:br/>
      </w:r>
      <w:r>
        <w:rPr>
          <w:rFonts w:eastAsia="Times New Roman"/>
          <w:b/>
          <w:bCs/>
          <w:lang w:val="en-US"/>
        </w:rPr>
        <w:t>Sent:</w:t>
      </w:r>
      <w:r>
        <w:rPr>
          <w:rFonts w:eastAsia="Times New Roman"/>
          <w:lang w:val="en-US"/>
        </w:rPr>
        <w:t xml:space="preserve"> Saturday, 10 August 2019 7:52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A9789A" w:rsidRDefault="00A9789A" w:rsidP="00A9789A">
      <w:pPr>
        <w:rPr>
          <w:rFonts w:ascii="Times New Roman" w:hAnsi="Times New Roman"/>
          <w:sz w:val="24"/>
          <w:szCs w:val="24"/>
        </w:rPr>
      </w:pPr>
    </w:p>
    <w:p w:rsidR="00A9789A" w:rsidRDefault="00A9789A" w:rsidP="00A9789A">
      <w:r>
        <w:t xml:space="preserve">Without </w:t>
      </w:r>
      <w:proofErr w:type="spellStart"/>
      <w:r>
        <w:t>Predujice</w:t>
      </w:r>
      <w:proofErr w:type="spellEnd"/>
      <w:r>
        <w:t>.</w:t>
      </w:r>
    </w:p>
    <w:p w:rsidR="00A9789A" w:rsidRDefault="00A9789A" w:rsidP="00A9789A">
      <w:r>
        <w:t xml:space="preserve">I demand the government scrap this law and reform the banking system instead, and stop trying to sneak through Legislation in the hope that no one will pick it up. </w:t>
      </w:r>
    </w:p>
    <w:p w:rsidR="00A9789A" w:rsidRDefault="00A9789A" w:rsidP="00A9789A">
      <w:r>
        <w:t xml:space="preserve">We have been screwed and ripped off by the system for long enough, all you seem to worry about is the Banks and not the people of Australia, </w:t>
      </w:r>
      <w:proofErr w:type="spellStart"/>
      <w:r>
        <w:t>their</w:t>
      </w:r>
      <w:proofErr w:type="spellEnd"/>
      <w:r>
        <w:t xml:space="preserve"> not paying your wages, we are, their just making Billions of dollars of profit off us.</w:t>
      </w:r>
    </w:p>
    <w:p w:rsidR="00A9789A" w:rsidRDefault="00A9789A" w:rsidP="00A9789A">
      <w:r>
        <w:t>Enough is enough start doing what you were put in power to do, Look after the Australians and not the rest of the world. You sell us out without any care as to what happens to us. Put Australians first and when we are all looked after, then worry about the rest of the world.</w:t>
      </w:r>
    </w:p>
    <w:p w:rsidR="00A9789A" w:rsidRDefault="00A9789A" w:rsidP="00A9789A">
      <w:r>
        <w:t xml:space="preserve">You will never stop money laundering when the biggest culprits have you on their side, so stop trying to pull the wool over us and get on with the job that Australia needs, a fairer banking system, no Bail in and Glass- </w:t>
      </w:r>
      <w:proofErr w:type="spellStart"/>
      <w:r>
        <w:t>Steagall</w:t>
      </w:r>
      <w:proofErr w:type="spellEnd"/>
      <w:r>
        <w:t>.</w:t>
      </w:r>
    </w:p>
    <w:p w:rsidR="00A9789A" w:rsidRDefault="00A9789A" w:rsidP="00A9789A">
      <w:pPr>
        <w:rPr>
          <w:rFonts w:cs="Helvetica"/>
          <w:color w:val="000000"/>
        </w:rPr>
      </w:pPr>
      <w:r>
        <w:rPr>
          <w:rFonts w:cs="Helvetica"/>
          <w:color w:val="000000"/>
        </w:rPr>
        <w:t>Kind regards</w:t>
      </w:r>
    </w:p>
    <w:p w:rsidR="00A9789A" w:rsidRDefault="00A9789A" w:rsidP="00A9789A">
      <w:pPr>
        <w:rPr>
          <w:rFonts w:cs="Helvetica"/>
          <w:color w:val="000000"/>
        </w:rPr>
      </w:pPr>
      <w:r>
        <w:rPr>
          <w:rFonts w:cs="Helvetica"/>
          <w:color w:val="000000"/>
        </w:rPr>
        <w:t> </w:t>
      </w:r>
    </w:p>
    <w:p w:rsidR="00A9789A" w:rsidRDefault="00A9789A" w:rsidP="00A9789A">
      <w:pPr>
        <w:pStyle w:val="NormalWeb"/>
        <w:rPr>
          <w:rFonts w:ascii="Helvetica" w:hAnsi="Helvetica" w:cs="Helvetica"/>
          <w:color w:val="000000"/>
          <w:sz w:val="22"/>
          <w:szCs w:val="22"/>
        </w:rPr>
      </w:pPr>
      <w:r>
        <w:rPr>
          <w:rFonts w:ascii="Arial" w:hAnsi="Arial" w:cs="Arial"/>
          <w:b/>
          <w:bCs/>
          <w:color w:val="DA560D"/>
          <w:sz w:val="30"/>
          <w:szCs w:val="30"/>
          <w:lang w:val="en-US"/>
        </w:rPr>
        <w:t>Nigel Lacey</w:t>
      </w:r>
    </w:p>
    <w:p w:rsidR="00A9789A" w:rsidRDefault="00A9789A" w:rsidP="00A9789A">
      <w:pPr>
        <w:pStyle w:val="NormalWeb"/>
        <w:rPr>
          <w:rFonts w:ascii="Helvetica" w:hAnsi="Helvetica" w:cs="Helvetica"/>
          <w:color w:val="000000"/>
          <w:sz w:val="22"/>
          <w:szCs w:val="22"/>
        </w:rPr>
      </w:pPr>
      <w:r>
        <w:rPr>
          <w:rFonts w:ascii="Arial" w:hAnsi="Arial" w:cs="Arial"/>
          <w:color w:val="DA560D"/>
          <w:sz w:val="30"/>
          <w:szCs w:val="30"/>
          <w:lang w:val="en-US"/>
        </w:rPr>
        <w:t>General Manager</w:t>
      </w:r>
    </w:p>
    <w:p w:rsidR="00A9789A" w:rsidRDefault="00A9789A" w:rsidP="00A9789A">
      <w:pPr>
        <w:pStyle w:val="NormalWeb"/>
        <w:rPr>
          <w:rFonts w:ascii="Helvetica" w:hAnsi="Helvetica" w:cs="Helvetica"/>
          <w:color w:val="000000"/>
          <w:sz w:val="22"/>
          <w:szCs w:val="22"/>
        </w:rPr>
      </w:pPr>
      <w:r>
        <w:rPr>
          <w:rFonts w:ascii="Arial" w:hAnsi="Arial" w:cs="Arial"/>
          <w:b/>
          <w:bCs/>
          <w:color w:val="000000"/>
          <w:sz w:val="20"/>
          <w:szCs w:val="20"/>
          <w:lang w:val="en-US"/>
        </w:rPr>
        <w:t>Our Regular Office Hours are: 8.30am to 3.00pm Monday to Thursday</w:t>
      </w:r>
    </w:p>
    <w:p w:rsidR="00A9789A" w:rsidRDefault="00A9789A" w:rsidP="00A9789A">
      <w:pPr>
        <w:rPr>
          <w:rFonts w:cs="Helvetica"/>
          <w:color w:val="000000"/>
        </w:rPr>
      </w:pPr>
      <w:r>
        <w:rPr>
          <w:rFonts w:cs="Helvetica"/>
          <w:b/>
          <w:bCs/>
          <w:caps/>
          <w:color w:val="000000"/>
        </w:rPr>
        <w:t>A:</w:t>
      </w:r>
      <w:r>
        <w:rPr>
          <w:rFonts w:cs="Helvetica"/>
          <w:caps/>
          <w:color w:val="000000"/>
        </w:rPr>
        <w:t> 42 FRAWLEY ROAD, EUMEMMERRING.VIC. 3177.</w:t>
      </w:r>
    </w:p>
    <w:p w:rsidR="00A9789A" w:rsidRDefault="00A9789A" w:rsidP="00A9789A">
      <w:pPr>
        <w:rPr>
          <w:rFonts w:cs="Helvetica"/>
          <w:color w:val="000000"/>
        </w:rPr>
      </w:pPr>
      <w:r>
        <w:rPr>
          <w:rFonts w:cs="Helvetica"/>
          <w:b/>
          <w:bCs/>
          <w:caps/>
          <w:color w:val="000000"/>
        </w:rPr>
        <w:t>T</w:t>
      </w:r>
      <w:r>
        <w:rPr>
          <w:rFonts w:cs="Helvetica"/>
          <w:caps/>
          <w:color w:val="000000"/>
        </w:rPr>
        <w:t>: </w:t>
      </w:r>
      <w:hyperlink r:id="rId4" w:tgtFrame="_blank" w:history="1">
        <w:r>
          <w:rPr>
            <w:rStyle w:val="Hyperlink"/>
            <w:rFonts w:cs="Helvetica"/>
            <w:caps/>
            <w:color w:val="1155CC"/>
          </w:rPr>
          <w:t>03 9793 5711</w:t>
        </w:r>
      </w:hyperlink>
      <w:r>
        <w:rPr>
          <w:rFonts w:cs="Helvetica"/>
          <w:caps/>
          <w:color w:val="000000"/>
        </w:rPr>
        <w:t> </w:t>
      </w:r>
    </w:p>
    <w:p w:rsidR="00A9789A" w:rsidRDefault="00A9789A" w:rsidP="00A9789A">
      <w:pPr>
        <w:rPr>
          <w:rFonts w:cs="Helvetica"/>
          <w:color w:val="000000"/>
        </w:rPr>
      </w:pPr>
      <w:r>
        <w:rPr>
          <w:rFonts w:cs="Helvetica"/>
          <w:b/>
          <w:bCs/>
          <w:caps/>
          <w:color w:val="0070C0"/>
        </w:rPr>
        <w:t>E:</w:t>
      </w:r>
      <w:r>
        <w:rPr>
          <w:rFonts w:cs="Helvetica"/>
          <w:caps/>
          <w:color w:val="0070C0"/>
        </w:rPr>
        <w:t> </w:t>
      </w:r>
      <w:hyperlink r:id="rId5" w:tgtFrame="_blank" w:history="1">
        <w:r>
          <w:rPr>
            <w:rStyle w:val="Hyperlink"/>
            <w:rFonts w:cs="Helvetica"/>
            <w:caps/>
            <w:color w:val="0070C0"/>
          </w:rPr>
          <w:t>INFO@SUNLIGHTGROUP.COM.AU</w:t>
        </w:r>
      </w:hyperlink>
    </w:p>
    <w:p w:rsidR="00A9789A" w:rsidRDefault="00A9789A" w:rsidP="00A9789A">
      <w:pPr>
        <w:rPr>
          <w:rFonts w:cs="Helvetica"/>
          <w:color w:val="000000"/>
        </w:rPr>
      </w:pPr>
      <w:hyperlink r:id="rId6" w:tgtFrame="_blank" w:history="1">
        <w:r>
          <w:rPr>
            <w:rStyle w:val="Hyperlink"/>
            <w:rFonts w:cs="Helvetica"/>
            <w:caps/>
          </w:rPr>
          <w:t>WWW.SUNLIGHTGROUP.COM.AU</w:t>
        </w:r>
      </w:hyperlink>
      <w:bookmarkEnd w:id="0"/>
    </w:p>
    <w:p w:rsidR="00CE7DED" w:rsidRPr="0065472A" w:rsidRDefault="00A9789A" w:rsidP="0065472A">
      <w:bookmarkStart w:id="1" w:name="_GoBack"/>
      <w:bookmarkEnd w:id="1"/>
    </w:p>
    <w:sectPr w:rsidR="00CE7DED" w:rsidRPr="0065472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D5D"/>
    <w:rsid w:val="00000D5D"/>
    <w:rsid w:val="002A2A20"/>
    <w:rsid w:val="002F4DED"/>
    <w:rsid w:val="00381FD9"/>
    <w:rsid w:val="004A1CB1"/>
    <w:rsid w:val="00561516"/>
    <w:rsid w:val="0065472A"/>
    <w:rsid w:val="00A41E2D"/>
    <w:rsid w:val="00A9789A"/>
    <w:rsid w:val="00B97FE1"/>
    <w:rsid w:val="00C32188"/>
    <w:rsid w:val="00DB3087"/>
    <w:rsid w:val="00FB25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970EA9-30C0-4FBA-AA54-AC198E305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1CB1"/>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00D5D"/>
    <w:rPr>
      <w:rFonts w:cs="Consolas"/>
      <w:szCs w:val="21"/>
    </w:rPr>
  </w:style>
  <w:style w:type="character" w:customStyle="1" w:styleId="PlainTextChar">
    <w:name w:val="Plain Text Char"/>
    <w:basedOn w:val="DefaultParagraphFont"/>
    <w:link w:val="PlainText"/>
    <w:uiPriority w:val="99"/>
    <w:semiHidden/>
    <w:rsid w:val="00000D5D"/>
    <w:rPr>
      <w:rFonts w:ascii="Calibri" w:hAnsi="Calibri" w:cs="Consolas"/>
      <w:szCs w:val="21"/>
    </w:rPr>
  </w:style>
  <w:style w:type="character" w:styleId="Hyperlink">
    <w:name w:val="Hyperlink"/>
    <w:basedOn w:val="DefaultParagraphFont"/>
    <w:uiPriority w:val="99"/>
    <w:semiHidden/>
    <w:unhideWhenUsed/>
    <w:rsid w:val="00381FD9"/>
    <w:rPr>
      <w:color w:val="0000FF"/>
      <w:u w:val="single"/>
    </w:rPr>
  </w:style>
  <w:style w:type="paragraph" w:styleId="NormalWeb">
    <w:name w:val="Normal (Web)"/>
    <w:basedOn w:val="Normal"/>
    <w:uiPriority w:val="99"/>
    <w:semiHidden/>
    <w:unhideWhenUsed/>
    <w:rsid w:val="00A9789A"/>
    <w:pPr>
      <w:spacing w:before="100" w:beforeAutospacing="1" w:after="100" w:afterAutospacing="1"/>
    </w:pPr>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288376">
      <w:bodyDiv w:val="1"/>
      <w:marLeft w:val="0"/>
      <w:marRight w:val="0"/>
      <w:marTop w:val="0"/>
      <w:marBottom w:val="0"/>
      <w:divBdr>
        <w:top w:val="none" w:sz="0" w:space="0" w:color="auto"/>
        <w:left w:val="none" w:sz="0" w:space="0" w:color="auto"/>
        <w:bottom w:val="none" w:sz="0" w:space="0" w:color="auto"/>
        <w:right w:val="none" w:sz="0" w:space="0" w:color="auto"/>
      </w:divBdr>
    </w:div>
    <w:div w:id="485634695">
      <w:bodyDiv w:val="1"/>
      <w:marLeft w:val="0"/>
      <w:marRight w:val="0"/>
      <w:marTop w:val="0"/>
      <w:marBottom w:val="0"/>
      <w:divBdr>
        <w:top w:val="none" w:sz="0" w:space="0" w:color="auto"/>
        <w:left w:val="none" w:sz="0" w:space="0" w:color="auto"/>
        <w:bottom w:val="none" w:sz="0" w:space="0" w:color="auto"/>
        <w:right w:val="none" w:sz="0" w:space="0" w:color="auto"/>
      </w:divBdr>
    </w:div>
    <w:div w:id="774405515">
      <w:bodyDiv w:val="1"/>
      <w:marLeft w:val="0"/>
      <w:marRight w:val="0"/>
      <w:marTop w:val="0"/>
      <w:marBottom w:val="0"/>
      <w:divBdr>
        <w:top w:val="none" w:sz="0" w:space="0" w:color="auto"/>
        <w:left w:val="none" w:sz="0" w:space="0" w:color="auto"/>
        <w:bottom w:val="none" w:sz="0" w:space="0" w:color="auto"/>
        <w:right w:val="none" w:sz="0" w:space="0" w:color="auto"/>
      </w:divBdr>
    </w:div>
    <w:div w:id="1183671422">
      <w:bodyDiv w:val="1"/>
      <w:marLeft w:val="0"/>
      <w:marRight w:val="0"/>
      <w:marTop w:val="0"/>
      <w:marBottom w:val="0"/>
      <w:divBdr>
        <w:top w:val="none" w:sz="0" w:space="0" w:color="auto"/>
        <w:left w:val="none" w:sz="0" w:space="0" w:color="auto"/>
        <w:bottom w:val="none" w:sz="0" w:space="0" w:color="auto"/>
        <w:right w:val="none" w:sz="0" w:space="0" w:color="auto"/>
      </w:divBdr>
    </w:div>
    <w:div w:id="1200315739">
      <w:bodyDiv w:val="1"/>
      <w:marLeft w:val="0"/>
      <w:marRight w:val="0"/>
      <w:marTop w:val="0"/>
      <w:marBottom w:val="0"/>
      <w:divBdr>
        <w:top w:val="none" w:sz="0" w:space="0" w:color="auto"/>
        <w:left w:val="none" w:sz="0" w:space="0" w:color="auto"/>
        <w:bottom w:val="none" w:sz="0" w:space="0" w:color="auto"/>
        <w:right w:val="none" w:sz="0" w:space="0" w:color="auto"/>
      </w:divBdr>
    </w:div>
    <w:div w:id="1364749579">
      <w:bodyDiv w:val="1"/>
      <w:marLeft w:val="0"/>
      <w:marRight w:val="0"/>
      <w:marTop w:val="0"/>
      <w:marBottom w:val="0"/>
      <w:divBdr>
        <w:top w:val="none" w:sz="0" w:space="0" w:color="auto"/>
        <w:left w:val="none" w:sz="0" w:space="0" w:color="auto"/>
        <w:bottom w:val="none" w:sz="0" w:space="0" w:color="auto"/>
        <w:right w:val="none" w:sz="0" w:space="0" w:color="auto"/>
      </w:divBdr>
    </w:div>
    <w:div w:id="1403211355">
      <w:bodyDiv w:val="1"/>
      <w:marLeft w:val="0"/>
      <w:marRight w:val="0"/>
      <w:marTop w:val="0"/>
      <w:marBottom w:val="0"/>
      <w:divBdr>
        <w:top w:val="none" w:sz="0" w:space="0" w:color="auto"/>
        <w:left w:val="none" w:sz="0" w:space="0" w:color="auto"/>
        <w:bottom w:val="none" w:sz="0" w:space="0" w:color="auto"/>
        <w:right w:val="none" w:sz="0" w:space="0" w:color="auto"/>
      </w:divBdr>
    </w:div>
    <w:div w:id="1520120609">
      <w:bodyDiv w:val="1"/>
      <w:marLeft w:val="0"/>
      <w:marRight w:val="0"/>
      <w:marTop w:val="0"/>
      <w:marBottom w:val="0"/>
      <w:divBdr>
        <w:top w:val="none" w:sz="0" w:space="0" w:color="auto"/>
        <w:left w:val="none" w:sz="0" w:space="0" w:color="auto"/>
        <w:bottom w:val="none" w:sz="0" w:space="0" w:color="auto"/>
        <w:right w:val="none" w:sz="0" w:space="0" w:color="auto"/>
      </w:divBdr>
    </w:div>
    <w:div w:id="1531992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unlightgroup.com.au/" TargetMode="External"/><Relationship Id="rId5" Type="http://schemas.openxmlformats.org/officeDocument/2006/relationships/hyperlink" Target="mailto:INFO@SUNLIGHTGROUP.COM.AU" TargetMode="External"/><Relationship Id="rId4" Type="http://schemas.openxmlformats.org/officeDocument/2006/relationships/hyperlink" Target="tel:(03)%209793%2057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Words>
  <Characters>1323</Characters>
  <Application>Microsoft Office Word</Application>
  <DocSecurity>0</DocSecurity>
  <Lines>11</Lines>
  <Paragraphs>3</Paragraphs>
  <ScaleCrop>false</ScaleCrop>
  <Company>Australian Government - The Treasury</Company>
  <LinksUpToDate>false</LinksUpToDate>
  <CharactersWithSpaces>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2019-09-30T03:25:00Z</dcterms:created>
  <dcterms:modified xsi:type="dcterms:W3CDTF">2019-09-30T03:25:00Z</dcterms:modified>
</cp:coreProperties>
</file>