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68D" w:rsidRDefault="0045268D" w:rsidP="0045268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bdmason@iinet.net.au &lt;bdmason@iinet.net.au&gt;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10:21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 Bill 2019</w:t>
      </w:r>
    </w:p>
    <w:p w:rsidR="0045268D" w:rsidRDefault="0045268D" w:rsidP="0045268D"/>
    <w:p w:rsidR="0045268D" w:rsidRDefault="0045268D" w:rsidP="0045268D">
      <w:pPr>
        <w:pStyle w:val="xzvds"/>
        <w:rPr>
          <w:rFonts w:ascii="Helvetica Neue" w:hAnsi="Helvetica Neue"/>
          <w:sz w:val="18"/>
          <w:szCs w:val="18"/>
        </w:rPr>
      </w:pPr>
      <w:r>
        <w:rPr>
          <w:rFonts w:ascii="Helvetica Neue" w:hAnsi="Helvetica Neue"/>
          <w:sz w:val="18"/>
          <w:szCs w:val="18"/>
        </w:rPr>
        <w:t>Manager</w:t>
      </w:r>
    </w:p>
    <w:p w:rsidR="0045268D" w:rsidRDefault="0045268D" w:rsidP="0045268D">
      <w:pPr>
        <w:pStyle w:val="xzvds"/>
        <w:rPr>
          <w:rFonts w:ascii="Helvetica Neue" w:hAnsi="Helvetica Neue"/>
          <w:sz w:val="18"/>
          <w:szCs w:val="18"/>
        </w:rPr>
      </w:pPr>
      <w:r>
        <w:rPr>
          <w:rFonts w:ascii="Helvetica Neue" w:hAnsi="Helvetica Neue"/>
          <w:sz w:val="18"/>
          <w:szCs w:val="18"/>
        </w:rPr>
        <w:t xml:space="preserve">Black Economy Division </w:t>
      </w:r>
      <w:proofErr w:type="gramStart"/>
      <w:r>
        <w:rPr>
          <w:rFonts w:ascii="Helvetica Neue" w:hAnsi="Helvetica Neue"/>
          <w:sz w:val="18"/>
          <w:szCs w:val="18"/>
        </w:rPr>
        <w:t>The</w:t>
      </w:r>
      <w:proofErr w:type="gramEnd"/>
      <w:r>
        <w:rPr>
          <w:rFonts w:ascii="Helvetica Neue" w:hAnsi="Helvetica Neue"/>
          <w:sz w:val="18"/>
          <w:szCs w:val="18"/>
        </w:rPr>
        <w:t xml:space="preserve"> Treasury Langton Crescent PARKES ACT 2600</w:t>
      </w:r>
    </w:p>
    <w:p w:rsidR="0045268D" w:rsidRDefault="0045268D" w:rsidP="0045268D">
      <w:pPr>
        <w:pStyle w:val="xzvds"/>
        <w:rPr>
          <w:rFonts w:ascii="Helvetica Neue" w:hAnsi="Helvetica Neue"/>
          <w:sz w:val="18"/>
          <w:szCs w:val="18"/>
        </w:rPr>
      </w:pPr>
      <w:r>
        <w:rPr>
          <w:rFonts w:ascii="Helvetica Neue" w:hAnsi="Helvetica Neue"/>
          <w:sz w:val="18"/>
          <w:szCs w:val="18"/>
        </w:rPr>
        <w:t xml:space="preserve">Dear Manager, </w:t>
      </w:r>
    </w:p>
    <w:p w:rsidR="0045268D" w:rsidRDefault="0045268D" w:rsidP="0045268D">
      <w:pPr>
        <w:pStyle w:val="xzvds"/>
        <w:rPr>
          <w:rFonts w:ascii="Helvetica Neue" w:hAnsi="Helvetica Neue"/>
          <w:sz w:val="18"/>
          <w:szCs w:val="18"/>
        </w:rPr>
      </w:pPr>
      <w:r>
        <w:rPr>
          <w:rStyle w:val="Strong"/>
          <w:rFonts w:ascii="Helvetica Neue" w:hAnsi="Helvetica Neue"/>
          <w:sz w:val="18"/>
          <w:szCs w:val="18"/>
        </w:rPr>
        <w:t xml:space="preserve">Re: </w:t>
      </w:r>
      <w:r>
        <w:rPr>
          <w:rStyle w:val="Emphasis"/>
          <w:rFonts w:ascii="Helvetica Neue" w:hAnsi="Helvetica Neue"/>
          <w:b/>
          <w:bCs/>
          <w:sz w:val="18"/>
          <w:szCs w:val="18"/>
        </w:rPr>
        <w:t>Currency (Restrictions on the Use of Cash) Bill 2019</w:t>
      </w:r>
    </w:p>
    <w:p w:rsidR="0045268D" w:rsidRDefault="0045268D" w:rsidP="0045268D">
      <w:pPr>
        <w:pStyle w:val="xzvds"/>
        <w:rPr>
          <w:rFonts w:ascii="Helvetica Neue" w:hAnsi="Helvetica Neue"/>
          <w:sz w:val="18"/>
          <w:szCs w:val="18"/>
        </w:rPr>
      </w:pPr>
    </w:p>
    <w:p w:rsidR="0045268D" w:rsidRDefault="0045268D" w:rsidP="0045268D">
      <w:pPr>
        <w:pStyle w:val="xzvds"/>
        <w:rPr>
          <w:rFonts w:ascii="Helvetica Neue" w:hAnsi="Helvetica Neue"/>
          <w:sz w:val="18"/>
          <w:szCs w:val="18"/>
        </w:rPr>
      </w:pPr>
      <w:r>
        <w:rPr>
          <w:rFonts w:ascii="Helvetica Neue" w:hAnsi="Helvetica Neue"/>
          <w:sz w:val="18"/>
          <w:szCs w:val="18"/>
        </w:rPr>
        <w:t> I am writing to express my concerns and strong opposition over the Bill.</w:t>
      </w:r>
    </w:p>
    <w:p w:rsidR="0045268D" w:rsidRDefault="0045268D" w:rsidP="0045268D">
      <w:pPr>
        <w:pStyle w:val="xzvds"/>
        <w:rPr>
          <w:rFonts w:ascii="Helvetica Neue" w:hAnsi="Helvetica Neue"/>
          <w:sz w:val="18"/>
          <w:szCs w:val="18"/>
        </w:rPr>
      </w:pPr>
      <w:r>
        <w:rPr>
          <w:rFonts w:ascii="Helvetica Neue" w:hAnsi="Helvetica Neue"/>
          <w:sz w:val="18"/>
          <w:szCs w:val="18"/>
        </w:rPr>
        <w:t xml:space="preserve">1-This is just the beginning of a plan to a total ban on cash, to entrap people into the private banking system leading up to an negative interest rate environment where peoples deposits would be eroded away </w:t>
      </w:r>
      <w:proofErr w:type="gramStart"/>
      <w:r>
        <w:rPr>
          <w:rFonts w:ascii="Helvetica Neue" w:hAnsi="Helvetica Neue"/>
          <w:sz w:val="18"/>
          <w:szCs w:val="18"/>
        </w:rPr>
        <w:t>( no</w:t>
      </w:r>
      <w:proofErr w:type="gramEnd"/>
      <w:r>
        <w:rPr>
          <w:rFonts w:ascii="Helvetica Neue" w:hAnsi="Helvetica Neue"/>
          <w:sz w:val="18"/>
          <w:szCs w:val="18"/>
        </w:rPr>
        <w:t xml:space="preserve"> chance of saving for the future) </w:t>
      </w:r>
    </w:p>
    <w:p w:rsidR="0045268D" w:rsidRDefault="0045268D" w:rsidP="0045268D">
      <w:pPr>
        <w:pStyle w:val="xzvds"/>
        <w:rPr>
          <w:rFonts w:ascii="Helvetica Neue" w:hAnsi="Helvetica Neue"/>
          <w:sz w:val="18"/>
          <w:szCs w:val="18"/>
        </w:rPr>
      </w:pPr>
      <w:proofErr w:type="gramStart"/>
      <w:r>
        <w:rPr>
          <w:rFonts w:ascii="Helvetica Neue" w:hAnsi="Helvetica Neue"/>
          <w:sz w:val="18"/>
          <w:szCs w:val="18"/>
        </w:rPr>
        <w:t>not</w:t>
      </w:r>
      <w:proofErr w:type="gramEnd"/>
      <w:r>
        <w:rPr>
          <w:rFonts w:ascii="Helvetica Neue" w:hAnsi="Helvetica Neue"/>
          <w:sz w:val="18"/>
          <w:szCs w:val="18"/>
        </w:rPr>
        <w:t xml:space="preserve"> to mention the opportunity that these private banking institution would have to bail-in (steal) peoples deposits in the event </w:t>
      </w:r>
      <w:proofErr w:type="spellStart"/>
      <w:r>
        <w:rPr>
          <w:rFonts w:ascii="Helvetica Neue" w:hAnsi="Helvetica Neue"/>
          <w:sz w:val="18"/>
          <w:szCs w:val="18"/>
        </w:rPr>
        <w:t>they where</w:t>
      </w:r>
      <w:proofErr w:type="spellEnd"/>
      <w:r>
        <w:rPr>
          <w:rFonts w:ascii="Helvetica Neue" w:hAnsi="Helvetica Neue"/>
          <w:sz w:val="18"/>
          <w:szCs w:val="18"/>
        </w:rPr>
        <w:t xml:space="preserve"> to get into difficulty.</w:t>
      </w:r>
    </w:p>
    <w:p w:rsidR="0045268D" w:rsidRDefault="0045268D" w:rsidP="0045268D">
      <w:pPr>
        <w:pStyle w:val="xzvds"/>
        <w:rPr>
          <w:rFonts w:ascii="Helvetica Neue" w:hAnsi="Helvetica Neue"/>
          <w:sz w:val="18"/>
          <w:szCs w:val="18"/>
        </w:rPr>
      </w:pPr>
      <w:r>
        <w:rPr>
          <w:rFonts w:ascii="Helvetica Neue" w:hAnsi="Helvetica Neue"/>
          <w:sz w:val="18"/>
          <w:szCs w:val="18"/>
        </w:rPr>
        <w:t>2- There has never been any evidence that banning cash to stop people from dealing in the black economy would raise any additional revenue in fact the world leading expert in black economies Fredrick Schneider wrote in 2017 that there is no</w:t>
      </w:r>
    </w:p>
    <w:p w:rsidR="0045268D" w:rsidRDefault="0045268D" w:rsidP="0045268D">
      <w:pPr>
        <w:pStyle w:val="xzvds"/>
        <w:rPr>
          <w:rFonts w:ascii="Helvetica Neue" w:hAnsi="Helvetica Neue"/>
          <w:sz w:val="18"/>
          <w:szCs w:val="18"/>
        </w:rPr>
      </w:pPr>
      <w:proofErr w:type="gramStart"/>
      <w:r>
        <w:rPr>
          <w:rFonts w:ascii="Helvetica Neue" w:hAnsi="Helvetica Neue"/>
          <w:sz w:val="18"/>
          <w:szCs w:val="18"/>
        </w:rPr>
        <w:t>empirical</w:t>
      </w:r>
      <w:proofErr w:type="gramEnd"/>
      <w:r>
        <w:rPr>
          <w:rFonts w:ascii="Helvetica Neue" w:hAnsi="Helvetica Neue"/>
          <w:sz w:val="18"/>
          <w:szCs w:val="18"/>
        </w:rPr>
        <w:t xml:space="preserve"> evidence showing it does anything in helping  to fight crime, terrorism or raising extra revenue.</w:t>
      </w:r>
    </w:p>
    <w:p w:rsidR="0045268D" w:rsidRDefault="0045268D" w:rsidP="0045268D">
      <w:pPr>
        <w:pStyle w:val="xzvds"/>
        <w:rPr>
          <w:rFonts w:ascii="Helvetica Neue" w:hAnsi="Helvetica Neue"/>
          <w:sz w:val="18"/>
          <w:szCs w:val="18"/>
        </w:rPr>
      </w:pPr>
      <w:r>
        <w:rPr>
          <w:rFonts w:ascii="Helvetica Neue" w:hAnsi="Helvetica Neue"/>
          <w:sz w:val="18"/>
          <w:szCs w:val="18"/>
        </w:rPr>
        <w:t>3 - This Bill fly's in the face of every Australians financial freedoms with their own hard earned money while the real criminals will still get away as we have seen time and time again in the past.</w:t>
      </w:r>
    </w:p>
    <w:p w:rsidR="0045268D" w:rsidRDefault="0045268D" w:rsidP="0045268D">
      <w:pPr>
        <w:pStyle w:val="xzvds"/>
        <w:rPr>
          <w:rFonts w:ascii="Helvetica Neue" w:hAnsi="Helvetica Neue"/>
          <w:sz w:val="18"/>
          <w:szCs w:val="18"/>
        </w:rPr>
      </w:pPr>
    </w:p>
    <w:p w:rsidR="0045268D" w:rsidRDefault="0045268D" w:rsidP="0045268D">
      <w:pPr>
        <w:pStyle w:val="xzvds"/>
        <w:rPr>
          <w:rFonts w:ascii="Helvetica Neue" w:hAnsi="Helvetica Neue"/>
          <w:sz w:val="18"/>
          <w:szCs w:val="18"/>
        </w:rPr>
      </w:pPr>
      <w:r>
        <w:rPr>
          <w:rFonts w:ascii="Helvetica Neue" w:hAnsi="Helvetica Neue"/>
          <w:sz w:val="18"/>
          <w:szCs w:val="18"/>
        </w:rPr>
        <w:t>Kind Regards</w:t>
      </w:r>
    </w:p>
    <w:p w:rsidR="0045268D" w:rsidRDefault="0045268D" w:rsidP="0045268D">
      <w:pPr>
        <w:pStyle w:val="xzvds"/>
        <w:rPr>
          <w:rFonts w:ascii="Helvetica Neue" w:hAnsi="Helvetica Neue"/>
          <w:sz w:val="18"/>
          <w:szCs w:val="18"/>
        </w:rPr>
      </w:pPr>
    </w:p>
    <w:p w:rsidR="0045268D" w:rsidRDefault="0045268D" w:rsidP="0045268D">
      <w:pPr>
        <w:pStyle w:val="xzvds"/>
        <w:rPr>
          <w:rFonts w:ascii="Helvetica Neue" w:hAnsi="Helvetica Neue"/>
          <w:sz w:val="18"/>
          <w:szCs w:val="18"/>
        </w:rPr>
      </w:pPr>
      <w:r>
        <w:rPr>
          <w:rFonts w:ascii="Helvetica Neue" w:hAnsi="Helvetica Neue"/>
          <w:sz w:val="18"/>
          <w:szCs w:val="18"/>
        </w:rPr>
        <w:t>Barry Mason.</w:t>
      </w:r>
    </w:p>
    <w:p w:rsidR="00464F07" w:rsidRDefault="00464F07" w:rsidP="00464F07">
      <w:bookmarkStart w:id="1" w:name="_GoBack"/>
      <w:bookmarkEnd w:id="1"/>
    </w:p>
    <w:bookmarkEnd w:id="0"/>
    <w:p w:rsidR="00464F07" w:rsidRDefault="00464F07" w:rsidP="00464F07">
      <w:pPr>
        <w:spacing w:after="240" w:line="319" w:lineRule="atLeast"/>
        <w:rPr>
          <w:rFonts w:ascii="Calibri" w:hAnsi="Calibri"/>
          <w:color w:val="444444"/>
          <w:sz w:val="23"/>
          <w:szCs w:val="23"/>
        </w:rPr>
      </w:pPr>
    </w:p>
    <w:p w:rsidR="00D71BAE" w:rsidRDefault="00D71BAE" w:rsidP="00D71BAE">
      <w:pPr>
        <w:pStyle w:val="PlainText"/>
      </w:pPr>
    </w:p>
    <w:p w:rsidR="00CE7DED" w:rsidRDefault="0045268D"/>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45268D"/>
    <w:rsid w:val="00464F07"/>
    <w:rsid w:val="00561516"/>
    <w:rsid w:val="00B97FE1"/>
    <w:rsid w:val="00C32188"/>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 w:type="paragraph" w:customStyle="1" w:styleId="xzvds">
    <w:name w:val="xzvds"/>
    <w:basedOn w:val="Normal"/>
    <w:rsid w:val="0045268D"/>
    <w:pPr>
      <w:spacing w:before="100" w:beforeAutospacing="1" w:after="100" w:afterAutospacing="1"/>
    </w:pPr>
  </w:style>
  <w:style w:type="character" w:styleId="Strong">
    <w:name w:val="Strong"/>
    <w:basedOn w:val="DefaultParagraphFont"/>
    <w:uiPriority w:val="22"/>
    <w:qFormat/>
    <w:rsid w:val="0045268D"/>
    <w:rPr>
      <w:b/>
      <w:bCs/>
    </w:rPr>
  </w:style>
  <w:style w:type="character" w:styleId="Emphasis">
    <w:name w:val="Emphasis"/>
    <w:basedOn w:val="DefaultParagraphFont"/>
    <w:uiPriority w:val="20"/>
    <w:qFormat/>
    <w:rsid w:val="004526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96319">
      <w:bodyDiv w:val="1"/>
      <w:marLeft w:val="0"/>
      <w:marRight w:val="0"/>
      <w:marTop w:val="0"/>
      <w:marBottom w:val="0"/>
      <w:divBdr>
        <w:top w:val="none" w:sz="0" w:space="0" w:color="auto"/>
        <w:left w:val="none" w:sz="0" w:space="0" w:color="auto"/>
        <w:bottom w:val="none" w:sz="0" w:space="0" w:color="auto"/>
        <w:right w:val="none" w:sz="0" w:space="0" w:color="auto"/>
      </w:divBdr>
    </w:div>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2019-09-26T07:25:00Z</dcterms:created>
  <dcterms:modified xsi:type="dcterms:W3CDTF">2019-09-26T07:25:00Z</dcterms:modified>
</cp:coreProperties>
</file>