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867" w:rsidRDefault="00106867" w:rsidP="00106867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Michal Novak-UNICO &lt;unico@hotmail.com.au&gt;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9:32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106867" w:rsidRDefault="00106867" w:rsidP="00106867"/>
    <w:p w:rsidR="00106867" w:rsidRDefault="00106867" w:rsidP="00106867">
      <w:pPr>
        <w:pStyle w:val="NormalWeb"/>
        <w:rPr>
          <w:color w:val="000000"/>
        </w:rPr>
      </w:pPr>
      <w:r>
        <w:rPr>
          <w:color w:val="000000"/>
        </w:rPr>
        <w:t>To:</w:t>
      </w:r>
    </w:p>
    <w:p w:rsidR="00106867" w:rsidRDefault="00106867" w:rsidP="00106867">
      <w:pPr>
        <w:pStyle w:val="NormalWeb"/>
        <w:rPr>
          <w:color w:val="000000"/>
        </w:rPr>
      </w:pPr>
      <w:r>
        <w:rPr>
          <w:color w:val="000000"/>
        </w:rPr>
        <w:t>Manager</w:t>
      </w:r>
    </w:p>
    <w:p w:rsidR="00106867" w:rsidRDefault="00106867" w:rsidP="00106867">
      <w:pPr>
        <w:pStyle w:val="NormalWeb"/>
        <w:rPr>
          <w:color w:val="000000"/>
        </w:rPr>
      </w:pPr>
      <w:r>
        <w:rPr>
          <w:color w:val="000000"/>
        </w:rPr>
        <w:t>Black Economy Division</w:t>
      </w:r>
    </w:p>
    <w:p w:rsidR="00106867" w:rsidRDefault="00106867" w:rsidP="00106867">
      <w:pPr>
        <w:pStyle w:val="NormalWeb"/>
        <w:rPr>
          <w:color w:val="000000"/>
        </w:rPr>
      </w:pPr>
      <w:r>
        <w:rPr>
          <w:color w:val="000000"/>
        </w:rPr>
        <w:t>The Treasury</w:t>
      </w:r>
    </w:p>
    <w:p w:rsidR="00106867" w:rsidRDefault="00106867" w:rsidP="00106867">
      <w:pPr>
        <w:pStyle w:val="NormalWeb"/>
        <w:rPr>
          <w:color w:val="000000"/>
        </w:rPr>
      </w:pPr>
      <w:r>
        <w:rPr>
          <w:color w:val="000000"/>
        </w:rPr>
        <w:t>Langton Crescent</w:t>
      </w:r>
    </w:p>
    <w:p w:rsidR="00106867" w:rsidRDefault="00106867" w:rsidP="00106867">
      <w:pPr>
        <w:pStyle w:val="NormalWeb"/>
        <w:rPr>
          <w:color w:val="000000"/>
        </w:rPr>
      </w:pPr>
      <w:r>
        <w:rPr>
          <w:color w:val="000000"/>
        </w:rPr>
        <w:t>Parkes ACT 2600</w:t>
      </w:r>
    </w:p>
    <w:p w:rsidR="00106867" w:rsidRDefault="00106867" w:rsidP="00106867">
      <w:pPr>
        <w:pStyle w:val="NormalWeb"/>
        <w:rPr>
          <w:color w:val="000000"/>
        </w:rPr>
      </w:pPr>
    </w:p>
    <w:p w:rsidR="00106867" w:rsidRDefault="00106867" w:rsidP="00106867">
      <w:pPr>
        <w:pStyle w:val="NormalWeb"/>
        <w:rPr>
          <w:color w:val="000000"/>
        </w:rPr>
      </w:pPr>
    </w:p>
    <w:p w:rsidR="00106867" w:rsidRDefault="00106867" w:rsidP="00106867">
      <w:pPr>
        <w:pStyle w:val="NormalWeb"/>
        <w:rPr>
          <w:color w:val="000000"/>
        </w:rPr>
      </w:pPr>
      <w:r>
        <w:rPr>
          <w:color w:val="000000"/>
        </w:rPr>
        <w:t>Dear Manager,</w:t>
      </w:r>
    </w:p>
    <w:p w:rsidR="00106867" w:rsidRDefault="00106867" w:rsidP="00106867">
      <w:pPr>
        <w:pStyle w:val="NormalWeb"/>
        <w:rPr>
          <w:color w:val="000000"/>
        </w:rPr>
      </w:pPr>
    </w:p>
    <w:p w:rsidR="00106867" w:rsidRDefault="00106867" w:rsidP="00106867">
      <w:pPr>
        <w:pStyle w:val="NormalWeb"/>
        <w:rPr>
          <w:color w:val="000000"/>
        </w:rPr>
      </w:pPr>
      <w:r>
        <w:rPr>
          <w:color w:val="414141"/>
          <w:shd w:val="clear" w:color="auto" w:fill="FFFFFF"/>
        </w:rPr>
        <w:t>I would like to submit my objection and express my strong disagreement with the Exposure Draft of the Currency (Restrictions on the Use of Cash) Bill 2019.</w:t>
      </w:r>
    </w:p>
    <w:p w:rsidR="00106867" w:rsidRDefault="00106867" w:rsidP="00106867">
      <w:pPr>
        <w:pStyle w:val="NormalWeb"/>
        <w:rPr>
          <w:color w:val="000000"/>
        </w:rPr>
      </w:pPr>
    </w:p>
    <w:p w:rsidR="00106867" w:rsidRDefault="00106867" w:rsidP="00106867">
      <w:pPr>
        <w:pStyle w:val="NormalWeb"/>
        <w:rPr>
          <w:color w:val="000000"/>
        </w:rPr>
      </w:pPr>
      <w:r>
        <w:rPr>
          <w:color w:val="414141"/>
          <w:shd w:val="clear" w:color="auto" w:fill="FFFFFF"/>
        </w:rPr>
        <w:t xml:space="preserve">According to </w:t>
      </w:r>
      <w:proofErr w:type="spellStart"/>
      <w:r>
        <w:rPr>
          <w:color w:val="414141"/>
          <w:shd w:val="clear" w:color="auto" w:fill="FFFFFF"/>
        </w:rPr>
        <w:t>Dr.</w:t>
      </w:r>
      <w:proofErr w:type="spellEnd"/>
      <w:r>
        <w:rPr>
          <w:color w:val="414141"/>
          <w:shd w:val="clear" w:color="auto" w:fill="FFFFFF"/>
        </w:rPr>
        <w:t xml:space="preserve"> Friedrich Schneider, an </w:t>
      </w:r>
      <w:r>
        <w:rPr>
          <w:color w:val="000000"/>
        </w:rPr>
        <w:t>Economics Professor at Johannes Kepler University in Linz, Austria,  and his study - Restricting or Abolishing Cash: An Effective Instrument for Fighting the Shadow Economy, Crime and Terrorism? - </w:t>
      </w:r>
      <w:r>
        <w:rPr>
          <w:i/>
          <w:iCs/>
          <w:color w:val="000000"/>
        </w:rPr>
        <w:t>"Cash is neither the motivation nor the reason for shadow economies, crime or terrorist attacks."</w:t>
      </w:r>
      <w:r>
        <w:rPr>
          <w:color w:val="000000"/>
        </w:rPr>
        <w:t xml:space="preserve"> I also strongly agree with his conclusion that </w:t>
      </w:r>
      <w:r>
        <w:rPr>
          <w:i/>
          <w:iCs/>
          <w:color w:val="000000"/>
        </w:rPr>
        <w:t>"In a democracy, the choice between cash and other means of payment should be left to users, who happen to be citizens, taxpayers, consumers and producers at the same time. [...] They should be free to choose which payment instrument they use."</w:t>
      </w:r>
    </w:p>
    <w:p w:rsidR="00106867" w:rsidRDefault="00106867" w:rsidP="00106867">
      <w:pPr>
        <w:rPr>
          <w:color w:val="000000"/>
        </w:rPr>
      </w:pPr>
    </w:p>
    <w:p w:rsidR="00106867" w:rsidRDefault="00106867" w:rsidP="00106867">
      <w:pPr>
        <w:rPr>
          <w:color w:val="000000"/>
        </w:rPr>
      </w:pPr>
      <w:r>
        <w:rPr>
          <w:color w:val="3C3C3C"/>
        </w:rPr>
        <w:t>I am afraid that this bill is just a first step of the move to ban the use of cash in Australia altogether. This will </w:t>
      </w:r>
      <w:r>
        <w:rPr>
          <w:color w:val="3C3C3C"/>
          <w:shd w:val="clear" w:color="auto" w:fill="FFFFFF"/>
        </w:rPr>
        <w:t xml:space="preserve">force Australians to use </w:t>
      </w:r>
      <w:r>
        <w:rPr>
          <w:shd w:val="clear" w:color="auto" w:fill="FFFFFF"/>
        </w:rPr>
        <w:t>the banks</w:t>
      </w:r>
      <w:r>
        <w:rPr>
          <w:color w:val="3C3C3C"/>
          <w:shd w:val="clear" w:color="auto" w:fill="FFFFFF"/>
        </w:rPr>
        <w:t xml:space="preserve"> and therefore prevent them from escaping bail-ins and negative interest rates.</w:t>
      </w:r>
    </w:p>
    <w:p w:rsidR="00106867" w:rsidRDefault="00106867" w:rsidP="00106867">
      <w:pPr>
        <w:rPr>
          <w:color w:val="000000"/>
        </w:rPr>
      </w:pPr>
    </w:p>
    <w:p w:rsidR="00106867" w:rsidRDefault="00106867" w:rsidP="00106867">
      <w:pPr>
        <w:rPr>
          <w:color w:val="000000"/>
        </w:rPr>
      </w:pPr>
      <w:r>
        <w:rPr>
          <w:color w:val="3C3C3C"/>
          <w:shd w:val="clear" w:color="auto" w:fill="FFFFFF"/>
        </w:rPr>
        <w:t>Instead of limiting or banning the use of cash, the current ill-functioning banking system should be thoroughly reformed.</w:t>
      </w:r>
    </w:p>
    <w:p w:rsidR="00106867" w:rsidRDefault="00106867" w:rsidP="00106867">
      <w:pPr>
        <w:rPr>
          <w:color w:val="000000"/>
        </w:rPr>
      </w:pPr>
    </w:p>
    <w:p w:rsidR="00106867" w:rsidRDefault="00106867" w:rsidP="00106867">
      <w:pPr>
        <w:rPr>
          <w:color w:val="000000"/>
        </w:rPr>
      </w:pPr>
      <w:r>
        <w:rPr>
          <w:color w:val="000000"/>
        </w:rPr>
        <w:t>Best regards,</w:t>
      </w:r>
    </w:p>
    <w:p w:rsidR="00106867" w:rsidRDefault="00106867" w:rsidP="00106867">
      <w:pPr>
        <w:rPr>
          <w:color w:val="000000"/>
        </w:rPr>
      </w:pPr>
    </w:p>
    <w:p w:rsidR="00106867" w:rsidRDefault="00106867" w:rsidP="00106867">
      <w:pPr>
        <w:rPr>
          <w:color w:val="000000"/>
        </w:rPr>
      </w:pPr>
      <w:r>
        <w:rPr>
          <w:color w:val="000000"/>
        </w:rPr>
        <w:t>Michal Novak</w:t>
      </w:r>
    </w:p>
    <w:p w:rsidR="00106867" w:rsidRDefault="00106867" w:rsidP="00106867">
      <w:pPr>
        <w:rPr>
          <w:color w:val="000000"/>
        </w:rPr>
      </w:pPr>
      <w:r>
        <w:rPr>
          <w:color w:val="000000"/>
        </w:rPr>
        <w:lastRenderedPageBreak/>
        <w:t>6/19 Westminster Ave</w:t>
      </w:r>
    </w:p>
    <w:p w:rsidR="00106867" w:rsidRDefault="00106867" w:rsidP="00106867">
      <w:pPr>
        <w:rPr>
          <w:color w:val="000000"/>
        </w:rPr>
      </w:pPr>
      <w:r>
        <w:rPr>
          <w:color w:val="000000"/>
        </w:rPr>
        <w:t>Dee Why NSW 2099</w:t>
      </w:r>
      <w:bookmarkEnd w:id="0"/>
    </w:p>
    <w:p w:rsidR="00CE7DED" w:rsidRPr="00106867" w:rsidRDefault="00106867" w:rsidP="00106867">
      <w:bookmarkStart w:id="1" w:name="_GoBack"/>
      <w:bookmarkEnd w:id="1"/>
    </w:p>
    <w:sectPr w:rsidR="00CE7DED" w:rsidRPr="001068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6441B"/>
    <w:rsid w:val="0018238C"/>
    <w:rsid w:val="00292385"/>
    <w:rsid w:val="0039679F"/>
    <w:rsid w:val="003B5679"/>
    <w:rsid w:val="00561516"/>
    <w:rsid w:val="006522BF"/>
    <w:rsid w:val="00686357"/>
    <w:rsid w:val="00813068"/>
    <w:rsid w:val="00827625"/>
    <w:rsid w:val="00866DD7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F42F3A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2019-09-25T05:41:00Z</dcterms:created>
  <dcterms:modified xsi:type="dcterms:W3CDTF">2019-09-25T05:41:00Z</dcterms:modified>
</cp:coreProperties>
</file>