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AA8" w:rsidRDefault="00701AA8" w:rsidP="00701AA8">
      <w:pPr>
        <w:rPr>
          <w:rFonts w:asciiTheme="minorHAnsi" w:hAnsiTheme="minorHAnsi" w:cstheme="minorBidi"/>
          <w:color w:val="1F497D"/>
        </w:rPr>
      </w:pPr>
    </w:p>
    <w:p w:rsidR="00701AA8" w:rsidRDefault="00701AA8" w:rsidP="00701AA8">
      <w:pPr>
        <w:rPr>
          <w:rFonts w:asciiTheme="minorHAnsi" w:hAnsiTheme="minorHAnsi" w:cstheme="minorBidi"/>
          <w:color w:val="1F497D"/>
        </w:rPr>
      </w:pPr>
    </w:p>
    <w:p w:rsidR="00701AA8" w:rsidRDefault="00701AA8" w:rsidP="00701AA8">
      <w:pPr>
        <w:rPr>
          <w:rFonts w:eastAsia="Times New Roman"/>
          <w:lang w:val="en-US" w:eastAsia="en-AU"/>
        </w:rPr>
      </w:pPr>
      <w:bookmarkStart w:id="0" w:name="_jsOm_BBDB31CE8A604EE79F3B314470CFAA3A"/>
      <w:bookmarkStart w:id="1" w:name="_MailOriginal"/>
      <w:bookmarkEnd w:id="0"/>
      <w:r>
        <w:rPr>
          <w:rFonts w:eastAsia="Times New Roman"/>
          <w:b/>
          <w:bCs/>
          <w:lang w:val="en-US"/>
        </w:rPr>
        <w:t>From:</w:t>
      </w:r>
      <w:r>
        <w:rPr>
          <w:rFonts w:eastAsia="Times New Roman"/>
          <w:lang w:val="en-US"/>
        </w:rPr>
        <w:t xml:space="preserve"> </w:t>
      </w:r>
      <w:r w:rsidR="00C3130B">
        <w:rPr>
          <w:rFonts w:eastAsia="Times New Roman"/>
          <w:lang w:val="en-US"/>
        </w:rPr>
        <w:t>[Name redacted]</w:t>
      </w:r>
      <w:r>
        <w:rPr>
          <w:rFonts w:eastAsia="Times New Roman"/>
          <w:lang w:val="en-US"/>
        </w:rPr>
        <w:t xml:space="preserve"> </w:t>
      </w:r>
      <w:r>
        <w:rPr>
          <w:rFonts w:eastAsia="Times New Roman"/>
          <w:lang w:val="en-US"/>
        </w:rPr>
        <w:br/>
      </w:r>
      <w:r>
        <w:rPr>
          <w:rFonts w:eastAsia="Times New Roman"/>
          <w:b/>
          <w:bCs/>
          <w:lang w:val="en-US"/>
        </w:rPr>
        <w:t>Sent:</w:t>
      </w:r>
      <w:r>
        <w:rPr>
          <w:rFonts w:eastAsia="Times New Roman"/>
          <w:lang w:val="en-US"/>
        </w:rPr>
        <w:t xml:space="preserve"> Saturday, 3 August 2019 8:33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701AA8" w:rsidRDefault="00701AA8" w:rsidP="00701AA8">
      <w:pPr>
        <w:rPr>
          <w:rFonts w:ascii="Times New Roman" w:hAnsi="Times New Roman"/>
          <w:sz w:val="24"/>
          <w:szCs w:val="24"/>
        </w:rPr>
      </w:pPr>
      <w:bookmarkStart w:id="2" w:name="_GoBack"/>
      <w:bookmarkEnd w:id="2"/>
    </w:p>
    <w:p w:rsidR="00701AA8" w:rsidRDefault="00701AA8" w:rsidP="00701AA8">
      <w:r>
        <w:t>Dear Manager</w:t>
      </w:r>
      <w:proofErr w:type="gramStart"/>
      <w:r>
        <w:t>,</w:t>
      </w:r>
      <w:proofErr w:type="gramEnd"/>
      <w:r>
        <w:br/>
        <w:t xml:space="preserve">Black Economy Division </w:t>
      </w:r>
    </w:p>
    <w:p w:rsidR="00701AA8" w:rsidRDefault="00701AA8" w:rsidP="00701AA8"/>
    <w:p w:rsidR="00701AA8" w:rsidRDefault="00701AA8" w:rsidP="00701AA8">
      <w:r>
        <w:t>I am a very concerned citizen representing myself in relation to this submission.</w:t>
      </w:r>
    </w:p>
    <w:p w:rsidR="00701AA8" w:rsidRDefault="00701AA8" w:rsidP="00701AA8"/>
    <w:p w:rsidR="00701AA8" w:rsidRDefault="00701AA8" w:rsidP="00701AA8">
      <w:r>
        <w:t xml:space="preserve">I would like to give my feedback regarding this proposed ban on cash transactions $10,000 and above. This proposal accompanying its justifications by the Black Economy Taskforce, is a complete betrayal of the civil liberties which provide people with the ability to conduct transactions free of centralized control. Governments, nor </w:t>
      </w:r>
      <w:proofErr w:type="spellStart"/>
      <w:r>
        <w:t>financials</w:t>
      </w:r>
      <w:proofErr w:type="spellEnd"/>
      <w:r>
        <w:t xml:space="preserve"> institutions should have the right to have total control, or total surveillance over what people choose to spend their money on. </w:t>
      </w:r>
    </w:p>
    <w:p w:rsidR="00701AA8" w:rsidRDefault="00701AA8" w:rsidP="00701AA8"/>
    <w:p w:rsidR="00701AA8" w:rsidRDefault="00701AA8" w:rsidP="00701AA8">
      <w:r>
        <w:t xml:space="preserve">This proposal should be promptly recognized as being totally contrary to a free and open democracy, </w:t>
      </w:r>
      <w:proofErr w:type="gramStart"/>
      <w:r>
        <w:t>and</w:t>
      </w:r>
      <w:proofErr w:type="gramEnd"/>
      <w:r>
        <w:t xml:space="preserve"> it should be equally dismissed as a totalitarian thought bubble. As far as the justifications to usher this legislation in as quickly and quietly as possible, without any mainstream media attention at all, this has nothing to with the very small amount tax evasion by tradies, and everything to do with the negative interest rates which the international Monetary Fund is trying to impose on the western world. The fundamental problem with negative interest rates, is no one will keep their money in the banks because </w:t>
      </w:r>
      <w:proofErr w:type="gramStart"/>
      <w:r>
        <w:t>its</w:t>
      </w:r>
      <w:proofErr w:type="gramEnd"/>
      <w:r>
        <w:t xml:space="preserve"> more expensive to do so. </w:t>
      </w:r>
    </w:p>
    <w:p w:rsidR="00701AA8" w:rsidRDefault="00701AA8" w:rsidP="00701AA8"/>
    <w:p w:rsidR="00701AA8" w:rsidRDefault="00701AA8" w:rsidP="00701AA8">
      <w:r>
        <w:t xml:space="preserve">Forcing people to use the banking system for all of their transactions with threats of criminal charges is beyond ridiculous and completely unfair. I am aware of the exemptions that have been outlined in the proposed draft, but these exemptions can be changed by the regulator at any time, and I don't trust that these exemptions will stay in place permanently. </w:t>
      </w:r>
    </w:p>
    <w:p w:rsidR="00701AA8" w:rsidRDefault="00701AA8" w:rsidP="00701AA8"/>
    <w:p w:rsidR="00701AA8" w:rsidRDefault="00701AA8" w:rsidP="00701AA8">
      <w:r>
        <w:t xml:space="preserve">I do not support this draft legislation, and if it is passed, I will start withdrawing my money from the banks as soon as it arrives. The </w:t>
      </w:r>
      <w:proofErr w:type="gramStart"/>
      <w:r>
        <w:t>governments</w:t>
      </w:r>
      <w:proofErr w:type="gramEnd"/>
      <w:r>
        <w:t xml:space="preserve"> war on cash is nothing but a sneaky way of introducing a bail-in platform for the banks. I will not participate in bailing out a corrupt and morally bankrupt financial institution. </w:t>
      </w:r>
    </w:p>
    <w:bookmarkEnd w:id="1"/>
    <w:p w:rsidR="00701AA8" w:rsidRDefault="00701AA8" w:rsidP="00701AA8"/>
    <w:p w:rsidR="00EA36AA" w:rsidRPr="00701AA8" w:rsidRDefault="00C3130B" w:rsidP="00701AA8"/>
    <w:sectPr w:rsidR="00EA36AA" w:rsidRPr="00701A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72A64"/>
    <w:rsid w:val="00073837"/>
    <w:rsid w:val="000942F6"/>
    <w:rsid w:val="000A7053"/>
    <w:rsid w:val="000E00AE"/>
    <w:rsid w:val="000E0C14"/>
    <w:rsid w:val="001024F9"/>
    <w:rsid w:val="00133BEB"/>
    <w:rsid w:val="00173FE3"/>
    <w:rsid w:val="001A0B35"/>
    <w:rsid w:val="001A4729"/>
    <w:rsid w:val="001C4AB6"/>
    <w:rsid w:val="001C4C24"/>
    <w:rsid w:val="00201AF9"/>
    <w:rsid w:val="00230DD5"/>
    <w:rsid w:val="00241041"/>
    <w:rsid w:val="002450F5"/>
    <w:rsid w:val="00292427"/>
    <w:rsid w:val="002D14BD"/>
    <w:rsid w:val="002E60F7"/>
    <w:rsid w:val="00302362"/>
    <w:rsid w:val="0031674D"/>
    <w:rsid w:val="0033353F"/>
    <w:rsid w:val="00341F58"/>
    <w:rsid w:val="00347E90"/>
    <w:rsid w:val="00386BCC"/>
    <w:rsid w:val="003960D1"/>
    <w:rsid w:val="00397ED3"/>
    <w:rsid w:val="003B7929"/>
    <w:rsid w:val="003C0E17"/>
    <w:rsid w:val="003E2DB4"/>
    <w:rsid w:val="004000AB"/>
    <w:rsid w:val="004423CF"/>
    <w:rsid w:val="00451698"/>
    <w:rsid w:val="00471C98"/>
    <w:rsid w:val="00486A41"/>
    <w:rsid w:val="004F4755"/>
    <w:rsid w:val="00514EEE"/>
    <w:rsid w:val="0053416A"/>
    <w:rsid w:val="00547009"/>
    <w:rsid w:val="00564AC0"/>
    <w:rsid w:val="005C1F02"/>
    <w:rsid w:val="005D4229"/>
    <w:rsid w:val="0060501B"/>
    <w:rsid w:val="00616D95"/>
    <w:rsid w:val="00646AE0"/>
    <w:rsid w:val="0067013A"/>
    <w:rsid w:val="00677482"/>
    <w:rsid w:val="00680519"/>
    <w:rsid w:val="0069560E"/>
    <w:rsid w:val="006A061D"/>
    <w:rsid w:val="006A114A"/>
    <w:rsid w:val="006A131A"/>
    <w:rsid w:val="006A300D"/>
    <w:rsid w:val="006B3B30"/>
    <w:rsid w:val="00701AA8"/>
    <w:rsid w:val="0070650D"/>
    <w:rsid w:val="0070651F"/>
    <w:rsid w:val="00722AD6"/>
    <w:rsid w:val="00733F49"/>
    <w:rsid w:val="00740940"/>
    <w:rsid w:val="00770606"/>
    <w:rsid w:val="00786A0E"/>
    <w:rsid w:val="00786E54"/>
    <w:rsid w:val="00797607"/>
    <w:rsid w:val="007F7354"/>
    <w:rsid w:val="00823012"/>
    <w:rsid w:val="0082637A"/>
    <w:rsid w:val="0086234B"/>
    <w:rsid w:val="008944BB"/>
    <w:rsid w:val="008B402D"/>
    <w:rsid w:val="008D3FA3"/>
    <w:rsid w:val="008F05DA"/>
    <w:rsid w:val="008F5E5F"/>
    <w:rsid w:val="00902381"/>
    <w:rsid w:val="009462E9"/>
    <w:rsid w:val="00961AEE"/>
    <w:rsid w:val="00964714"/>
    <w:rsid w:val="009801CB"/>
    <w:rsid w:val="00984FE0"/>
    <w:rsid w:val="00994ADD"/>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425AA"/>
    <w:rsid w:val="00B610FF"/>
    <w:rsid w:val="00B67974"/>
    <w:rsid w:val="00B7767B"/>
    <w:rsid w:val="00B8033A"/>
    <w:rsid w:val="00B87897"/>
    <w:rsid w:val="00BE6CAA"/>
    <w:rsid w:val="00C3130B"/>
    <w:rsid w:val="00C51D3A"/>
    <w:rsid w:val="00C66D95"/>
    <w:rsid w:val="00CB0C57"/>
    <w:rsid w:val="00CC3F9F"/>
    <w:rsid w:val="00D173BB"/>
    <w:rsid w:val="00D30328"/>
    <w:rsid w:val="00D414F3"/>
    <w:rsid w:val="00D7138C"/>
    <w:rsid w:val="00D762D2"/>
    <w:rsid w:val="00D82483"/>
    <w:rsid w:val="00D9597D"/>
    <w:rsid w:val="00DB1E24"/>
    <w:rsid w:val="00DC438B"/>
    <w:rsid w:val="00DD3C6B"/>
    <w:rsid w:val="00E12E95"/>
    <w:rsid w:val="00E30797"/>
    <w:rsid w:val="00E76CE5"/>
    <w:rsid w:val="00EA69C5"/>
    <w:rsid w:val="00EB7262"/>
    <w:rsid w:val="00F02E1B"/>
    <w:rsid w:val="00F058FA"/>
    <w:rsid w:val="00F17BC9"/>
    <w:rsid w:val="00F70F32"/>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321</Words>
  <Characters>1834</Characters>
  <Application>Microsoft Office Word</Application>
  <DocSecurity>0</DocSecurity>
  <Lines>15</Lines>
  <Paragraphs>4</Paragraphs>
  <ScaleCrop>false</ScaleCrop>
  <Company>Australian Government - The Treasury</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3</cp:revision>
  <dcterms:created xsi:type="dcterms:W3CDTF">2019-09-27T01:25:00Z</dcterms:created>
  <dcterms:modified xsi:type="dcterms:W3CDTF">2019-09-27T01:27:00Z</dcterms:modified>
</cp:coreProperties>
</file>