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FD9" w:rsidRDefault="00381FD9" w:rsidP="00381FD9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Jarrad</w:t>
      </w:r>
      <w:proofErr w:type="spellEnd"/>
      <w:r>
        <w:rPr>
          <w:rFonts w:eastAsia="Times New Roman"/>
          <w:lang w:val="en-US"/>
        </w:rPr>
        <w:t xml:space="preserve"> Mann &lt;rookwest@gmail.com&gt;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8:00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381FD9" w:rsidRDefault="00381FD9" w:rsidP="00381FD9">
      <w:pPr>
        <w:rPr>
          <w:rFonts w:ascii="Times New Roman" w:hAnsi="Times New Roman"/>
          <w:sz w:val="24"/>
          <w:szCs w:val="24"/>
        </w:rPr>
      </w:pPr>
    </w:p>
    <w:p w:rsidR="00381FD9" w:rsidRDefault="00381FD9" w:rsidP="00381FD9">
      <w:r>
        <w:t>Dear Sir,</w:t>
      </w:r>
    </w:p>
    <w:p w:rsidR="00381FD9" w:rsidRDefault="00381FD9" w:rsidP="00381FD9">
      <w:r>
        <w:t>Regarding this proposed law. I see this not as a measure to combat the so-called black economy, rather a measure aimed at eroding our, the citizens, freedoms and is a sleight of hand means in preparation for the implementation of negative interest rates.</w:t>
      </w:r>
    </w:p>
    <w:p w:rsidR="00381FD9" w:rsidRDefault="00381FD9" w:rsidP="00381FD9">
      <w:r>
        <w:t>I strongly object to this proposed law which is interconnected with bail-in.</w:t>
      </w:r>
    </w:p>
    <w:p w:rsidR="00381FD9" w:rsidRDefault="00381FD9" w:rsidP="00381FD9">
      <w:r>
        <w:t xml:space="preserve">Reflecting on the words of our National Anthem </w:t>
      </w:r>
      <w:proofErr w:type="gramStart"/>
      <w:r>
        <w:t>" For</w:t>
      </w:r>
      <w:proofErr w:type="gramEnd"/>
      <w:r>
        <w:t xml:space="preserve"> we are young and free" makes me wonder, are we really?</w:t>
      </w:r>
    </w:p>
    <w:p w:rsidR="00381FD9" w:rsidRDefault="00381FD9" w:rsidP="00381FD9">
      <w:r>
        <w:t>Had this proposal been canvassed during the recent election, the Morrison Government would not have received my vote.</w:t>
      </w:r>
    </w:p>
    <w:p w:rsidR="00381FD9" w:rsidRDefault="00381FD9" w:rsidP="00381FD9"/>
    <w:p w:rsidR="00381FD9" w:rsidRDefault="00381FD9" w:rsidP="00381FD9">
      <w:r>
        <w:t>Sincerely,</w:t>
      </w:r>
    </w:p>
    <w:p w:rsidR="00381FD9" w:rsidRDefault="00381FD9" w:rsidP="00381FD9">
      <w:r>
        <w:t xml:space="preserve">Andrew </w:t>
      </w:r>
      <w:proofErr w:type="spellStart"/>
      <w:r>
        <w:t>Roockley</w:t>
      </w:r>
      <w:proofErr w:type="spellEnd"/>
    </w:p>
    <w:p w:rsidR="00381FD9" w:rsidRDefault="00381FD9" w:rsidP="00381FD9">
      <w:r>
        <w:t> 30 Aberfoyle Heights, Currambine WA 6028</w:t>
      </w:r>
    </w:p>
    <w:p w:rsidR="00381FD9" w:rsidRDefault="00381FD9" w:rsidP="00381FD9">
      <w:proofErr w:type="gramStart"/>
      <w:r>
        <w:t>email</w:t>
      </w:r>
      <w:proofErr w:type="gramEnd"/>
      <w:r>
        <w:t xml:space="preserve"> </w:t>
      </w:r>
      <w:hyperlink r:id="rId4" w:history="1">
        <w:r>
          <w:rPr>
            <w:rStyle w:val="Hyperlink"/>
          </w:rPr>
          <w:t>rookwest@gmail.com</w:t>
        </w:r>
      </w:hyperlink>
      <w:bookmarkEnd w:id="0"/>
    </w:p>
    <w:p w:rsidR="00CE7DED" w:rsidRDefault="00381FD9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2A2A20"/>
    <w:rsid w:val="002F4DED"/>
    <w:rsid w:val="00381FD9"/>
    <w:rsid w:val="004A1CB1"/>
    <w:rsid w:val="00561516"/>
    <w:rsid w:val="00B97FE1"/>
    <w:rsid w:val="00C32188"/>
    <w:rsid w:val="00DB3087"/>
    <w:rsid w:val="00FB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okwes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791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2019-09-30T03:23:00Z</dcterms:created>
  <dcterms:modified xsi:type="dcterms:W3CDTF">2019-09-30T03:23:00Z</dcterms:modified>
</cp:coreProperties>
</file>