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089" w:rsidRDefault="00607089" w:rsidP="00607089">
      <w:pPr>
        <w:rPr>
          <w:rFonts w:eastAsia="Times New Roman"/>
          <w:lang w:val="en-US"/>
        </w:rPr>
      </w:pPr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</w:t>
      </w:r>
      <w:proofErr w:type="spellStart"/>
      <w:proofErr w:type="gramStart"/>
      <w:r>
        <w:rPr>
          <w:rFonts w:eastAsia="Times New Roman"/>
          <w:lang w:val="en-US"/>
        </w:rPr>
        <w:t>ron</w:t>
      </w:r>
      <w:proofErr w:type="spellEnd"/>
      <w:proofErr w:type="gramEnd"/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thomson</w:t>
      </w:r>
      <w:proofErr w:type="spellEnd"/>
      <w:r>
        <w:rPr>
          <w:rFonts w:eastAsia="Times New Roman"/>
          <w:lang w:val="en-US"/>
        </w:rPr>
        <w:t xml:space="preserve"> &lt;rdt999911@gmail.com&gt;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Sunday, 11 August 2019 12:02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Currency (Restrictions on the Use of Cash) Bill 2019</w:t>
      </w:r>
    </w:p>
    <w:p w:rsidR="00607089" w:rsidRDefault="00607089" w:rsidP="00607089">
      <w:pPr>
        <w:rPr>
          <w:rFonts w:ascii="Times New Roman" w:hAnsi="Times New Roman"/>
          <w:sz w:val="24"/>
          <w:szCs w:val="24"/>
        </w:rPr>
      </w:pP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>8th August 2019</w:t>
      </w: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Manager Black Economy Division </w:t>
      </w:r>
      <w:proofErr w:type="gramStart"/>
      <w:r>
        <w:rPr>
          <w:rFonts w:ascii="Arial" w:hAnsi="Arial" w:cs="Arial"/>
          <w:color w:val="414141"/>
          <w:sz w:val="27"/>
          <w:szCs w:val="27"/>
        </w:rPr>
        <w:t>The</w:t>
      </w:r>
      <w:proofErr w:type="gramEnd"/>
      <w:r>
        <w:rPr>
          <w:rFonts w:ascii="Arial" w:hAnsi="Arial" w:cs="Arial"/>
          <w:color w:val="414141"/>
          <w:sz w:val="27"/>
          <w:szCs w:val="27"/>
        </w:rPr>
        <w:t xml:space="preserve"> Treasury Langton Crescent PARKES ACT 2600</w:t>
      </w: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Dear Manager, </w:t>
      </w: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inherit" w:hAnsi="inherit" w:cs="Arial"/>
          <w:b/>
          <w:bCs/>
          <w:color w:val="414141"/>
          <w:sz w:val="27"/>
          <w:szCs w:val="27"/>
          <w:bdr w:val="none" w:sz="0" w:space="0" w:color="auto" w:frame="1"/>
        </w:rPr>
        <w:t xml:space="preserve">Re: </w:t>
      </w:r>
      <w:r>
        <w:rPr>
          <w:rStyle w:val="Emphasis"/>
          <w:rFonts w:ascii="inherit" w:hAnsi="inherit" w:cs="Arial"/>
          <w:b/>
          <w:bCs/>
          <w:color w:val="414141"/>
          <w:sz w:val="27"/>
          <w:szCs w:val="27"/>
          <w:bdr w:val="none" w:sz="0" w:space="0" w:color="auto" w:frame="1"/>
        </w:rPr>
        <w:t>Currency (Restrictions on the Use of Cash) Bill 2019</w:t>
      </w: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>I am writing to express our strong opposition to the draft:</w:t>
      </w: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Currency (Restrictions on the Use of Cash) Bill 2019; </w:t>
      </w: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Currency (Restrictions on the Use of Cash – Expected Transactions) Instrument 2019;</w:t>
      </w:r>
      <w:r>
        <w:rPr>
          <w:rFonts w:ascii="Arial" w:hAnsi="Arial" w:cs="Arial"/>
          <w:color w:val="414141"/>
          <w:sz w:val="27"/>
          <w:szCs w:val="27"/>
        </w:rPr>
        <w:t xml:space="preserve"> and</w:t>
      </w: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Fonts w:ascii="Arial" w:hAnsi="Arial" w:cs="Arial"/>
          <w:color w:val="414141"/>
          <w:sz w:val="27"/>
          <w:szCs w:val="27"/>
        </w:rPr>
        <w:t xml:space="preserve">· </w:t>
      </w: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Currency (Restrictions on the Use of Cash) (Consequential Amendments and Transitional Provisions) Bill 2019.</w:t>
      </w: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Thank you</w:t>
      </w: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proofErr w:type="spellStart"/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Alarna</w:t>
      </w:r>
      <w:proofErr w:type="spellEnd"/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 Thomson - Old Junee NSW 2652</w:t>
      </w: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Ronald Thomson - </w:t>
      </w:r>
      <w:proofErr w:type="spellStart"/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Brucedale</w:t>
      </w:r>
      <w:proofErr w:type="spellEnd"/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 NSW 2650</w:t>
      </w: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Marie Thomson - </w:t>
      </w:r>
      <w:proofErr w:type="spellStart"/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Brucedale</w:t>
      </w:r>
      <w:proofErr w:type="spellEnd"/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 NSW 2650</w:t>
      </w:r>
    </w:p>
    <w:p w:rsidR="00607089" w:rsidRDefault="00607089" w:rsidP="00607089">
      <w:pPr>
        <w:pStyle w:val="gmail-xzvds"/>
        <w:spacing w:before="0" w:beforeAutospacing="0" w:after="0" w:afterAutospacing="0"/>
        <w:textAlignment w:val="baseline"/>
        <w:rPr>
          <w:rFonts w:ascii="Arial" w:hAnsi="Arial" w:cs="Arial"/>
          <w:color w:val="414141"/>
          <w:sz w:val="27"/>
          <w:szCs w:val="27"/>
        </w:rPr>
      </w:pPr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Ronald Alfred Thomson - </w:t>
      </w:r>
      <w:proofErr w:type="spellStart"/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>Brucedale</w:t>
      </w:r>
      <w:proofErr w:type="spellEnd"/>
      <w:r>
        <w:rPr>
          <w:rStyle w:val="Emphasis"/>
          <w:rFonts w:ascii="inherit" w:hAnsi="inherit" w:cs="Arial"/>
          <w:color w:val="414141"/>
          <w:sz w:val="27"/>
          <w:szCs w:val="27"/>
          <w:bdr w:val="none" w:sz="0" w:space="0" w:color="auto" w:frame="1"/>
        </w:rPr>
        <w:t xml:space="preserve"> NSW 2650</w:t>
      </w:r>
    </w:p>
    <w:p w:rsidR="00EC08B2" w:rsidRPr="00677049" w:rsidRDefault="00EC08B2" w:rsidP="00677049">
      <w:bookmarkStart w:id="0" w:name="_GoBack"/>
      <w:bookmarkEnd w:id="0"/>
    </w:p>
    <w:sectPr w:rsidR="00EC08B2" w:rsidRPr="006770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472BD"/>
    <w:multiLevelType w:val="hybridMultilevel"/>
    <w:tmpl w:val="98F09B9C"/>
    <w:lvl w:ilvl="0" w:tplc="0C090015">
      <w:start w:val="1"/>
      <w:numFmt w:val="upperLetter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1C6"/>
    <w:multiLevelType w:val="hybridMultilevel"/>
    <w:tmpl w:val="3C9A51B6"/>
    <w:lvl w:ilvl="0" w:tplc="1618EED6">
      <w:start w:val="1"/>
      <w:numFmt w:val="lowerLetter"/>
      <w:lvlText w:val="(%1)"/>
      <w:lvlJc w:val="left"/>
      <w:pPr>
        <w:ind w:left="1080" w:hanging="360"/>
      </w:pPr>
    </w:lvl>
    <w:lvl w:ilvl="1" w:tplc="0C090019">
      <w:start w:val="1"/>
      <w:numFmt w:val="lowerLetter"/>
      <w:lvlText w:val="%2."/>
      <w:lvlJc w:val="left"/>
      <w:pPr>
        <w:ind w:left="1800" w:hanging="360"/>
      </w:pPr>
    </w:lvl>
    <w:lvl w:ilvl="2" w:tplc="0C09001B">
      <w:start w:val="1"/>
      <w:numFmt w:val="lowerRoman"/>
      <w:lvlText w:val="%3."/>
      <w:lvlJc w:val="right"/>
      <w:pPr>
        <w:ind w:left="2520" w:hanging="180"/>
      </w:pPr>
    </w:lvl>
    <w:lvl w:ilvl="3" w:tplc="0C09000F">
      <w:start w:val="1"/>
      <w:numFmt w:val="decimal"/>
      <w:lvlText w:val="%4."/>
      <w:lvlJc w:val="left"/>
      <w:pPr>
        <w:ind w:left="3240" w:hanging="360"/>
      </w:pPr>
    </w:lvl>
    <w:lvl w:ilvl="4" w:tplc="0C090019">
      <w:start w:val="1"/>
      <w:numFmt w:val="lowerLetter"/>
      <w:lvlText w:val="%5."/>
      <w:lvlJc w:val="left"/>
      <w:pPr>
        <w:ind w:left="3960" w:hanging="360"/>
      </w:pPr>
    </w:lvl>
    <w:lvl w:ilvl="5" w:tplc="0C09001B">
      <w:start w:val="1"/>
      <w:numFmt w:val="lowerRoman"/>
      <w:lvlText w:val="%6."/>
      <w:lvlJc w:val="right"/>
      <w:pPr>
        <w:ind w:left="4680" w:hanging="180"/>
      </w:pPr>
    </w:lvl>
    <w:lvl w:ilvl="6" w:tplc="0C09000F">
      <w:start w:val="1"/>
      <w:numFmt w:val="decimal"/>
      <w:lvlText w:val="%7."/>
      <w:lvlJc w:val="left"/>
      <w:pPr>
        <w:ind w:left="5400" w:hanging="360"/>
      </w:pPr>
    </w:lvl>
    <w:lvl w:ilvl="7" w:tplc="0C090019">
      <w:start w:val="1"/>
      <w:numFmt w:val="lowerLetter"/>
      <w:lvlText w:val="%8."/>
      <w:lvlJc w:val="left"/>
      <w:pPr>
        <w:ind w:left="6120" w:hanging="360"/>
      </w:pPr>
    </w:lvl>
    <w:lvl w:ilvl="8" w:tplc="0C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D673161"/>
    <w:multiLevelType w:val="hybridMultilevel"/>
    <w:tmpl w:val="E89C576C"/>
    <w:lvl w:ilvl="0" w:tplc="60144CCE">
      <w:start w:val="1"/>
      <w:numFmt w:val="decimal"/>
      <w:lvlText w:val="(%1)"/>
      <w:lvlJc w:val="left"/>
      <w:pPr>
        <w:ind w:left="1440" w:hanging="360"/>
      </w:pPr>
    </w:lvl>
    <w:lvl w:ilvl="1" w:tplc="0C090019">
      <w:start w:val="1"/>
      <w:numFmt w:val="lowerLetter"/>
      <w:lvlText w:val="%2."/>
      <w:lvlJc w:val="left"/>
      <w:pPr>
        <w:ind w:left="2160" w:hanging="360"/>
      </w:pPr>
    </w:lvl>
    <w:lvl w:ilvl="2" w:tplc="0C09001B">
      <w:start w:val="1"/>
      <w:numFmt w:val="lowerRoman"/>
      <w:lvlText w:val="%3."/>
      <w:lvlJc w:val="right"/>
      <w:pPr>
        <w:ind w:left="2880" w:hanging="180"/>
      </w:pPr>
    </w:lvl>
    <w:lvl w:ilvl="3" w:tplc="0C09000F">
      <w:start w:val="1"/>
      <w:numFmt w:val="decimal"/>
      <w:lvlText w:val="%4."/>
      <w:lvlJc w:val="left"/>
      <w:pPr>
        <w:ind w:left="3600" w:hanging="360"/>
      </w:pPr>
    </w:lvl>
    <w:lvl w:ilvl="4" w:tplc="0C090019">
      <w:start w:val="1"/>
      <w:numFmt w:val="lowerLetter"/>
      <w:lvlText w:val="%5."/>
      <w:lvlJc w:val="left"/>
      <w:pPr>
        <w:ind w:left="4320" w:hanging="360"/>
      </w:pPr>
    </w:lvl>
    <w:lvl w:ilvl="5" w:tplc="0C09001B">
      <w:start w:val="1"/>
      <w:numFmt w:val="lowerRoman"/>
      <w:lvlText w:val="%6."/>
      <w:lvlJc w:val="right"/>
      <w:pPr>
        <w:ind w:left="5040" w:hanging="180"/>
      </w:pPr>
    </w:lvl>
    <w:lvl w:ilvl="6" w:tplc="0C09000F">
      <w:start w:val="1"/>
      <w:numFmt w:val="decimal"/>
      <w:lvlText w:val="%7."/>
      <w:lvlJc w:val="left"/>
      <w:pPr>
        <w:ind w:left="5760" w:hanging="360"/>
      </w:pPr>
    </w:lvl>
    <w:lvl w:ilvl="7" w:tplc="0C090019">
      <w:start w:val="1"/>
      <w:numFmt w:val="lowerLetter"/>
      <w:lvlText w:val="%8."/>
      <w:lvlJc w:val="left"/>
      <w:pPr>
        <w:ind w:left="6480" w:hanging="360"/>
      </w:pPr>
    </w:lvl>
    <w:lvl w:ilvl="8" w:tplc="0C09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D5D"/>
    <w:rsid w:val="00000D5D"/>
    <w:rsid w:val="000220DB"/>
    <w:rsid w:val="000239E9"/>
    <w:rsid w:val="00164ED5"/>
    <w:rsid w:val="0020475D"/>
    <w:rsid w:val="002A2A20"/>
    <w:rsid w:val="002F4DED"/>
    <w:rsid w:val="00381FD9"/>
    <w:rsid w:val="00474573"/>
    <w:rsid w:val="004A1CB1"/>
    <w:rsid w:val="00561516"/>
    <w:rsid w:val="00607089"/>
    <w:rsid w:val="00641F19"/>
    <w:rsid w:val="0065472A"/>
    <w:rsid w:val="00677049"/>
    <w:rsid w:val="006808A4"/>
    <w:rsid w:val="006E0D0A"/>
    <w:rsid w:val="00736AFD"/>
    <w:rsid w:val="00776033"/>
    <w:rsid w:val="007E03D5"/>
    <w:rsid w:val="00891832"/>
    <w:rsid w:val="008D350A"/>
    <w:rsid w:val="0091111C"/>
    <w:rsid w:val="009520FB"/>
    <w:rsid w:val="00A405B3"/>
    <w:rsid w:val="00A41E2D"/>
    <w:rsid w:val="00A9789A"/>
    <w:rsid w:val="00B97FE1"/>
    <w:rsid w:val="00BB47C9"/>
    <w:rsid w:val="00BB6B2B"/>
    <w:rsid w:val="00C32188"/>
    <w:rsid w:val="00D36AE3"/>
    <w:rsid w:val="00DB3087"/>
    <w:rsid w:val="00EC08B2"/>
    <w:rsid w:val="00FB25E3"/>
    <w:rsid w:val="00FF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970EA9-30C0-4FBA-AA54-AC198E305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CB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000D5D"/>
    <w:rPr>
      <w:rFonts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00D5D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381FD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9789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xzvds">
    <w:name w:val="gmail-xzvds"/>
    <w:basedOn w:val="Normal"/>
    <w:rsid w:val="009520FB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520FB"/>
    <w:rPr>
      <w:b/>
      <w:bCs/>
    </w:rPr>
  </w:style>
  <w:style w:type="character" w:styleId="Emphasis">
    <w:name w:val="Emphasis"/>
    <w:basedOn w:val="DefaultParagraphFont"/>
    <w:uiPriority w:val="20"/>
    <w:qFormat/>
    <w:rsid w:val="009520F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717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2019-09-30T03:42:00Z</dcterms:created>
  <dcterms:modified xsi:type="dcterms:W3CDTF">2019-09-30T03:42:00Z</dcterms:modified>
</cp:coreProperties>
</file>