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6A9" w:rsidRDefault="00F966A9" w:rsidP="00F966A9">
      <w:pPr>
        <w:rPr>
          <w:rFonts w:ascii="Calibri" w:eastAsia="Times New Roman" w:hAnsi="Calibri"/>
          <w:lang w:val="en-US"/>
        </w:rPr>
      </w:pPr>
      <w:bookmarkStart w:id="0" w:name="_jsOm_ACD6DA6837AC4ED1B04CAF60AC113FB7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Penelope</w:t>
      </w:r>
      <w:bookmarkEnd w:id="2"/>
      <w:r>
        <w:rPr>
          <w:rFonts w:eastAsia="Times New Roman"/>
          <w:lang w:val="en-US"/>
        </w:rPr>
        <w:t xml:space="preserve"> Ward &lt;asmartmove@ozemail.com.au&gt;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3:21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F966A9" w:rsidRDefault="00F966A9" w:rsidP="00F966A9"/>
    <w:p w:rsidR="00F966A9" w:rsidRDefault="00F966A9" w:rsidP="00F966A9">
      <w:pPr>
        <w:rPr>
          <w:rFonts w:ascii="Verdana" w:hAnsi="Verdana"/>
          <w:color w:val="4A4A49"/>
          <w:sz w:val="20"/>
          <w:szCs w:val="20"/>
          <w:shd w:val="clear" w:color="auto" w:fill="FFFFFF"/>
          <w:lang w:val="en-US"/>
        </w:rPr>
      </w:pPr>
      <w:r>
        <w:rPr>
          <w:rFonts w:ascii="Verdana" w:hAnsi="Verdana"/>
          <w:color w:val="4A4A49"/>
          <w:sz w:val="20"/>
          <w:szCs w:val="20"/>
          <w:shd w:val="clear" w:color="auto" w:fill="FFFFFF"/>
          <w:lang w:val="en-US"/>
        </w:rPr>
        <w:t>Dear Sirs</w:t>
      </w:r>
    </w:p>
    <w:p w:rsidR="00F966A9" w:rsidRDefault="00F966A9" w:rsidP="00F966A9">
      <w:pPr>
        <w:rPr>
          <w:rFonts w:ascii="Verdana" w:hAnsi="Verdana"/>
          <w:color w:val="4A4A49"/>
          <w:sz w:val="20"/>
          <w:szCs w:val="20"/>
          <w:shd w:val="clear" w:color="auto" w:fill="FFFFFF"/>
          <w:lang w:val="en-US"/>
        </w:rPr>
      </w:pPr>
    </w:p>
    <w:p w:rsidR="00F966A9" w:rsidRDefault="00F966A9" w:rsidP="00F966A9">
      <w:pPr>
        <w:rPr>
          <w:rFonts w:ascii="Verdana" w:hAnsi="Verdana"/>
          <w:color w:val="4A4A49"/>
          <w:sz w:val="20"/>
          <w:szCs w:val="20"/>
          <w:shd w:val="clear" w:color="auto" w:fill="FFFFFF"/>
          <w:lang w:val="en-US"/>
        </w:rPr>
      </w:pPr>
      <w:r>
        <w:rPr>
          <w:rFonts w:ascii="Verdana" w:hAnsi="Verdana"/>
          <w:color w:val="4A4A49"/>
          <w:sz w:val="20"/>
          <w:szCs w:val="20"/>
          <w:shd w:val="clear" w:color="auto" w:fill="FFFFFF"/>
          <w:lang w:val="en-US"/>
        </w:rPr>
        <w:t>Please register my objection to this bill totally. I feel it is not in the interest of everyday Australians to restrict cash transactions.</w:t>
      </w:r>
    </w:p>
    <w:p w:rsidR="00F966A9" w:rsidRDefault="00F966A9" w:rsidP="00F966A9">
      <w:pPr>
        <w:rPr>
          <w:rFonts w:ascii="Verdana" w:hAnsi="Verdana"/>
          <w:color w:val="4A4A49"/>
          <w:sz w:val="20"/>
          <w:szCs w:val="20"/>
          <w:shd w:val="clear" w:color="auto" w:fill="FFFFFF"/>
          <w:lang w:val="en-US"/>
        </w:rPr>
      </w:pPr>
    </w:p>
    <w:p w:rsidR="00F966A9" w:rsidRDefault="00F966A9" w:rsidP="00F966A9">
      <w:pPr>
        <w:rPr>
          <w:rFonts w:ascii="Verdana" w:hAnsi="Verdana"/>
          <w:color w:val="4A4A49"/>
          <w:sz w:val="20"/>
          <w:szCs w:val="20"/>
          <w:shd w:val="clear" w:color="auto" w:fill="FFFFFF"/>
          <w:lang w:val="en-US"/>
        </w:rPr>
      </w:pPr>
      <w:r>
        <w:rPr>
          <w:rFonts w:ascii="Verdana" w:hAnsi="Verdana"/>
          <w:color w:val="4A4A49"/>
          <w:sz w:val="20"/>
          <w:szCs w:val="20"/>
          <w:shd w:val="clear" w:color="auto" w:fill="FFFFFF"/>
          <w:lang w:val="en-US"/>
        </w:rPr>
        <w:t>Sincerely</w:t>
      </w:r>
    </w:p>
    <w:p w:rsidR="00F966A9" w:rsidRDefault="00F966A9" w:rsidP="00F966A9">
      <w:pPr>
        <w:spacing w:after="240"/>
        <w:rPr>
          <w:rFonts w:ascii="Calibri" w:hAnsi="Calibri"/>
          <w:sz w:val="22"/>
          <w:szCs w:val="22"/>
          <w:lang w:val="en-US"/>
        </w:rPr>
      </w:pPr>
      <w:r>
        <w:rPr>
          <w:rFonts w:ascii="Verdana" w:hAnsi="Verdana"/>
          <w:color w:val="4A4A49"/>
          <w:sz w:val="20"/>
          <w:szCs w:val="20"/>
          <w:shd w:val="clear" w:color="auto" w:fill="FFFFFF"/>
          <w:lang w:val="en-US"/>
        </w:rPr>
        <w:t>Penelope Ward</w:t>
      </w:r>
      <w:bookmarkEnd w:id="1"/>
    </w:p>
    <w:p w:rsidR="00736152" w:rsidRPr="00F966A9" w:rsidRDefault="00736152" w:rsidP="00F966A9"/>
    <w:sectPr w:rsidR="00736152" w:rsidRPr="00F966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2"/>
  </w:num>
  <w:num w:numId="9">
    <w:abstractNumId w:val="11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1D23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2019-09-30T06:19:00Z</dcterms:created>
  <dcterms:modified xsi:type="dcterms:W3CDTF">2019-09-30T06:19:00Z</dcterms:modified>
</cp:coreProperties>
</file>