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CF2" w14:textId="77777777" w:rsidR="005D3471" w:rsidRPr="00552A7B" w:rsidRDefault="00154506" w:rsidP="005D3471">
      <w:pPr>
        <w:pStyle w:val="Session"/>
      </w:pPr>
      <w:r>
        <w:t>2022</w:t>
      </w:r>
      <w:r w:rsidR="00C45219">
        <w:noBreakHyphen/>
      </w:r>
      <w:r>
        <w:t>2023</w:t>
      </w:r>
    </w:p>
    <w:p w14:paraId="7895F343" w14:textId="77777777" w:rsidR="00715914" w:rsidRPr="005F1388" w:rsidRDefault="00715914" w:rsidP="00715914">
      <w:pPr>
        <w:rPr>
          <w:sz w:val="28"/>
        </w:rPr>
      </w:pPr>
    </w:p>
    <w:p w14:paraId="2BA23B37" w14:textId="77777777" w:rsidR="00715914" w:rsidRPr="005F1388" w:rsidRDefault="00715914" w:rsidP="00715914">
      <w:pPr>
        <w:outlineLvl w:val="0"/>
        <w:rPr>
          <w:sz w:val="28"/>
        </w:rPr>
      </w:pPr>
      <w:r w:rsidRPr="005F1388">
        <w:rPr>
          <w:sz w:val="28"/>
        </w:rPr>
        <w:t>The Parliament of the</w:t>
      </w:r>
    </w:p>
    <w:p w14:paraId="09C679C9" w14:textId="77777777" w:rsidR="00715914" w:rsidRPr="005F1388" w:rsidRDefault="00715914" w:rsidP="00715914">
      <w:pPr>
        <w:outlineLvl w:val="0"/>
        <w:rPr>
          <w:sz w:val="28"/>
        </w:rPr>
      </w:pPr>
      <w:r w:rsidRPr="005F1388">
        <w:rPr>
          <w:sz w:val="28"/>
        </w:rPr>
        <w:t>Commonwealth of Australia</w:t>
      </w:r>
    </w:p>
    <w:p w14:paraId="1E3ACE77" w14:textId="77777777" w:rsidR="00715914" w:rsidRPr="005F1388" w:rsidRDefault="00715914" w:rsidP="00715914">
      <w:pPr>
        <w:rPr>
          <w:sz w:val="28"/>
        </w:rPr>
      </w:pPr>
    </w:p>
    <w:p w14:paraId="510F78C8" w14:textId="77777777" w:rsidR="00715914" w:rsidRPr="005F1388" w:rsidRDefault="00715914" w:rsidP="00715914">
      <w:pPr>
        <w:pStyle w:val="House"/>
      </w:pPr>
      <w:r w:rsidRPr="005F1388">
        <w:t>HOUSE OF REPRESENTATIVES</w:t>
      </w:r>
    </w:p>
    <w:p w14:paraId="59996A6B" w14:textId="77777777" w:rsidR="00715914" w:rsidRPr="005F1388" w:rsidRDefault="00715914" w:rsidP="00715914"/>
    <w:p w14:paraId="6D947BEF" w14:textId="77777777" w:rsidR="00715914" w:rsidRPr="005F1388" w:rsidRDefault="00715914" w:rsidP="00715914"/>
    <w:p w14:paraId="746383B2" w14:textId="77777777" w:rsidR="00715914" w:rsidRPr="005F1388" w:rsidRDefault="00715914" w:rsidP="00715914"/>
    <w:p w14:paraId="28C037E1" w14:textId="77777777" w:rsidR="00715914" w:rsidRPr="005F1388" w:rsidRDefault="00715914" w:rsidP="00715914"/>
    <w:p w14:paraId="712C8216" w14:textId="77777777" w:rsidR="00715914" w:rsidRPr="00E500D4" w:rsidRDefault="00715914" w:rsidP="00715914">
      <w:pPr>
        <w:rPr>
          <w:sz w:val="19"/>
        </w:rPr>
      </w:pPr>
    </w:p>
    <w:p w14:paraId="53876D8B" w14:textId="77777777" w:rsidR="00715914" w:rsidRPr="00E500D4" w:rsidRDefault="00715914" w:rsidP="00715914">
      <w:pPr>
        <w:rPr>
          <w:sz w:val="19"/>
        </w:rPr>
      </w:pPr>
    </w:p>
    <w:p w14:paraId="0D82488A" w14:textId="77777777" w:rsidR="00715914" w:rsidRPr="00E500D4" w:rsidRDefault="00715914" w:rsidP="00715914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224DD6" w14:paraId="6A1AD386" w14:textId="77777777" w:rsidTr="00224DD6">
        <w:tc>
          <w:tcPr>
            <w:tcW w:w="5000" w:type="pct"/>
            <w:shd w:val="clear" w:color="auto" w:fill="auto"/>
          </w:tcPr>
          <w:p w14:paraId="5A257DD8" w14:textId="77777777" w:rsidR="00224DD6" w:rsidRDefault="00224DD6" w:rsidP="00224DD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B59ABA5" w14:textId="77777777" w:rsidR="00224DD6" w:rsidRPr="00224DD6" w:rsidRDefault="00224DD6" w:rsidP="00224DD6">
            <w:pPr>
              <w:rPr>
                <w:b/>
                <w:sz w:val="20"/>
              </w:rPr>
            </w:pPr>
          </w:p>
        </w:tc>
      </w:tr>
    </w:tbl>
    <w:p w14:paraId="22319BD1" w14:textId="77777777" w:rsidR="00715914" w:rsidRDefault="00715914" w:rsidP="00715914">
      <w:pPr>
        <w:rPr>
          <w:sz w:val="19"/>
        </w:rPr>
      </w:pPr>
    </w:p>
    <w:p w14:paraId="6433561F" w14:textId="77777777" w:rsidR="00224DD6" w:rsidRPr="00E500D4" w:rsidRDefault="00224DD6" w:rsidP="00715914">
      <w:pPr>
        <w:rPr>
          <w:sz w:val="19"/>
        </w:rPr>
      </w:pPr>
    </w:p>
    <w:p w14:paraId="207BE21E" w14:textId="77777777" w:rsidR="00715914" w:rsidRPr="00E500D4" w:rsidRDefault="00FF4DEA" w:rsidP="00715914">
      <w:pPr>
        <w:pStyle w:val="ShortT"/>
      </w:pPr>
      <w:r w:rsidRPr="00FF4DEA">
        <w:t>Superannuation (Better Targeted Superannuation</w:t>
      </w:r>
      <w:r w:rsidR="00B246B1">
        <w:t xml:space="preserve"> Concessions</w:t>
      </w:r>
      <w:r w:rsidRPr="00FF4DEA">
        <w:t>) Imposition Bill 2023</w:t>
      </w:r>
    </w:p>
    <w:p w14:paraId="4B9E603B" w14:textId="77777777" w:rsidR="00715914" w:rsidRPr="00E500D4" w:rsidRDefault="00715914" w:rsidP="00715914"/>
    <w:p w14:paraId="15DE8E47" w14:textId="77777777" w:rsidR="00715914" w:rsidRPr="00E500D4" w:rsidRDefault="00715914" w:rsidP="00715914">
      <w:pPr>
        <w:pStyle w:val="Actno"/>
      </w:pPr>
      <w:r w:rsidRPr="00E500D4">
        <w:t xml:space="preserve">No.   </w:t>
      </w:r>
      <w:r w:rsidR="006C41FA">
        <w:t xml:space="preserve"> </w:t>
      </w:r>
      <w:proofErr w:type="gramStart"/>
      <w:r w:rsidR="006C41FA">
        <w:t xml:space="preserve">  ,</w:t>
      </w:r>
      <w:proofErr w:type="gramEnd"/>
      <w:r w:rsidR="006C41FA">
        <w:t xml:space="preserve"> </w:t>
      </w:r>
      <w:r w:rsidR="00154506">
        <w:t>2023</w:t>
      </w:r>
    </w:p>
    <w:p w14:paraId="16050147" w14:textId="77777777" w:rsidR="00715914" w:rsidRPr="00ED79B6" w:rsidRDefault="00715914" w:rsidP="00715914"/>
    <w:p w14:paraId="590EBF35" w14:textId="77777777" w:rsidR="00715914" w:rsidRPr="00ED79B6" w:rsidRDefault="00715914" w:rsidP="00715914">
      <w:pPr>
        <w:pStyle w:val="Portfolio"/>
      </w:pPr>
      <w:r w:rsidRPr="00ED79B6">
        <w:t>(</w:t>
      </w:r>
      <w:r w:rsidR="00FF4DEA">
        <w:t>Treasury</w:t>
      </w:r>
      <w:r w:rsidRPr="00ED79B6">
        <w:t>)</w:t>
      </w:r>
    </w:p>
    <w:p w14:paraId="25CA39DC" w14:textId="77777777" w:rsidR="00990ED3" w:rsidRDefault="00990ED3" w:rsidP="00715914"/>
    <w:p w14:paraId="5A1A6C16" w14:textId="77777777" w:rsidR="00990ED3" w:rsidRDefault="00990ED3" w:rsidP="00715914"/>
    <w:p w14:paraId="42B1668D" w14:textId="77777777" w:rsidR="00990ED3" w:rsidRDefault="00990ED3" w:rsidP="00715914"/>
    <w:p w14:paraId="2AB811E8" w14:textId="77777777" w:rsidR="00715914" w:rsidRDefault="00715914" w:rsidP="00715914">
      <w:pPr>
        <w:pStyle w:val="LongT"/>
        <w:outlineLvl w:val="0"/>
      </w:pPr>
      <w:r w:rsidRPr="00ED79B6">
        <w:t xml:space="preserve">A Bill for an Act to </w:t>
      </w:r>
      <w:r w:rsidR="00FF4DEA">
        <w:t>impose tax on certain superannuation earnings</w:t>
      </w:r>
      <w:r w:rsidRPr="00ED79B6">
        <w:t xml:space="preserve">, and for related </w:t>
      </w:r>
      <w:proofErr w:type="gramStart"/>
      <w:r w:rsidRPr="00ED79B6">
        <w:t>purposes</w:t>
      </w:r>
      <w:proofErr w:type="gramEnd"/>
    </w:p>
    <w:p w14:paraId="7293AD39" w14:textId="77777777" w:rsidR="00715914" w:rsidRPr="00224DD6" w:rsidRDefault="00715914" w:rsidP="00715914">
      <w:pPr>
        <w:pStyle w:val="Header"/>
        <w:tabs>
          <w:tab w:val="clear" w:pos="4150"/>
          <w:tab w:val="clear" w:pos="8307"/>
        </w:tabs>
      </w:pPr>
      <w:r w:rsidRPr="00224DD6">
        <w:rPr>
          <w:rStyle w:val="CharChapNo"/>
        </w:rPr>
        <w:t xml:space="preserve"> </w:t>
      </w:r>
      <w:r w:rsidRPr="00224DD6">
        <w:rPr>
          <w:rStyle w:val="CharChapText"/>
        </w:rPr>
        <w:t xml:space="preserve"> </w:t>
      </w:r>
    </w:p>
    <w:p w14:paraId="26694989" w14:textId="77777777" w:rsidR="00715914" w:rsidRPr="00224DD6" w:rsidRDefault="00715914" w:rsidP="00715914">
      <w:pPr>
        <w:pStyle w:val="Header"/>
        <w:tabs>
          <w:tab w:val="clear" w:pos="4150"/>
          <w:tab w:val="clear" w:pos="8307"/>
        </w:tabs>
      </w:pPr>
      <w:r w:rsidRPr="00224DD6">
        <w:rPr>
          <w:rStyle w:val="CharPartNo"/>
        </w:rPr>
        <w:t xml:space="preserve"> </w:t>
      </w:r>
      <w:r w:rsidRPr="00224DD6">
        <w:rPr>
          <w:rStyle w:val="CharPartText"/>
        </w:rPr>
        <w:t xml:space="preserve"> </w:t>
      </w:r>
    </w:p>
    <w:p w14:paraId="3036E0EA" w14:textId="77777777" w:rsidR="00715914" w:rsidRPr="00224DD6" w:rsidRDefault="00715914" w:rsidP="00715914">
      <w:pPr>
        <w:pStyle w:val="Header"/>
        <w:tabs>
          <w:tab w:val="clear" w:pos="4150"/>
          <w:tab w:val="clear" w:pos="8307"/>
        </w:tabs>
      </w:pPr>
      <w:r w:rsidRPr="00224DD6">
        <w:rPr>
          <w:rStyle w:val="CharDivNo"/>
        </w:rPr>
        <w:t xml:space="preserve"> </w:t>
      </w:r>
      <w:r w:rsidRPr="00224DD6">
        <w:rPr>
          <w:rStyle w:val="CharDivText"/>
        </w:rPr>
        <w:t xml:space="preserve"> </w:t>
      </w:r>
    </w:p>
    <w:p w14:paraId="445F4A2C" w14:textId="77777777" w:rsidR="00715914" w:rsidRDefault="00715914" w:rsidP="00715914">
      <w:pPr>
        <w:sectPr w:rsidR="00715914" w:rsidSect="00C452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6AD59AC" w14:textId="77777777" w:rsidR="00715914" w:rsidRPr="007A132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355CD3D" w14:textId="77777777" w:rsidR="00224DD6" w:rsidRDefault="00224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24DD6">
        <w:rPr>
          <w:noProof/>
        </w:rPr>
        <w:tab/>
      </w:r>
      <w:r w:rsidRPr="00224DD6">
        <w:rPr>
          <w:noProof/>
        </w:rPr>
        <w:fldChar w:fldCharType="begin"/>
      </w:r>
      <w:r w:rsidRPr="00224DD6">
        <w:rPr>
          <w:noProof/>
        </w:rPr>
        <w:instrText xml:space="preserve"> PAGEREF _Toc145516075 \h </w:instrText>
      </w:r>
      <w:r w:rsidRPr="00224DD6">
        <w:rPr>
          <w:noProof/>
        </w:rPr>
      </w:r>
      <w:r w:rsidRPr="00224DD6">
        <w:rPr>
          <w:noProof/>
        </w:rPr>
        <w:fldChar w:fldCharType="separate"/>
      </w:r>
      <w:r w:rsidR="00763014">
        <w:rPr>
          <w:noProof/>
        </w:rPr>
        <w:t>1</w:t>
      </w:r>
      <w:r w:rsidRPr="00224DD6">
        <w:rPr>
          <w:noProof/>
        </w:rPr>
        <w:fldChar w:fldCharType="end"/>
      </w:r>
    </w:p>
    <w:p w14:paraId="5DAF6803" w14:textId="77777777" w:rsidR="00224DD6" w:rsidRDefault="00224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DD6">
        <w:rPr>
          <w:noProof/>
        </w:rPr>
        <w:tab/>
      </w:r>
      <w:r w:rsidRPr="00224DD6">
        <w:rPr>
          <w:noProof/>
        </w:rPr>
        <w:fldChar w:fldCharType="begin"/>
      </w:r>
      <w:r w:rsidRPr="00224DD6">
        <w:rPr>
          <w:noProof/>
        </w:rPr>
        <w:instrText xml:space="preserve"> PAGEREF _Toc145516076 \h </w:instrText>
      </w:r>
      <w:r w:rsidRPr="00224DD6">
        <w:rPr>
          <w:noProof/>
        </w:rPr>
      </w:r>
      <w:r w:rsidRPr="00224DD6">
        <w:rPr>
          <w:noProof/>
        </w:rPr>
        <w:fldChar w:fldCharType="separate"/>
      </w:r>
      <w:r w:rsidR="00763014">
        <w:rPr>
          <w:noProof/>
        </w:rPr>
        <w:t>1</w:t>
      </w:r>
      <w:r w:rsidRPr="00224DD6">
        <w:rPr>
          <w:noProof/>
        </w:rPr>
        <w:fldChar w:fldCharType="end"/>
      </w:r>
    </w:p>
    <w:p w14:paraId="2D36268A" w14:textId="77777777" w:rsidR="00224DD6" w:rsidRDefault="00224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224DD6">
        <w:rPr>
          <w:noProof/>
        </w:rPr>
        <w:tab/>
      </w:r>
      <w:r w:rsidRPr="00224DD6">
        <w:rPr>
          <w:noProof/>
        </w:rPr>
        <w:fldChar w:fldCharType="begin"/>
      </w:r>
      <w:r w:rsidRPr="00224DD6">
        <w:rPr>
          <w:noProof/>
        </w:rPr>
        <w:instrText xml:space="preserve"> PAGEREF _Toc145516077 \h </w:instrText>
      </w:r>
      <w:r w:rsidRPr="00224DD6">
        <w:rPr>
          <w:noProof/>
        </w:rPr>
      </w:r>
      <w:r w:rsidRPr="00224DD6">
        <w:rPr>
          <w:noProof/>
        </w:rPr>
        <w:fldChar w:fldCharType="separate"/>
      </w:r>
      <w:r w:rsidR="00763014">
        <w:rPr>
          <w:noProof/>
        </w:rPr>
        <w:t>2</w:t>
      </w:r>
      <w:r w:rsidRPr="00224DD6">
        <w:rPr>
          <w:noProof/>
        </w:rPr>
        <w:fldChar w:fldCharType="end"/>
      </w:r>
    </w:p>
    <w:p w14:paraId="117141BF" w14:textId="77777777" w:rsidR="00224DD6" w:rsidRDefault="00224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Imposition of tax</w:t>
      </w:r>
      <w:r w:rsidRPr="00224DD6">
        <w:rPr>
          <w:noProof/>
        </w:rPr>
        <w:tab/>
      </w:r>
      <w:r w:rsidRPr="00224DD6">
        <w:rPr>
          <w:noProof/>
        </w:rPr>
        <w:fldChar w:fldCharType="begin"/>
      </w:r>
      <w:r w:rsidRPr="00224DD6">
        <w:rPr>
          <w:noProof/>
        </w:rPr>
        <w:instrText xml:space="preserve"> PAGEREF _Toc145516078 \h </w:instrText>
      </w:r>
      <w:r w:rsidRPr="00224DD6">
        <w:rPr>
          <w:noProof/>
        </w:rPr>
      </w:r>
      <w:r w:rsidRPr="00224DD6">
        <w:rPr>
          <w:noProof/>
        </w:rPr>
        <w:fldChar w:fldCharType="separate"/>
      </w:r>
      <w:r w:rsidR="00763014">
        <w:rPr>
          <w:noProof/>
        </w:rPr>
        <w:t>2</w:t>
      </w:r>
      <w:r w:rsidRPr="00224DD6">
        <w:rPr>
          <w:noProof/>
        </w:rPr>
        <w:fldChar w:fldCharType="end"/>
      </w:r>
    </w:p>
    <w:p w14:paraId="40F3E60C" w14:textId="77777777" w:rsidR="00224DD6" w:rsidRDefault="00224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Amount of tax</w:t>
      </w:r>
      <w:r w:rsidRPr="00224DD6">
        <w:rPr>
          <w:noProof/>
        </w:rPr>
        <w:tab/>
      </w:r>
      <w:r w:rsidRPr="00224DD6">
        <w:rPr>
          <w:noProof/>
        </w:rPr>
        <w:fldChar w:fldCharType="begin"/>
      </w:r>
      <w:r w:rsidRPr="00224DD6">
        <w:rPr>
          <w:noProof/>
        </w:rPr>
        <w:instrText xml:space="preserve"> PAGEREF _Toc145516079 \h </w:instrText>
      </w:r>
      <w:r w:rsidRPr="00224DD6">
        <w:rPr>
          <w:noProof/>
        </w:rPr>
      </w:r>
      <w:r w:rsidRPr="00224DD6">
        <w:rPr>
          <w:noProof/>
        </w:rPr>
        <w:fldChar w:fldCharType="separate"/>
      </w:r>
      <w:r w:rsidR="00763014">
        <w:rPr>
          <w:noProof/>
        </w:rPr>
        <w:t>2</w:t>
      </w:r>
      <w:r w:rsidRPr="00224DD6">
        <w:rPr>
          <w:noProof/>
        </w:rPr>
        <w:fldChar w:fldCharType="end"/>
      </w:r>
    </w:p>
    <w:p w14:paraId="67CD33E6" w14:textId="77777777" w:rsidR="00224DD6" w:rsidRDefault="00224DD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Severability</w:t>
      </w:r>
      <w:r w:rsidRPr="00224DD6">
        <w:rPr>
          <w:noProof/>
        </w:rPr>
        <w:tab/>
      </w:r>
      <w:r w:rsidRPr="00224DD6">
        <w:rPr>
          <w:noProof/>
        </w:rPr>
        <w:fldChar w:fldCharType="begin"/>
      </w:r>
      <w:r w:rsidRPr="00224DD6">
        <w:rPr>
          <w:noProof/>
        </w:rPr>
        <w:instrText xml:space="preserve"> PAGEREF _Toc145516080 \h </w:instrText>
      </w:r>
      <w:r w:rsidRPr="00224DD6">
        <w:rPr>
          <w:noProof/>
        </w:rPr>
      </w:r>
      <w:r w:rsidRPr="00224DD6">
        <w:rPr>
          <w:noProof/>
        </w:rPr>
        <w:fldChar w:fldCharType="separate"/>
      </w:r>
      <w:r w:rsidR="00763014">
        <w:rPr>
          <w:noProof/>
        </w:rPr>
        <w:t>3</w:t>
      </w:r>
      <w:r w:rsidRPr="00224DD6">
        <w:rPr>
          <w:noProof/>
        </w:rPr>
        <w:fldChar w:fldCharType="end"/>
      </w:r>
    </w:p>
    <w:p w14:paraId="464CDAB7" w14:textId="77777777" w:rsidR="005D7042" w:rsidRDefault="00224DD6" w:rsidP="00715914">
      <w:r>
        <w:fldChar w:fldCharType="end"/>
      </w:r>
    </w:p>
    <w:p w14:paraId="0D6F885C" w14:textId="77777777" w:rsidR="00374B0A" w:rsidRDefault="00374B0A" w:rsidP="00715914">
      <w:pPr>
        <w:sectPr w:rsidR="00374B0A" w:rsidSect="00C452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0ACED7CA" w14:textId="77777777" w:rsidR="00715914" w:rsidRPr="009A038B" w:rsidRDefault="00715914" w:rsidP="00224DD6">
      <w:pPr>
        <w:pStyle w:val="Page1"/>
      </w:pPr>
      <w:r w:rsidRPr="009A038B">
        <w:lastRenderedPageBreak/>
        <w:t xml:space="preserve">A Bill for an Act to </w:t>
      </w:r>
      <w:r w:rsidR="00FF4DEA">
        <w:t>impose tax on certain superannuation earnings</w:t>
      </w:r>
      <w:r w:rsidRPr="009A038B">
        <w:t xml:space="preserve">, and for related </w:t>
      </w:r>
      <w:proofErr w:type="gramStart"/>
      <w:r w:rsidRPr="009A038B">
        <w:t>purposes</w:t>
      </w:r>
      <w:proofErr w:type="gramEnd"/>
    </w:p>
    <w:p w14:paraId="3C3913DC" w14:textId="77777777" w:rsidR="00715914" w:rsidRPr="009A038B" w:rsidRDefault="00715914" w:rsidP="00C45219">
      <w:pPr>
        <w:spacing w:before="240" w:line="240" w:lineRule="auto"/>
        <w:outlineLvl w:val="0"/>
        <w:rPr>
          <w:sz w:val="32"/>
        </w:rPr>
      </w:pPr>
      <w:r w:rsidRPr="009A038B">
        <w:rPr>
          <w:sz w:val="32"/>
        </w:rPr>
        <w:t>The Parliament of Australia enacts:</w:t>
      </w:r>
    </w:p>
    <w:p w14:paraId="74BBB097" w14:textId="77777777" w:rsidR="00715914" w:rsidRDefault="00715914" w:rsidP="00C45219">
      <w:pPr>
        <w:pStyle w:val="ActHead5"/>
      </w:pPr>
      <w:bookmarkStart w:id="0" w:name="_Toc145516075"/>
      <w:proofErr w:type="gramStart"/>
      <w:r w:rsidRPr="00224DD6">
        <w:rPr>
          <w:rStyle w:val="CharSectno"/>
        </w:rPr>
        <w:t>1</w:t>
      </w:r>
      <w:r>
        <w:t xml:space="preserve">  Short</w:t>
      </w:r>
      <w:proofErr w:type="gramEnd"/>
      <w:r>
        <w:t xml:space="preserve"> title</w:t>
      </w:r>
      <w:bookmarkEnd w:id="0"/>
    </w:p>
    <w:p w14:paraId="5F72909B" w14:textId="77777777" w:rsidR="00715914" w:rsidRDefault="00715914" w:rsidP="00C45219">
      <w:pPr>
        <w:pStyle w:val="subsection"/>
      </w:pPr>
      <w:r w:rsidRPr="009A038B">
        <w:tab/>
      </w:r>
      <w:r w:rsidRPr="009A038B">
        <w:tab/>
        <w:t xml:space="preserve">This Act </w:t>
      </w:r>
      <w:r w:rsidR="00B20224">
        <w:t>is</w:t>
      </w:r>
      <w:r w:rsidRPr="009A038B">
        <w:t xml:space="preserve"> the </w:t>
      </w:r>
      <w:r w:rsidR="00FF4DEA" w:rsidRPr="00FF4DEA">
        <w:rPr>
          <w:i/>
        </w:rPr>
        <w:t>Superannuation (Better Targeted Superannuation</w:t>
      </w:r>
      <w:r w:rsidR="00B246B1">
        <w:rPr>
          <w:i/>
        </w:rPr>
        <w:t xml:space="preserve"> Concessions</w:t>
      </w:r>
      <w:r w:rsidR="00FF4DEA" w:rsidRPr="00FF4DEA">
        <w:rPr>
          <w:i/>
        </w:rPr>
        <w:t>) Imposition</w:t>
      </w:r>
      <w:r w:rsidR="006C41FA">
        <w:rPr>
          <w:i/>
        </w:rPr>
        <w:t xml:space="preserve"> Act </w:t>
      </w:r>
      <w:r w:rsidR="00154506">
        <w:rPr>
          <w:i/>
        </w:rPr>
        <w:t>2023</w:t>
      </w:r>
      <w:r w:rsidRPr="009A038B">
        <w:t>.</w:t>
      </w:r>
    </w:p>
    <w:p w14:paraId="49227EF9" w14:textId="77777777" w:rsidR="00715914" w:rsidRPr="009A038B" w:rsidRDefault="00715914" w:rsidP="00C45219">
      <w:pPr>
        <w:pStyle w:val="ActHead5"/>
      </w:pPr>
      <w:bookmarkStart w:id="1" w:name="_Toc145516076"/>
      <w:proofErr w:type="gramStart"/>
      <w:r w:rsidRPr="00224DD6">
        <w:rPr>
          <w:rStyle w:val="CharSectno"/>
        </w:rPr>
        <w:t>2</w:t>
      </w:r>
      <w:r w:rsidRPr="009A038B">
        <w:t xml:space="preserve">  Commencement</w:t>
      </w:r>
      <w:bookmarkEnd w:id="1"/>
      <w:proofErr w:type="gramEnd"/>
    </w:p>
    <w:p w14:paraId="4B6DE92D" w14:textId="77777777" w:rsidR="00715914" w:rsidRDefault="00715914" w:rsidP="00C45219">
      <w:pPr>
        <w:pStyle w:val="subsection"/>
      </w:pPr>
      <w:r>
        <w:tab/>
        <w:t>(1)</w:t>
      </w:r>
      <w:r>
        <w:tab/>
        <w:t xml:space="preserve">Each provision of this Act specified in column 1 of the table commences, or is taken to have commenced, in accordance with </w:t>
      </w:r>
      <w:r>
        <w:lastRenderedPageBreak/>
        <w:t>column 2 of the table. Any other statement in column 2 has effect according to its terms.</w:t>
      </w:r>
    </w:p>
    <w:p w14:paraId="52975191" w14:textId="77777777" w:rsidR="00715914" w:rsidRDefault="00715914" w:rsidP="00C45219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14:paraId="186089D3" w14:textId="77777777" w:rsidTr="00FF4DE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22108F0" w14:textId="77777777" w:rsidR="00715914" w:rsidRPr="001E6DD6" w:rsidRDefault="00715914" w:rsidP="00C45219">
            <w:pPr>
              <w:pStyle w:val="TableHeading"/>
            </w:pPr>
            <w:r w:rsidRPr="001E6DD6">
              <w:t>Commencement information</w:t>
            </w:r>
          </w:p>
        </w:tc>
      </w:tr>
      <w:tr w:rsidR="00715914" w14:paraId="6E4B2BF1" w14:textId="77777777" w:rsidTr="00FF4DE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424B1" w14:textId="77777777" w:rsidR="00715914" w:rsidRPr="001E6DD6" w:rsidRDefault="00715914" w:rsidP="00C45219">
            <w:pPr>
              <w:pStyle w:val="TableHeading"/>
            </w:pPr>
            <w:r w:rsidRPr="001E6DD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06741" w14:textId="77777777" w:rsidR="00715914" w:rsidRPr="001E6DD6" w:rsidRDefault="00715914" w:rsidP="00C45219">
            <w:pPr>
              <w:pStyle w:val="TableHeading"/>
            </w:pPr>
            <w:r w:rsidRPr="001E6DD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5F0FF" w14:textId="77777777" w:rsidR="00715914" w:rsidRPr="001E6DD6" w:rsidRDefault="00715914" w:rsidP="00C45219">
            <w:pPr>
              <w:pStyle w:val="TableHeading"/>
            </w:pPr>
            <w:r w:rsidRPr="001E6DD6">
              <w:t>Column 3</w:t>
            </w:r>
          </w:p>
        </w:tc>
      </w:tr>
      <w:tr w:rsidR="00715914" w14:paraId="16CE8559" w14:textId="77777777" w:rsidTr="00FF4DEA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E1BD6D" w14:textId="77777777" w:rsidR="00715914" w:rsidRPr="001E6DD6" w:rsidRDefault="00715914" w:rsidP="00C45219">
            <w:pPr>
              <w:pStyle w:val="TableHeading"/>
            </w:pPr>
            <w:r w:rsidRPr="001E6DD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2CE89E" w14:textId="77777777" w:rsidR="00715914" w:rsidRPr="001E6DD6" w:rsidRDefault="00715914" w:rsidP="00C45219">
            <w:pPr>
              <w:pStyle w:val="TableHeading"/>
            </w:pPr>
            <w:r w:rsidRPr="001E6DD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CE4F66D" w14:textId="77777777" w:rsidR="00715914" w:rsidRPr="001E6DD6" w:rsidRDefault="00715914" w:rsidP="00C45219">
            <w:pPr>
              <w:pStyle w:val="TableHeading"/>
            </w:pPr>
            <w:r w:rsidRPr="001E6DD6">
              <w:t>Date/Details</w:t>
            </w:r>
          </w:p>
        </w:tc>
      </w:tr>
      <w:tr w:rsidR="00715914" w14:paraId="7402FB48" w14:textId="77777777" w:rsidTr="00FF4DE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DE6154" w14:textId="77777777" w:rsidR="00715914" w:rsidRPr="001E6DD6" w:rsidRDefault="00715914" w:rsidP="00C45219">
            <w:pPr>
              <w:pStyle w:val="Tabletext"/>
            </w:pPr>
            <w:r w:rsidRPr="001E6DD6">
              <w:t xml:space="preserve">1.  </w:t>
            </w:r>
            <w:r w:rsidR="00FF4DEA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489D9E" w14:textId="77777777" w:rsidR="00291C99" w:rsidRPr="00291C99" w:rsidRDefault="009751BA" w:rsidP="00C45219">
            <w:pPr>
              <w:pStyle w:val="Tabletext"/>
            </w:pPr>
            <w:r>
              <w:t xml:space="preserve">The first </w:t>
            </w:r>
            <w:r w:rsidR="00C45219">
              <w:t>1 January</w:t>
            </w:r>
            <w:r>
              <w:t xml:space="preserve">, </w:t>
            </w:r>
            <w:r w:rsidR="00C45219">
              <w:t>1 April</w:t>
            </w:r>
            <w:r>
              <w:t xml:space="preserve">, </w:t>
            </w:r>
            <w:r w:rsidR="00C45219">
              <w:t>1 </w:t>
            </w:r>
            <w:proofErr w:type="gramStart"/>
            <w:r w:rsidR="00C45219">
              <w:t>July</w:t>
            </w:r>
            <w:proofErr w:type="gramEnd"/>
            <w:r>
              <w:t xml:space="preserve"> or </w:t>
            </w:r>
            <w:r w:rsidR="00C45219">
              <w:t>1 October</w:t>
            </w:r>
            <w:r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D3A8E4" w14:textId="77777777" w:rsidR="00715914" w:rsidRDefault="00715914" w:rsidP="00C45219">
            <w:pPr>
              <w:pStyle w:val="Tabletext"/>
            </w:pPr>
          </w:p>
        </w:tc>
      </w:tr>
    </w:tbl>
    <w:p w14:paraId="316EEBCC" w14:textId="77777777" w:rsidR="00715914" w:rsidRPr="00B86188" w:rsidRDefault="00B80199" w:rsidP="00C45219">
      <w:pPr>
        <w:pStyle w:val="notetext"/>
      </w:pPr>
      <w:r w:rsidRPr="00B86188">
        <w:t>Note:</w:t>
      </w:r>
      <w:r w:rsidRPr="00B86188">
        <w:tab/>
        <w:t>This table relates only to the provisions of this Act as originally enacted. It will not be amended to deal with any later amendments of this Act.</w:t>
      </w:r>
    </w:p>
    <w:p w14:paraId="0758C7A8" w14:textId="77777777" w:rsidR="00715914" w:rsidRDefault="00715914" w:rsidP="00C45219">
      <w:pPr>
        <w:pStyle w:val="subsection"/>
      </w:pPr>
      <w:r>
        <w:tab/>
        <w:t>(2)</w:t>
      </w:r>
      <w:r>
        <w:tab/>
      </w:r>
      <w:r w:rsidR="00B80199" w:rsidRPr="005F477A">
        <w:t xml:space="preserve">Any information in </w:t>
      </w:r>
      <w:r w:rsidR="009532A5">
        <w:t>c</w:t>
      </w:r>
      <w:r w:rsidR="00B80199" w:rsidRPr="005F477A">
        <w:t>olumn 3 of the table is not part of this Act. Information may be inserted in this column, or information in it may be edited, in any published version of this Act.</w:t>
      </w:r>
    </w:p>
    <w:p w14:paraId="73F023A3" w14:textId="77777777" w:rsidR="00B60C7C" w:rsidRPr="00B60C7C" w:rsidRDefault="00B60C7C" w:rsidP="00C45219">
      <w:pPr>
        <w:pStyle w:val="ActHead5"/>
      </w:pPr>
      <w:bookmarkStart w:id="2" w:name="_Toc145516077"/>
      <w:proofErr w:type="gramStart"/>
      <w:r w:rsidRPr="00224DD6">
        <w:rPr>
          <w:rStyle w:val="CharSectno"/>
        </w:rPr>
        <w:t>3</w:t>
      </w:r>
      <w:r w:rsidRPr="00B60C7C">
        <w:t xml:space="preserve">  Definitions</w:t>
      </w:r>
      <w:bookmarkEnd w:id="2"/>
      <w:proofErr w:type="gramEnd"/>
    </w:p>
    <w:p w14:paraId="5E94197A" w14:textId="77777777" w:rsidR="00B60C7C" w:rsidRDefault="00B60C7C" w:rsidP="00C45219">
      <w:pPr>
        <w:pStyle w:val="subsection"/>
      </w:pPr>
      <w:r>
        <w:tab/>
      </w:r>
      <w:r>
        <w:tab/>
        <w:t>In this Act:</w:t>
      </w:r>
    </w:p>
    <w:p w14:paraId="72A2417F" w14:textId="77777777" w:rsidR="00B60C7C" w:rsidRDefault="00B60C7C" w:rsidP="00C45219">
      <w:pPr>
        <w:pStyle w:val="Definition"/>
      </w:pPr>
      <w:r w:rsidRPr="00B60C7C">
        <w:rPr>
          <w:b/>
          <w:i/>
        </w:rPr>
        <w:t>income year</w:t>
      </w:r>
      <w:r>
        <w:t xml:space="preserve"> has the same meaning as in the </w:t>
      </w:r>
      <w:r>
        <w:rPr>
          <w:i/>
        </w:rPr>
        <w:t>Income Tax Assessment Act 1997</w:t>
      </w:r>
      <w:r>
        <w:t>.</w:t>
      </w:r>
    </w:p>
    <w:p w14:paraId="55B79FB8" w14:textId="77777777" w:rsidR="00B60C7C" w:rsidRPr="00B60C7C" w:rsidRDefault="00B60C7C" w:rsidP="00C45219">
      <w:pPr>
        <w:pStyle w:val="Definition"/>
      </w:pPr>
      <w:r w:rsidRPr="00B60C7C">
        <w:rPr>
          <w:b/>
          <w:i/>
        </w:rPr>
        <w:t>taxable superannuation earnings</w:t>
      </w:r>
      <w:r>
        <w:t xml:space="preserve"> </w:t>
      </w:r>
      <w:proofErr w:type="gramStart"/>
      <w:r>
        <w:t>has</w:t>
      </w:r>
      <w:proofErr w:type="gramEnd"/>
      <w:r>
        <w:t xml:space="preserve"> the same meaning as in the </w:t>
      </w:r>
      <w:r>
        <w:rPr>
          <w:i/>
        </w:rPr>
        <w:t>Income Tax Assessment Act 1997</w:t>
      </w:r>
      <w:r>
        <w:t>.</w:t>
      </w:r>
    </w:p>
    <w:p w14:paraId="007735FB" w14:textId="77777777" w:rsidR="00FF4DEA" w:rsidRPr="00FF4DEA" w:rsidRDefault="00B60C7C" w:rsidP="00C45219">
      <w:pPr>
        <w:pStyle w:val="ActHead5"/>
      </w:pPr>
      <w:bookmarkStart w:id="3" w:name="_Toc145516078"/>
      <w:proofErr w:type="gramStart"/>
      <w:r w:rsidRPr="00224DD6">
        <w:rPr>
          <w:rStyle w:val="CharSectno"/>
        </w:rPr>
        <w:t>4</w:t>
      </w:r>
      <w:r w:rsidR="00F91403">
        <w:t xml:space="preserve">  </w:t>
      </w:r>
      <w:r w:rsidR="00FF4DEA">
        <w:t>Imposition</w:t>
      </w:r>
      <w:proofErr w:type="gramEnd"/>
      <w:r w:rsidR="00FF4DEA">
        <w:t xml:space="preserve"> of tax</w:t>
      </w:r>
      <w:bookmarkEnd w:id="3"/>
    </w:p>
    <w:p w14:paraId="785E9361" w14:textId="77777777" w:rsidR="00FF4DEA" w:rsidRDefault="00FF4DEA" w:rsidP="00C45219">
      <w:pPr>
        <w:pStyle w:val="subsection"/>
      </w:pPr>
      <w:r>
        <w:tab/>
      </w:r>
      <w:r>
        <w:tab/>
        <w:t>Tax payable under section 29</w:t>
      </w:r>
      <w:r w:rsidR="008E0BFA">
        <w:t>6</w:t>
      </w:r>
      <w:r w:rsidR="00C45219">
        <w:noBreakHyphen/>
      </w:r>
      <w:r>
        <w:t xml:space="preserve">15 of the </w:t>
      </w:r>
      <w:r w:rsidRPr="00FF4DEA">
        <w:rPr>
          <w:i/>
        </w:rPr>
        <w:t>Income Tax Assessment Act 1997</w:t>
      </w:r>
      <w:r>
        <w:t xml:space="preserve"> is imposed.</w:t>
      </w:r>
    </w:p>
    <w:p w14:paraId="5F48EF17" w14:textId="77777777" w:rsidR="00FF4DEA" w:rsidRPr="00FF4DEA" w:rsidRDefault="006B6D10" w:rsidP="00C45219">
      <w:pPr>
        <w:pStyle w:val="ActHead5"/>
      </w:pPr>
      <w:bookmarkStart w:id="4" w:name="_Toc145516079"/>
      <w:proofErr w:type="gramStart"/>
      <w:r w:rsidRPr="00224DD6">
        <w:rPr>
          <w:rStyle w:val="CharSectno"/>
        </w:rPr>
        <w:t>5</w:t>
      </w:r>
      <w:r w:rsidR="00FF4DEA">
        <w:t xml:space="preserve">  Amount</w:t>
      </w:r>
      <w:proofErr w:type="gramEnd"/>
      <w:r w:rsidR="00FF4DEA">
        <w:t xml:space="preserve"> of tax</w:t>
      </w:r>
      <w:bookmarkEnd w:id="4"/>
    </w:p>
    <w:p w14:paraId="0C093EAB" w14:textId="77777777" w:rsidR="00FF4DEA" w:rsidRDefault="00FF4DEA" w:rsidP="00C45219">
      <w:pPr>
        <w:pStyle w:val="subsection"/>
      </w:pPr>
      <w:r>
        <w:tab/>
      </w:r>
      <w:r>
        <w:tab/>
        <w:t xml:space="preserve">The amount of the tax is </w:t>
      </w:r>
      <w:r w:rsidR="00467BB1">
        <w:t>15% of a person</w:t>
      </w:r>
      <w:r w:rsidR="00B60C7C">
        <w:t>’</w:t>
      </w:r>
      <w:r w:rsidR="00467BB1">
        <w:t>s taxable superannuation earnings for an income year.</w:t>
      </w:r>
    </w:p>
    <w:p w14:paraId="59B5DC85" w14:textId="77777777" w:rsidR="00FF4DEA" w:rsidRPr="00FF4DEA" w:rsidRDefault="006B6D10" w:rsidP="00C45219">
      <w:pPr>
        <w:pStyle w:val="ActHead5"/>
      </w:pPr>
      <w:bookmarkStart w:id="5" w:name="_Toc145516080"/>
      <w:proofErr w:type="gramStart"/>
      <w:r w:rsidRPr="00224DD6">
        <w:rPr>
          <w:rStyle w:val="CharSectno"/>
        </w:rPr>
        <w:lastRenderedPageBreak/>
        <w:t>6</w:t>
      </w:r>
      <w:r w:rsidR="00FF4DEA">
        <w:t xml:space="preserve">  Severability</w:t>
      </w:r>
      <w:bookmarkEnd w:id="5"/>
      <w:proofErr w:type="gramEnd"/>
    </w:p>
    <w:p w14:paraId="30D9AF36" w14:textId="77777777" w:rsidR="00F91403" w:rsidRDefault="00FF4DEA" w:rsidP="00C45219">
      <w:pPr>
        <w:pStyle w:val="subsection"/>
      </w:pPr>
      <w:r>
        <w:tab/>
      </w:r>
      <w:r>
        <w:tab/>
        <w:t>If, apart from this section, section </w:t>
      </w:r>
      <w:r w:rsidR="006B6D10">
        <w:t>4</w:t>
      </w:r>
      <w:r>
        <w:t xml:space="preserve"> would impose, in relation to a person, a tax the imposition of which in relation to the person would exceed the legislative power of the Commonwealth, section </w:t>
      </w:r>
      <w:r w:rsidR="006B6D10">
        <w:t>4</w:t>
      </w:r>
      <w:r>
        <w:t xml:space="preserve"> has effect as if it did not impose that tax in relation to the person.</w:t>
      </w:r>
    </w:p>
    <w:sectPr w:rsidR="00F91403" w:rsidSect="00C452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2381" w:right="2410" w:bottom="4252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6931" w14:textId="77777777" w:rsidR="00196C69" w:rsidRDefault="00196C69" w:rsidP="00715914">
      <w:pPr>
        <w:spacing w:line="240" w:lineRule="auto"/>
      </w:pPr>
      <w:r>
        <w:separator/>
      </w:r>
    </w:p>
  </w:endnote>
  <w:endnote w:type="continuationSeparator" w:id="0">
    <w:p w14:paraId="5E6D9F1C" w14:textId="77777777" w:rsidR="00196C69" w:rsidRDefault="00196C6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3E01" w14:textId="77777777" w:rsidR="003A504B" w:rsidRPr="005F1388" w:rsidRDefault="00194097" w:rsidP="00C452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E374914" wp14:editId="09FB6AEC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3" name="Text Box 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DB2C4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749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c-Footerevenpage" style="position:absolute;left:0;text-align:left;margin-left:0;margin-top:120.7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ASjUyH8CAABt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670DB2C4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A504B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1091" w14:textId="77777777" w:rsidR="003A504B" w:rsidRDefault="003A504B" w:rsidP="00C45219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3A504B" w14:paraId="4076735F" w14:textId="77777777" w:rsidTr="003A504B">
      <w:tc>
        <w:tcPr>
          <w:tcW w:w="7303" w:type="dxa"/>
        </w:tcPr>
        <w:p w14:paraId="3F3A73BA" w14:textId="77777777" w:rsidR="003A504B" w:rsidRDefault="003A504B" w:rsidP="003A504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B34E452" w14:textId="77777777" w:rsidR="003A504B" w:rsidRPr="005F1388" w:rsidRDefault="00194097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D418D5E" wp14:editId="26D91A6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" name="Text Box 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A182B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18D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6amx2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13FA182B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87E" w14:textId="77777777" w:rsidR="003A504B" w:rsidRPr="00ED79B6" w:rsidRDefault="003A504B" w:rsidP="00C4521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78BA" w14:textId="77777777" w:rsidR="003A504B" w:rsidRDefault="003A504B" w:rsidP="00C452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504B" w14:paraId="2F23EE31" w14:textId="77777777" w:rsidTr="00AC4BB2">
      <w:tc>
        <w:tcPr>
          <w:tcW w:w="646" w:type="dxa"/>
        </w:tcPr>
        <w:p w14:paraId="1B0A589B" w14:textId="77777777" w:rsidR="003A504B" w:rsidRDefault="003A504B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6F5EE66" w14:textId="77777777" w:rsidR="003A504B" w:rsidRDefault="003A504B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>Superannuation (Better Targeted Superannuation Concessions) Imposition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3C7B2D1" w14:textId="77777777" w:rsidR="003A504B" w:rsidRDefault="003A504B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 xml:space="preserve">No.    </w:t>
          </w:r>
          <w:proofErr w:type="gramStart"/>
          <w:r w:rsidR="00763014">
            <w:rPr>
              <w:i/>
              <w:sz w:val="18"/>
            </w:rPr>
            <w:t xml:space="preserve">  ,</w:t>
          </w:r>
          <w:proofErr w:type="gramEnd"/>
          <w:r w:rsidR="00763014">
            <w:rPr>
              <w:i/>
              <w:sz w:val="18"/>
            </w:rPr>
            <w:t xml:space="preserve"> 2023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A504B" w14:paraId="0CAFF020" w14:textId="77777777" w:rsidTr="005D7042">
      <w:tc>
        <w:tcPr>
          <w:tcW w:w="7303" w:type="dxa"/>
          <w:gridSpan w:val="3"/>
        </w:tcPr>
        <w:p w14:paraId="1075A7B8" w14:textId="77777777" w:rsidR="003A504B" w:rsidRDefault="003A504B" w:rsidP="0060130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49BAA87" w14:textId="77777777" w:rsidR="003A504B" w:rsidRPr="00ED79B6" w:rsidRDefault="00194097" w:rsidP="00715914">
    <w:pPr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E1E9041" wp14:editId="1590DB3E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41B27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E90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/tCCu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2F941B27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FEF6" w14:textId="77777777" w:rsidR="003A504B" w:rsidRPr="00ED79B6" w:rsidRDefault="003A504B" w:rsidP="00C452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504B" w14:paraId="49DC785D" w14:textId="77777777" w:rsidTr="00340F07">
      <w:tc>
        <w:tcPr>
          <w:tcW w:w="1247" w:type="dxa"/>
        </w:tcPr>
        <w:p w14:paraId="5F42DABD" w14:textId="77777777" w:rsidR="003A504B" w:rsidRDefault="003A504B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 xml:space="preserve">No.    </w:t>
          </w:r>
          <w:proofErr w:type="gramStart"/>
          <w:r w:rsidR="00763014">
            <w:rPr>
              <w:i/>
              <w:sz w:val="18"/>
            </w:rPr>
            <w:t xml:space="preserve">  ,</w:t>
          </w:r>
          <w:proofErr w:type="gramEnd"/>
          <w:r w:rsidR="00763014">
            <w:rPr>
              <w:i/>
              <w:sz w:val="18"/>
            </w:rPr>
            <w:t xml:space="preserve">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2CE676B" w14:textId="77777777" w:rsidR="003A504B" w:rsidRDefault="003A504B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>Superannuation (Better Targeted Superannuation Concessions) Imposition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36236C8" w14:textId="77777777" w:rsidR="003A504B" w:rsidRDefault="003A504B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A504B" w14:paraId="3799121C" w14:textId="77777777" w:rsidTr="005D7042">
      <w:tc>
        <w:tcPr>
          <w:tcW w:w="7303" w:type="dxa"/>
          <w:gridSpan w:val="3"/>
        </w:tcPr>
        <w:p w14:paraId="2A025C3B" w14:textId="77777777" w:rsidR="003A504B" w:rsidRDefault="003A504B" w:rsidP="0071591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6588B60" w14:textId="77777777" w:rsidR="003A504B" w:rsidRPr="00ED79B6" w:rsidRDefault="00194097" w:rsidP="00715914">
    <w:pPr>
      <w:jc w:val="right"/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71379F64" wp14:editId="7DEABAEB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5" name="Text Box 5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843E2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79F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Sec-Footerprimary" style="position:absolute;left:0;text-align:left;margin-left:0;margin-top:120.7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ABfR/6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0BF843E2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0077" w14:textId="77777777" w:rsidR="003A504B" w:rsidRDefault="003A504B" w:rsidP="00C452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A504B" w14:paraId="6BCDE5C7" w14:textId="77777777" w:rsidTr="0034382B">
      <w:tc>
        <w:tcPr>
          <w:tcW w:w="646" w:type="dxa"/>
        </w:tcPr>
        <w:p w14:paraId="0043BB10" w14:textId="77777777" w:rsidR="003A504B" w:rsidRDefault="003A504B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16C0285" w14:textId="77777777" w:rsidR="003A504B" w:rsidRDefault="003A504B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>Superannuation (Better Targeted Superannuation Concessions) Imposition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67A97A83" w14:textId="77777777" w:rsidR="003A504B" w:rsidRDefault="003A504B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 xml:space="preserve">No.    </w:t>
          </w:r>
          <w:proofErr w:type="gramStart"/>
          <w:r w:rsidR="00763014">
            <w:rPr>
              <w:i/>
              <w:sz w:val="18"/>
            </w:rPr>
            <w:t xml:space="preserve">  ,</w:t>
          </w:r>
          <w:proofErr w:type="gramEnd"/>
          <w:r w:rsidR="00763014">
            <w:rPr>
              <w:i/>
              <w:sz w:val="18"/>
            </w:rPr>
            <w:t xml:space="preserve"> 2023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3A504B" w14:paraId="558B7CC8" w14:textId="77777777" w:rsidTr="00601309">
      <w:tc>
        <w:tcPr>
          <w:tcW w:w="7303" w:type="dxa"/>
          <w:gridSpan w:val="3"/>
        </w:tcPr>
        <w:p w14:paraId="54F4FC9A" w14:textId="77777777" w:rsidR="003A504B" w:rsidRDefault="003A504B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633EE084" w14:textId="77777777" w:rsidR="003A504B" w:rsidRPr="007A1328" w:rsidRDefault="00194097" w:rsidP="00601309">
    <w:pPr>
      <w:rPr>
        <w:sz w:val="18"/>
      </w:rPr>
    </w:pPr>
    <w:r w:rsidRPr="00194097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2CD2CF0E" wp14:editId="2E5E0BDA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3" name="Text Box 1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9F3A4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2CF0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Sec-Footerevenpage" style="position:absolute;margin-left:0;margin-top:120.75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26ZUEH8CAABu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2A29F3A4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2CA3" w14:textId="77777777" w:rsidR="003A504B" w:rsidRDefault="003A504B" w:rsidP="00C452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504B" w14:paraId="38E936D2" w14:textId="77777777" w:rsidTr="0034382B">
      <w:tc>
        <w:tcPr>
          <w:tcW w:w="1247" w:type="dxa"/>
        </w:tcPr>
        <w:p w14:paraId="13F4418F" w14:textId="77777777" w:rsidR="003A504B" w:rsidRDefault="003A504B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 xml:space="preserve">No.    </w:t>
          </w:r>
          <w:proofErr w:type="gramStart"/>
          <w:r w:rsidR="00763014">
            <w:rPr>
              <w:i/>
              <w:sz w:val="18"/>
            </w:rPr>
            <w:t xml:space="preserve">  ,</w:t>
          </w:r>
          <w:proofErr w:type="gramEnd"/>
          <w:r w:rsidR="00763014">
            <w:rPr>
              <w:i/>
              <w:sz w:val="18"/>
            </w:rPr>
            <w:t xml:space="preserve">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C83C459" w14:textId="77777777" w:rsidR="003A504B" w:rsidRDefault="003A504B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>Superannuation (Better Targeted Superannuation Concessions) Imposition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0610430E" w14:textId="77777777" w:rsidR="003A504B" w:rsidRDefault="003A504B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3A504B" w14:paraId="314316D7" w14:textId="77777777" w:rsidTr="00601309">
      <w:tc>
        <w:tcPr>
          <w:tcW w:w="7303" w:type="dxa"/>
          <w:gridSpan w:val="3"/>
        </w:tcPr>
        <w:p w14:paraId="65E8DBBF" w14:textId="77777777" w:rsidR="003A504B" w:rsidRDefault="003A504B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75CFF185" w14:textId="77777777" w:rsidR="003A504B" w:rsidRPr="007A1328" w:rsidRDefault="00194097" w:rsidP="00715914">
    <w:pPr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68F973C6" wp14:editId="44DB5B0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1" name="Text Box 1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981D9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973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Sec-Footerprimary" style="position:absolute;margin-left:0;margin-top:120.75pt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KQUG8WAAgAA&#10;bg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632981D9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175" w14:textId="77777777" w:rsidR="003A504B" w:rsidRDefault="003A504B" w:rsidP="00C4521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A504B" w14:paraId="4C72D9E7" w14:textId="77777777" w:rsidTr="0034382B">
      <w:tc>
        <w:tcPr>
          <w:tcW w:w="1247" w:type="dxa"/>
        </w:tcPr>
        <w:p w14:paraId="30FE541B" w14:textId="77777777" w:rsidR="003A504B" w:rsidRDefault="003A504B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 xml:space="preserve">No.    </w:t>
          </w:r>
          <w:proofErr w:type="gramStart"/>
          <w:r w:rsidR="00763014">
            <w:rPr>
              <w:i/>
              <w:sz w:val="18"/>
            </w:rPr>
            <w:t xml:space="preserve">  ,</w:t>
          </w:r>
          <w:proofErr w:type="gramEnd"/>
          <w:r w:rsidR="00763014">
            <w:rPr>
              <w:i/>
              <w:sz w:val="18"/>
            </w:rPr>
            <w:t xml:space="preserve">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ED580B" w14:textId="77777777" w:rsidR="003A504B" w:rsidRDefault="003A504B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763014">
            <w:rPr>
              <w:i/>
              <w:sz w:val="18"/>
            </w:rPr>
            <w:t>Superannuation (Better Targeted Superannuation Concessions) Imposition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5757555E" w14:textId="77777777" w:rsidR="003A504B" w:rsidRDefault="003A504B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3A504B" w14:paraId="40C3A582" w14:textId="77777777" w:rsidTr="00212DDD">
      <w:tc>
        <w:tcPr>
          <w:tcW w:w="7303" w:type="dxa"/>
          <w:gridSpan w:val="3"/>
        </w:tcPr>
        <w:p w14:paraId="6D1E5C31" w14:textId="77777777" w:rsidR="003A504B" w:rsidRDefault="003A504B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2CB140AC" w14:textId="77777777" w:rsidR="003A504B" w:rsidRPr="007A1328" w:rsidRDefault="00194097" w:rsidP="00212DDD">
    <w:pPr>
      <w:rPr>
        <w:sz w:val="18"/>
      </w:rPr>
    </w:pPr>
    <w:r w:rsidRPr="00194097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77229F8" wp14:editId="71C116A3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9" name="Text Box 9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236C1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229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Sec-Footerfirstpage" style="position:absolute;margin-left:0;margin-top:120.75pt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" stroked="f" strokeweight=".5pt">
              <v:textbox>
                <w:txbxContent>
                  <w:p w14:paraId="429236C1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D807" w14:textId="77777777" w:rsidR="00196C69" w:rsidRDefault="00196C69" w:rsidP="00715914">
      <w:pPr>
        <w:spacing w:line="240" w:lineRule="auto"/>
      </w:pPr>
      <w:r>
        <w:separator/>
      </w:r>
    </w:p>
  </w:footnote>
  <w:footnote w:type="continuationSeparator" w:id="0">
    <w:p w14:paraId="2DF123A7" w14:textId="77777777" w:rsidR="00196C69" w:rsidRDefault="00196C6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54D4" w14:textId="77777777" w:rsidR="003A504B" w:rsidRPr="005F1388" w:rsidRDefault="00194097" w:rsidP="00EB1780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2ED5355" wp14:editId="75A2C70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" name="Text Box 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E5BAF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D53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178E5BAF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DE31" w14:textId="77777777" w:rsidR="003A504B" w:rsidRPr="005F1388" w:rsidRDefault="00194097" w:rsidP="00EB1780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0B97D7C" wp14:editId="670FA4E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09E5B8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97D7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4009E5B8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425F" w14:textId="77777777" w:rsidR="003A504B" w:rsidRPr="005F1388" w:rsidRDefault="003A504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9466" w14:textId="77777777" w:rsidR="003A504B" w:rsidRPr="00ED79B6" w:rsidRDefault="00194097" w:rsidP="00EB1780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1D5BCCC" wp14:editId="2FB8DBD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" name="Text Box 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CC61A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5BC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054CC61A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24F7" w14:textId="77777777" w:rsidR="003A504B" w:rsidRPr="00ED79B6" w:rsidRDefault="00194097" w:rsidP="00EB1780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1D69926" wp14:editId="00BE430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4" name="Text Box 4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E73A6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699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64E73A6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CFC2" w14:textId="77777777" w:rsidR="003A504B" w:rsidRPr="00ED79B6" w:rsidRDefault="003A504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C0" w14:textId="32DD1666" w:rsidR="003A504B" w:rsidRDefault="00194097" w:rsidP="00715914">
    <w:pPr>
      <w:rPr>
        <w:sz w:val="20"/>
      </w:rPr>
    </w:pPr>
    <w:r w:rsidRPr="0019409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111CE12" wp14:editId="131B566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2" name="Text Box 1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B412D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1CE1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Sec-Headerevenpage" style="position:absolute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0EBB412D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A504B" w:rsidRPr="007A1328">
      <w:rPr>
        <w:b/>
        <w:sz w:val="20"/>
      </w:rPr>
      <w:fldChar w:fldCharType="begin"/>
    </w:r>
    <w:r w:rsidR="003A504B" w:rsidRPr="007A1328">
      <w:rPr>
        <w:b/>
        <w:sz w:val="20"/>
      </w:rPr>
      <w:instrText xml:space="preserve"> STYLEREF CharChapNo </w:instrText>
    </w:r>
    <w:r w:rsidR="003A504B" w:rsidRPr="007A1328">
      <w:rPr>
        <w:b/>
        <w:sz w:val="20"/>
      </w:rPr>
      <w:fldChar w:fldCharType="end"/>
    </w:r>
    <w:r w:rsidR="003A504B" w:rsidRPr="007A1328">
      <w:rPr>
        <w:b/>
        <w:sz w:val="20"/>
      </w:rPr>
      <w:t xml:space="preserve"> </w:t>
    </w:r>
    <w:r w:rsidR="003A504B">
      <w:rPr>
        <w:sz w:val="20"/>
      </w:rPr>
      <w:t xml:space="preserve"> </w:t>
    </w:r>
    <w:r w:rsidR="003A504B">
      <w:rPr>
        <w:sz w:val="20"/>
      </w:rPr>
      <w:fldChar w:fldCharType="begin"/>
    </w:r>
    <w:r w:rsidR="003A504B">
      <w:rPr>
        <w:sz w:val="20"/>
      </w:rPr>
      <w:instrText xml:space="preserve"> STYLEREF CharChapText </w:instrText>
    </w:r>
    <w:r w:rsidR="003A504B">
      <w:rPr>
        <w:sz w:val="20"/>
      </w:rPr>
      <w:fldChar w:fldCharType="end"/>
    </w:r>
  </w:p>
  <w:p w14:paraId="5BD9ED11" w14:textId="1657C183" w:rsidR="003A504B" w:rsidRDefault="003A504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268889B" w14:textId="05CF79F4" w:rsidR="003A504B" w:rsidRPr="007A1328" w:rsidRDefault="003A504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F4D7D93" w14:textId="77777777" w:rsidR="003A504B" w:rsidRPr="007A1328" w:rsidRDefault="003A504B" w:rsidP="00715914">
    <w:pPr>
      <w:rPr>
        <w:b/>
        <w:sz w:val="24"/>
      </w:rPr>
    </w:pPr>
  </w:p>
  <w:p w14:paraId="2AD72D05" w14:textId="51F0670C" w:rsidR="003A504B" w:rsidRPr="007A1328" w:rsidRDefault="003A504B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09D7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4C33" w14:textId="60808C08" w:rsidR="003A504B" w:rsidRPr="007A1328" w:rsidRDefault="00194097" w:rsidP="00715914">
    <w:pPr>
      <w:jc w:val="right"/>
      <w:rPr>
        <w:sz w:val="20"/>
      </w:rPr>
    </w:pPr>
    <w:r w:rsidRPr="0019409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ACE099B" wp14:editId="6D53398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" name="Text Box 1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F0E24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E09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Sec-Headerprimary" style="position:absolute;left:0;text-align:left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51F0E24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A504B" w:rsidRPr="007A1328">
      <w:rPr>
        <w:sz w:val="20"/>
      </w:rPr>
      <w:fldChar w:fldCharType="begin"/>
    </w:r>
    <w:r w:rsidR="003A504B" w:rsidRPr="007A1328">
      <w:rPr>
        <w:sz w:val="20"/>
      </w:rPr>
      <w:instrText xml:space="preserve"> STYLEREF CharChapText </w:instrText>
    </w:r>
    <w:r w:rsidR="003A504B" w:rsidRPr="007A1328">
      <w:rPr>
        <w:sz w:val="20"/>
      </w:rPr>
      <w:fldChar w:fldCharType="end"/>
    </w:r>
    <w:r w:rsidR="003A504B" w:rsidRPr="007A1328">
      <w:rPr>
        <w:sz w:val="20"/>
      </w:rPr>
      <w:t xml:space="preserve"> </w:t>
    </w:r>
    <w:r w:rsidR="003A504B" w:rsidRPr="007A1328">
      <w:rPr>
        <w:b/>
        <w:sz w:val="20"/>
      </w:rPr>
      <w:t xml:space="preserve"> </w:t>
    </w:r>
    <w:r w:rsidR="003A504B">
      <w:rPr>
        <w:b/>
        <w:sz w:val="20"/>
      </w:rPr>
      <w:fldChar w:fldCharType="begin"/>
    </w:r>
    <w:r w:rsidR="003A504B">
      <w:rPr>
        <w:b/>
        <w:sz w:val="20"/>
      </w:rPr>
      <w:instrText xml:space="preserve"> STYLEREF CharChapNo </w:instrText>
    </w:r>
    <w:r w:rsidR="003A504B">
      <w:rPr>
        <w:b/>
        <w:sz w:val="20"/>
      </w:rPr>
      <w:fldChar w:fldCharType="end"/>
    </w:r>
  </w:p>
  <w:p w14:paraId="7139EFBB" w14:textId="04C1AA4D" w:rsidR="003A504B" w:rsidRPr="007A1328" w:rsidRDefault="003A504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6AEC368" w14:textId="30A30CD9" w:rsidR="003A504B" w:rsidRPr="007A1328" w:rsidRDefault="003A504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98B4AF8" w14:textId="77777777" w:rsidR="003A504B" w:rsidRPr="007A1328" w:rsidRDefault="003A504B" w:rsidP="00715914">
    <w:pPr>
      <w:jc w:val="right"/>
      <w:rPr>
        <w:b/>
        <w:sz w:val="24"/>
      </w:rPr>
    </w:pPr>
  </w:p>
  <w:p w14:paraId="3FC7CBEF" w14:textId="38CF9D2B" w:rsidR="003A504B" w:rsidRPr="007A1328" w:rsidRDefault="003A504B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309D7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C46" w14:textId="77777777" w:rsidR="003A504B" w:rsidRPr="007A1328" w:rsidRDefault="00194097" w:rsidP="0071591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E3F1AAB" wp14:editId="45EEDBC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8" name="Text Box 8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7D255" w14:textId="77777777" w:rsidR="00194097" w:rsidRPr="00324EB0" w:rsidRDefault="00763014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F1AA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Sec-Headerfirstpage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7737D255" w14:textId="77777777" w:rsidR="00194097" w:rsidRPr="00324EB0" w:rsidRDefault="00763014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56968932">
    <w:abstractNumId w:val="9"/>
  </w:num>
  <w:num w:numId="2" w16cid:durableId="2078047135">
    <w:abstractNumId w:val="7"/>
  </w:num>
  <w:num w:numId="3" w16cid:durableId="1798796820">
    <w:abstractNumId w:val="6"/>
  </w:num>
  <w:num w:numId="4" w16cid:durableId="1415588271">
    <w:abstractNumId w:val="5"/>
  </w:num>
  <w:num w:numId="5" w16cid:durableId="617101633">
    <w:abstractNumId w:val="4"/>
  </w:num>
  <w:num w:numId="6" w16cid:durableId="1767385645">
    <w:abstractNumId w:val="8"/>
  </w:num>
  <w:num w:numId="7" w16cid:durableId="1643388202">
    <w:abstractNumId w:val="3"/>
  </w:num>
  <w:num w:numId="8" w16cid:durableId="1773669521">
    <w:abstractNumId w:val="2"/>
  </w:num>
  <w:num w:numId="9" w16cid:durableId="1763185559">
    <w:abstractNumId w:val="1"/>
  </w:num>
  <w:num w:numId="10" w16cid:durableId="1949463788">
    <w:abstractNumId w:val="0"/>
  </w:num>
  <w:num w:numId="11" w16cid:durableId="1428578286">
    <w:abstractNumId w:val="11"/>
  </w:num>
  <w:num w:numId="12" w16cid:durableId="491528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4DEA"/>
    <w:rsid w:val="000136AF"/>
    <w:rsid w:val="0003377B"/>
    <w:rsid w:val="00052671"/>
    <w:rsid w:val="000614BF"/>
    <w:rsid w:val="00087D46"/>
    <w:rsid w:val="00087F3C"/>
    <w:rsid w:val="000A556A"/>
    <w:rsid w:val="000D05EF"/>
    <w:rsid w:val="000D0EB7"/>
    <w:rsid w:val="000E2261"/>
    <w:rsid w:val="000E3F92"/>
    <w:rsid w:val="000F21C1"/>
    <w:rsid w:val="000F75E1"/>
    <w:rsid w:val="0010745C"/>
    <w:rsid w:val="00122FE1"/>
    <w:rsid w:val="0013072E"/>
    <w:rsid w:val="001464BD"/>
    <w:rsid w:val="00154506"/>
    <w:rsid w:val="00166C2F"/>
    <w:rsid w:val="001671E9"/>
    <w:rsid w:val="001939E1"/>
    <w:rsid w:val="00194097"/>
    <w:rsid w:val="00195382"/>
    <w:rsid w:val="00196C69"/>
    <w:rsid w:val="001A45D5"/>
    <w:rsid w:val="001B782B"/>
    <w:rsid w:val="001C69C4"/>
    <w:rsid w:val="001D11E9"/>
    <w:rsid w:val="001D37EF"/>
    <w:rsid w:val="001E3590"/>
    <w:rsid w:val="001E7407"/>
    <w:rsid w:val="001E7F6E"/>
    <w:rsid w:val="001F5D5E"/>
    <w:rsid w:val="001F6219"/>
    <w:rsid w:val="002065DA"/>
    <w:rsid w:val="00212DDD"/>
    <w:rsid w:val="00217CEA"/>
    <w:rsid w:val="00224DD6"/>
    <w:rsid w:val="0024010F"/>
    <w:rsid w:val="00240749"/>
    <w:rsid w:val="002564A4"/>
    <w:rsid w:val="00264A3A"/>
    <w:rsid w:val="00277EAE"/>
    <w:rsid w:val="00291C99"/>
    <w:rsid w:val="00297ECB"/>
    <w:rsid w:val="002D043A"/>
    <w:rsid w:val="002D1446"/>
    <w:rsid w:val="002D6224"/>
    <w:rsid w:val="003213F0"/>
    <w:rsid w:val="00324BDF"/>
    <w:rsid w:val="0032591D"/>
    <w:rsid w:val="003304A9"/>
    <w:rsid w:val="003408D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90606"/>
    <w:rsid w:val="003963D2"/>
    <w:rsid w:val="003A504B"/>
    <w:rsid w:val="003D0BFE"/>
    <w:rsid w:val="003D5700"/>
    <w:rsid w:val="003F7D5F"/>
    <w:rsid w:val="00410A84"/>
    <w:rsid w:val="004116CD"/>
    <w:rsid w:val="00417EB9"/>
    <w:rsid w:val="00424CA9"/>
    <w:rsid w:val="00431A1F"/>
    <w:rsid w:val="0043779C"/>
    <w:rsid w:val="0044291A"/>
    <w:rsid w:val="00446812"/>
    <w:rsid w:val="004511D0"/>
    <w:rsid w:val="00463EC0"/>
    <w:rsid w:val="00467BB1"/>
    <w:rsid w:val="00477FB9"/>
    <w:rsid w:val="00481861"/>
    <w:rsid w:val="0048585C"/>
    <w:rsid w:val="00496F97"/>
    <w:rsid w:val="004B2A89"/>
    <w:rsid w:val="004B38C1"/>
    <w:rsid w:val="004E7BEC"/>
    <w:rsid w:val="00502192"/>
    <w:rsid w:val="00516B8D"/>
    <w:rsid w:val="005259ED"/>
    <w:rsid w:val="00537FBC"/>
    <w:rsid w:val="00544776"/>
    <w:rsid w:val="0056475F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3471"/>
    <w:rsid w:val="005D4663"/>
    <w:rsid w:val="005D7042"/>
    <w:rsid w:val="005D74DB"/>
    <w:rsid w:val="005F0A35"/>
    <w:rsid w:val="00600219"/>
    <w:rsid w:val="00601309"/>
    <w:rsid w:val="00602388"/>
    <w:rsid w:val="00677CC2"/>
    <w:rsid w:val="006905DE"/>
    <w:rsid w:val="0069207B"/>
    <w:rsid w:val="0069210F"/>
    <w:rsid w:val="006B3087"/>
    <w:rsid w:val="006B6D10"/>
    <w:rsid w:val="006B6E88"/>
    <w:rsid w:val="006C2748"/>
    <w:rsid w:val="006C41FA"/>
    <w:rsid w:val="006C7F8C"/>
    <w:rsid w:val="006F318F"/>
    <w:rsid w:val="006F6D10"/>
    <w:rsid w:val="00700B2C"/>
    <w:rsid w:val="00713084"/>
    <w:rsid w:val="00715914"/>
    <w:rsid w:val="00731E00"/>
    <w:rsid w:val="007322D5"/>
    <w:rsid w:val="007440B7"/>
    <w:rsid w:val="00746C1A"/>
    <w:rsid w:val="00763014"/>
    <w:rsid w:val="0076749E"/>
    <w:rsid w:val="007715C9"/>
    <w:rsid w:val="00774EDD"/>
    <w:rsid w:val="007757EC"/>
    <w:rsid w:val="0077648A"/>
    <w:rsid w:val="007924FC"/>
    <w:rsid w:val="007B75F4"/>
    <w:rsid w:val="007F7D09"/>
    <w:rsid w:val="008145FD"/>
    <w:rsid w:val="00832F91"/>
    <w:rsid w:val="008422C3"/>
    <w:rsid w:val="0084395C"/>
    <w:rsid w:val="0085473A"/>
    <w:rsid w:val="00856A31"/>
    <w:rsid w:val="008754D0"/>
    <w:rsid w:val="00881B8F"/>
    <w:rsid w:val="0089107B"/>
    <w:rsid w:val="00892DD3"/>
    <w:rsid w:val="008A27FC"/>
    <w:rsid w:val="008D0EE0"/>
    <w:rsid w:val="008D165D"/>
    <w:rsid w:val="008D2DF7"/>
    <w:rsid w:val="008E0BFA"/>
    <w:rsid w:val="008F54E7"/>
    <w:rsid w:val="00903422"/>
    <w:rsid w:val="00904A28"/>
    <w:rsid w:val="00913EEB"/>
    <w:rsid w:val="00915C49"/>
    <w:rsid w:val="009213B7"/>
    <w:rsid w:val="009265BF"/>
    <w:rsid w:val="00932377"/>
    <w:rsid w:val="00940885"/>
    <w:rsid w:val="00947D5A"/>
    <w:rsid w:val="009532A5"/>
    <w:rsid w:val="009751BA"/>
    <w:rsid w:val="009851AC"/>
    <w:rsid w:val="009868E9"/>
    <w:rsid w:val="00990ED3"/>
    <w:rsid w:val="009C6470"/>
    <w:rsid w:val="009D006B"/>
    <w:rsid w:val="009F374D"/>
    <w:rsid w:val="00A01729"/>
    <w:rsid w:val="00A03DF4"/>
    <w:rsid w:val="00A15C98"/>
    <w:rsid w:val="00A22C98"/>
    <w:rsid w:val="00A231E2"/>
    <w:rsid w:val="00A64912"/>
    <w:rsid w:val="00A70A74"/>
    <w:rsid w:val="00A81C46"/>
    <w:rsid w:val="00A930F1"/>
    <w:rsid w:val="00AC4BB2"/>
    <w:rsid w:val="00AC719E"/>
    <w:rsid w:val="00AC78EE"/>
    <w:rsid w:val="00AD5641"/>
    <w:rsid w:val="00AE5CA2"/>
    <w:rsid w:val="00AF06CF"/>
    <w:rsid w:val="00B20224"/>
    <w:rsid w:val="00B246B1"/>
    <w:rsid w:val="00B33B3C"/>
    <w:rsid w:val="00B60C7C"/>
    <w:rsid w:val="00B616E5"/>
    <w:rsid w:val="00B63834"/>
    <w:rsid w:val="00B646E3"/>
    <w:rsid w:val="00B80199"/>
    <w:rsid w:val="00B86188"/>
    <w:rsid w:val="00B93F3D"/>
    <w:rsid w:val="00B9706F"/>
    <w:rsid w:val="00BA220B"/>
    <w:rsid w:val="00BB118D"/>
    <w:rsid w:val="00BE69EE"/>
    <w:rsid w:val="00BE719A"/>
    <w:rsid w:val="00BE720A"/>
    <w:rsid w:val="00BF6BCB"/>
    <w:rsid w:val="00C122FF"/>
    <w:rsid w:val="00C25299"/>
    <w:rsid w:val="00C2672D"/>
    <w:rsid w:val="00C42BF8"/>
    <w:rsid w:val="00C45219"/>
    <w:rsid w:val="00C50043"/>
    <w:rsid w:val="00C5509A"/>
    <w:rsid w:val="00C74FD3"/>
    <w:rsid w:val="00C7573B"/>
    <w:rsid w:val="00C81096"/>
    <w:rsid w:val="00CA0E60"/>
    <w:rsid w:val="00CA34EB"/>
    <w:rsid w:val="00CF0BB2"/>
    <w:rsid w:val="00CF3EE8"/>
    <w:rsid w:val="00CF5BAC"/>
    <w:rsid w:val="00D13141"/>
    <w:rsid w:val="00D13441"/>
    <w:rsid w:val="00D256F3"/>
    <w:rsid w:val="00D309D7"/>
    <w:rsid w:val="00D473B5"/>
    <w:rsid w:val="00D70057"/>
    <w:rsid w:val="00D70DFB"/>
    <w:rsid w:val="00D74249"/>
    <w:rsid w:val="00D766DF"/>
    <w:rsid w:val="00D8280A"/>
    <w:rsid w:val="00DA6185"/>
    <w:rsid w:val="00DC4F88"/>
    <w:rsid w:val="00DD51EA"/>
    <w:rsid w:val="00DE638D"/>
    <w:rsid w:val="00DF2145"/>
    <w:rsid w:val="00E05704"/>
    <w:rsid w:val="00E118B9"/>
    <w:rsid w:val="00E159D1"/>
    <w:rsid w:val="00E16F63"/>
    <w:rsid w:val="00E17108"/>
    <w:rsid w:val="00E30FCA"/>
    <w:rsid w:val="00E338EF"/>
    <w:rsid w:val="00E675A8"/>
    <w:rsid w:val="00E74DC7"/>
    <w:rsid w:val="00E75AEA"/>
    <w:rsid w:val="00E87BDF"/>
    <w:rsid w:val="00E94D5E"/>
    <w:rsid w:val="00EA7100"/>
    <w:rsid w:val="00EB1780"/>
    <w:rsid w:val="00EB7AC1"/>
    <w:rsid w:val="00EC3721"/>
    <w:rsid w:val="00EC4ECE"/>
    <w:rsid w:val="00EF2E3A"/>
    <w:rsid w:val="00F0228A"/>
    <w:rsid w:val="00F072A7"/>
    <w:rsid w:val="00F078DC"/>
    <w:rsid w:val="00F12083"/>
    <w:rsid w:val="00F3299C"/>
    <w:rsid w:val="00F52330"/>
    <w:rsid w:val="00F71650"/>
    <w:rsid w:val="00F73BD6"/>
    <w:rsid w:val="00F76B35"/>
    <w:rsid w:val="00F83989"/>
    <w:rsid w:val="00F91403"/>
    <w:rsid w:val="00F95A47"/>
    <w:rsid w:val="00FB40BA"/>
    <w:rsid w:val="00FC6E0E"/>
    <w:rsid w:val="00FD53C3"/>
    <w:rsid w:val="00FE6714"/>
    <w:rsid w:val="00FF00F1"/>
    <w:rsid w:val="00FF4DEA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27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21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1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1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1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1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1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1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1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45219"/>
  </w:style>
  <w:style w:type="paragraph" w:customStyle="1" w:styleId="OPCParaBase">
    <w:name w:val="OPCParaBase"/>
    <w:qFormat/>
    <w:rsid w:val="00C4521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4521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4521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4521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4521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4521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4521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4521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4521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4521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4521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45219"/>
  </w:style>
  <w:style w:type="paragraph" w:customStyle="1" w:styleId="Blocks">
    <w:name w:val="Blocks"/>
    <w:aliases w:val="bb"/>
    <w:basedOn w:val="OPCParaBase"/>
    <w:qFormat/>
    <w:rsid w:val="00C4521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4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4521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45219"/>
    <w:rPr>
      <w:i/>
    </w:rPr>
  </w:style>
  <w:style w:type="paragraph" w:customStyle="1" w:styleId="BoxList">
    <w:name w:val="BoxList"/>
    <w:aliases w:val="bl"/>
    <w:basedOn w:val="BoxText"/>
    <w:qFormat/>
    <w:rsid w:val="00C4521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4521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4521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45219"/>
    <w:pPr>
      <w:ind w:left="1985" w:hanging="851"/>
    </w:pPr>
  </w:style>
  <w:style w:type="character" w:customStyle="1" w:styleId="CharAmPartNo">
    <w:name w:val="CharAmPartNo"/>
    <w:basedOn w:val="OPCCharBase"/>
    <w:qFormat/>
    <w:rsid w:val="00C45219"/>
  </w:style>
  <w:style w:type="character" w:customStyle="1" w:styleId="CharAmPartText">
    <w:name w:val="CharAmPartText"/>
    <w:basedOn w:val="OPCCharBase"/>
    <w:qFormat/>
    <w:rsid w:val="00C45219"/>
  </w:style>
  <w:style w:type="character" w:customStyle="1" w:styleId="CharAmSchNo">
    <w:name w:val="CharAmSchNo"/>
    <w:basedOn w:val="OPCCharBase"/>
    <w:qFormat/>
    <w:rsid w:val="00C45219"/>
  </w:style>
  <w:style w:type="character" w:customStyle="1" w:styleId="CharAmSchText">
    <w:name w:val="CharAmSchText"/>
    <w:basedOn w:val="OPCCharBase"/>
    <w:qFormat/>
    <w:rsid w:val="00C45219"/>
  </w:style>
  <w:style w:type="character" w:customStyle="1" w:styleId="CharBoldItalic">
    <w:name w:val="CharBoldItalic"/>
    <w:basedOn w:val="OPCCharBase"/>
    <w:uiPriority w:val="1"/>
    <w:qFormat/>
    <w:rsid w:val="00C4521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45219"/>
  </w:style>
  <w:style w:type="character" w:customStyle="1" w:styleId="CharChapText">
    <w:name w:val="CharChapText"/>
    <w:basedOn w:val="OPCCharBase"/>
    <w:uiPriority w:val="1"/>
    <w:qFormat/>
    <w:rsid w:val="00C45219"/>
  </w:style>
  <w:style w:type="character" w:customStyle="1" w:styleId="CharDivNo">
    <w:name w:val="CharDivNo"/>
    <w:basedOn w:val="OPCCharBase"/>
    <w:uiPriority w:val="1"/>
    <w:qFormat/>
    <w:rsid w:val="00C45219"/>
  </w:style>
  <w:style w:type="character" w:customStyle="1" w:styleId="CharDivText">
    <w:name w:val="CharDivText"/>
    <w:basedOn w:val="OPCCharBase"/>
    <w:uiPriority w:val="1"/>
    <w:qFormat/>
    <w:rsid w:val="00C45219"/>
  </w:style>
  <w:style w:type="character" w:customStyle="1" w:styleId="CharItalic">
    <w:name w:val="CharItalic"/>
    <w:basedOn w:val="OPCCharBase"/>
    <w:uiPriority w:val="1"/>
    <w:qFormat/>
    <w:rsid w:val="00C45219"/>
    <w:rPr>
      <w:i/>
    </w:rPr>
  </w:style>
  <w:style w:type="character" w:customStyle="1" w:styleId="CharPartNo">
    <w:name w:val="CharPartNo"/>
    <w:basedOn w:val="OPCCharBase"/>
    <w:uiPriority w:val="1"/>
    <w:qFormat/>
    <w:rsid w:val="00C45219"/>
  </w:style>
  <w:style w:type="character" w:customStyle="1" w:styleId="CharPartText">
    <w:name w:val="CharPartText"/>
    <w:basedOn w:val="OPCCharBase"/>
    <w:uiPriority w:val="1"/>
    <w:qFormat/>
    <w:rsid w:val="00C45219"/>
  </w:style>
  <w:style w:type="character" w:customStyle="1" w:styleId="CharSectno">
    <w:name w:val="CharSectno"/>
    <w:basedOn w:val="OPCCharBase"/>
    <w:qFormat/>
    <w:rsid w:val="00C45219"/>
  </w:style>
  <w:style w:type="character" w:customStyle="1" w:styleId="CharSubdNo">
    <w:name w:val="CharSubdNo"/>
    <w:basedOn w:val="OPCCharBase"/>
    <w:uiPriority w:val="1"/>
    <w:qFormat/>
    <w:rsid w:val="00C45219"/>
  </w:style>
  <w:style w:type="character" w:customStyle="1" w:styleId="CharSubdText">
    <w:name w:val="CharSubdText"/>
    <w:basedOn w:val="OPCCharBase"/>
    <w:uiPriority w:val="1"/>
    <w:qFormat/>
    <w:rsid w:val="00C45219"/>
  </w:style>
  <w:style w:type="paragraph" w:customStyle="1" w:styleId="CTA--">
    <w:name w:val="CTA --"/>
    <w:basedOn w:val="OPCParaBase"/>
    <w:next w:val="Normal"/>
    <w:rsid w:val="00C4521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4521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4521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4521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4521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4521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4521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4521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4521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4521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4521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4521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4521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4521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45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4521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C4521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4521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4521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4521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521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4521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4521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4521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4521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4521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4521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4521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4521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4521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4521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4521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4521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4521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4521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4521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4521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4521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4521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4521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4521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4521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4521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4521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4521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4521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4521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4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4521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4521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4521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4521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4521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4521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4521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4521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4521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4521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4521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4521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4521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4521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45219"/>
    <w:rPr>
      <w:sz w:val="16"/>
    </w:rPr>
  </w:style>
  <w:style w:type="table" w:customStyle="1" w:styleId="CFlag">
    <w:name w:val="CFlag"/>
    <w:basedOn w:val="TableNormal"/>
    <w:uiPriority w:val="99"/>
    <w:rsid w:val="00C45219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C4521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4521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C4521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4521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4521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4521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4521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452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452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452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4521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4521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4521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4521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C4521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C4521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C4521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C4521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4521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C4521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4521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C45219"/>
  </w:style>
  <w:style w:type="character" w:customStyle="1" w:styleId="CharSubPartTextCASA">
    <w:name w:val="CharSubPartText(CASA)"/>
    <w:basedOn w:val="OPCCharBase"/>
    <w:uiPriority w:val="1"/>
    <w:rsid w:val="00C45219"/>
  </w:style>
  <w:style w:type="paragraph" w:customStyle="1" w:styleId="SubPartCASA">
    <w:name w:val="SubPart(CASA)"/>
    <w:aliases w:val="csp"/>
    <w:basedOn w:val="OPCParaBase"/>
    <w:next w:val="ActHead3"/>
    <w:rsid w:val="00C4521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C4521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4521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4521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4521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4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4521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4521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4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45219"/>
    <w:rPr>
      <w:sz w:val="22"/>
    </w:rPr>
  </w:style>
  <w:style w:type="paragraph" w:customStyle="1" w:styleId="SOTextNote">
    <w:name w:val="SO TextNote"/>
    <w:aliases w:val="sont"/>
    <w:basedOn w:val="SOText"/>
    <w:qFormat/>
    <w:rsid w:val="00C4521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4521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45219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4521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4521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4521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45219"/>
    <w:rPr>
      <w:sz w:val="18"/>
    </w:rPr>
  </w:style>
  <w:style w:type="paragraph" w:customStyle="1" w:styleId="FileName">
    <w:name w:val="FileName"/>
    <w:basedOn w:val="Normal"/>
    <w:rsid w:val="00C4521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4521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4521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4521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4521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C452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45219"/>
    <w:rPr>
      <w:sz w:val="22"/>
    </w:rPr>
  </w:style>
  <w:style w:type="paragraph" w:customStyle="1" w:styleId="ETAsubitem">
    <w:name w:val="ETA(subitem)"/>
    <w:basedOn w:val="OPCParaBase"/>
    <w:rsid w:val="00C4521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4521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4521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4521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C4521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45219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C45219"/>
  </w:style>
  <w:style w:type="character" w:customStyle="1" w:styleId="Heading1Char">
    <w:name w:val="Heading 1 Char"/>
    <w:basedOn w:val="DefaultParagraphFont"/>
    <w:link w:val="Heading1"/>
    <w:uiPriority w:val="9"/>
    <w:rsid w:val="00975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1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B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1B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1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1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1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1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2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(Better Targeted Superannuation Concessions) Imposition Bill 2023 - Exposure draft</vt:lpstr>
    </vt:vector>
  </TitlesOfParts>
  <Manager/>
  <Company/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(Better Targeted Superannuation Concessions) Imposition Bill 2023 - Exposure draft</dc:title>
  <dc:subject/>
  <dc:creator/>
  <cp:keywords/>
  <dc:description/>
  <cp:lastModifiedBy/>
  <cp:revision>1</cp:revision>
  <dcterms:created xsi:type="dcterms:W3CDTF">2023-09-29T01:34:00Z</dcterms:created>
  <dcterms:modified xsi:type="dcterms:W3CDTF">2023-09-29T02:04:00Z</dcterms:modified>
  <cp:category/>
  <cp:contentStatus/>
  <dc:language/>
  <cp:version/>
</cp:coreProperties>
</file>