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1621" w14:textId="359D94BE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600123" wp14:editId="601442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326C74" w:rsidRPr="00290521" w14:paraId="39A03EB9" w14:textId="77777777" w:rsidTr="00326C74">
        <w:trPr>
          <w:trHeight w:val="629"/>
        </w:trPr>
        <w:tc>
          <w:tcPr>
            <w:tcW w:w="5000" w:type="pct"/>
            <w:shd w:val="clear" w:color="auto" w:fill="auto"/>
          </w:tcPr>
          <w:p w14:paraId="62823E63" w14:textId="77777777" w:rsidR="00326C74" w:rsidRPr="00290521" w:rsidRDefault="00326C74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786599B8" w14:textId="77777777" w:rsidR="00FA06CA" w:rsidRDefault="00FA06CA" w:rsidP="00FA06CA">
      <w:pPr>
        <w:rPr>
          <w:sz w:val="19"/>
        </w:rPr>
      </w:pPr>
    </w:p>
    <w:p w14:paraId="4F8CAAD3" w14:textId="77777777" w:rsidR="00326C74" w:rsidRPr="00E500D4" w:rsidRDefault="00326C74" w:rsidP="00FA06CA">
      <w:pPr>
        <w:rPr>
          <w:sz w:val="19"/>
        </w:rPr>
      </w:pPr>
    </w:p>
    <w:p w14:paraId="6CC72EB6" w14:textId="69388C2C" w:rsidR="00FA06CA" w:rsidRPr="00E500D4" w:rsidRDefault="00DA24C9" w:rsidP="00FA06CA">
      <w:pPr>
        <w:pStyle w:val="ShortT"/>
      </w:pPr>
      <w:r>
        <w:t>Taxation Administration (Country by Country Reporting Jurisdictions) Determination 2024</w:t>
      </w:r>
    </w:p>
    <w:p w14:paraId="2BA3DFB5" w14:textId="77777777" w:rsidR="000E431B" w:rsidRPr="00EA685F" w:rsidRDefault="00FA06CA" w:rsidP="000E431B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0E431B">
        <w:rPr>
          <w:szCs w:val="22"/>
        </w:rPr>
        <w:t>Jim Chalmers</w:t>
      </w:r>
      <w:r w:rsidR="000E431B" w:rsidRPr="00EA685F">
        <w:rPr>
          <w:szCs w:val="22"/>
        </w:rPr>
        <w:t>, Treasurer, make the following determination.</w:t>
      </w:r>
    </w:p>
    <w:p w14:paraId="3A32AAA4" w14:textId="090ED104" w:rsidR="00B82714" w:rsidRPr="00BC5754" w:rsidRDefault="00B82714" w:rsidP="00B82714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>
        <w:rPr>
          <w:szCs w:val="22"/>
        </w:rPr>
        <w:t>202</w:t>
      </w:r>
      <w:r w:rsidR="00231233">
        <w:rPr>
          <w:szCs w:val="22"/>
        </w:rPr>
        <w:t>4</w:t>
      </w:r>
    </w:p>
    <w:p w14:paraId="0DCB59BC" w14:textId="500505E2" w:rsidR="00B82714" w:rsidRPr="00BC5754" w:rsidRDefault="00B82714" w:rsidP="00B8271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AE35688" w14:textId="37B58B02" w:rsidR="00FA06CA" w:rsidRPr="00BC5754" w:rsidRDefault="00090CA3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  <w:r w:rsidR="00FA06CA" w:rsidRPr="00BC5754">
        <w:t xml:space="preserve"> </w:t>
      </w:r>
      <w:r w:rsidR="00FA06CA" w:rsidRPr="00E426F7">
        <w:rPr>
          <w:b/>
          <w:szCs w:val="22"/>
          <w:highlight w:val="lightGray"/>
        </w:rPr>
        <w:t>[DRAFT ONLY—NOT FOR SIGNATURE]</w:t>
      </w:r>
    </w:p>
    <w:p w14:paraId="0E7B8B75" w14:textId="748E4D40" w:rsidR="00FA06CA" w:rsidRPr="00BC5754" w:rsidRDefault="00090CA3" w:rsidP="00FA06CA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34A1B822" w14:textId="77777777" w:rsidR="00FA06CA" w:rsidRPr="00BC5754" w:rsidRDefault="00FA06CA" w:rsidP="00FA06CA">
      <w:pPr>
        <w:rPr>
          <w:rStyle w:val="CharAmSchNo"/>
        </w:rPr>
      </w:pPr>
    </w:p>
    <w:p w14:paraId="3B21C5C5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9ACF31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1AF712CD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1398FA99" w14:textId="77777777" w:rsidR="00FA06CA" w:rsidRDefault="00FA06CA" w:rsidP="00FA06CA">
      <w:pPr>
        <w:sectPr w:rsidR="00FA0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D274EE" w14:textId="51F5B349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3E58B94" w14:textId="6AF86F89" w:rsidR="002E3A44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3A44">
        <w:fldChar w:fldCharType="begin"/>
      </w:r>
      <w:r>
        <w:instrText xml:space="preserve"> TOC \o "1-9" </w:instrText>
      </w:r>
      <w:r w:rsidRPr="002E3A44">
        <w:fldChar w:fldCharType="separate"/>
      </w:r>
      <w:r w:rsidR="002E3A44">
        <w:rPr>
          <w:noProof/>
        </w:rPr>
        <w:t>Part 1—Preliminary</w:t>
      </w:r>
      <w:r w:rsidR="002E3A44">
        <w:rPr>
          <w:noProof/>
        </w:rPr>
        <w:tab/>
      </w:r>
      <w:r w:rsidR="002E3A44" w:rsidRPr="002E3A44">
        <w:rPr>
          <w:b w:val="0"/>
          <w:noProof/>
          <w:sz w:val="18"/>
        </w:rPr>
        <w:fldChar w:fldCharType="begin"/>
      </w:r>
      <w:r w:rsidR="002E3A44" w:rsidRPr="002E3A44">
        <w:rPr>
          <w:b w:val="0"/>
          <w:noProof/>
          <w:sz w:val="18"/>
        </w:rPr>
        <w:instrText xml:space="preserve"> PAGEREF _Toc152240892 \h </w:instrText>
      </w:r>
      <w:r w:rsidR="002E3A44" w:rsidRPr="002E3A44">
        <w:rPr>
          <w:b w:val="0"/>
          <w:noProof/>
          <w:sz w:val="18"/>
        </w:rPr>
      </w:r>
      <w:r w:rsidR="002E3A44" w:rsidRPr="002E3A44">
        <w:rPr>
          <w:b w:val="0"/>
          <w:noProof/>
          <w:sz w:val="18"/>
        </w:rPr>
        <w:fldChar w:fldCharType="separate"/>
      </w:r>
      <w:r w:rsidR="004F11A6">
        <w:rPr>
          <w:b w:val="0"/>
          <w:noProof/>
          <w:sz w:val="18"/>
        </w:rPr>
        <w:t>1</w:t>
      </w:r>
      <w:r w:rsidR="002E3A44" w:rsidRPr="002E3A44">
        <w:rPr>
          <w:b w:val="0"/>
          <w:noProof/>
          <w:sz w:val="18"/>
        </w:rPr>
        <w:fldChar w:fldCharType="end"/>
      </w:r>
    </w:p>
    <w:p w14:paraId="78289EE1" w14:textId="2464628F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_Toc152240893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4F11A6">
        <w:rPr>
          <w:noProof/>
        </w:rPr>
        <w:t>1</w:t>
      </w:r>
      <w:r w:rsidRPr="002E3A44">
        <w:rPr>
          <w:noProof/>
        </w:rPr>
        <w:fldChar w:fldCharType="end"/>
      </w:r>
    </w:p>
    <w:p w14:paraId="49641014" w14:textId="57C191AB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_Toc152240894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4F11A6">
        <w:rPr>
          <w:noProof/>
        </w:rPr>
        <w:t>1</w:t>
      </w:r>
      <w:r w:rsidRPr="002E3A44">
        <w:rPr>
          <w:noProof/>
        </w:rPr>
        <w:fldChar w:fldCharType="end"/>
      </w:r>
    </w:p>
    <w:p w14:paraId="1EC9B04D" w14:textId="2F8AB61D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_Toc152240895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4F11A6">
        <w:rPr>
          <w:noProof/>
        </w:rPr>
        <w:t>1</w:t>
      </w:r>
      <w:r w:rsidRPr="002E3A44">
        <w:rPr>
          <w:noProof/>
        </w:rPr>
        <w:fldChar w:fldCharType="end"/>
      </w:r>
    </w:p>
    <w:p w14:paraId="3A7D3611" w14:textId="02107B71" w:rsid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_Toc152240896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4F11A6">
        <w:rPr>
          <w:noProof/>
        </w:rPr>
        <w:t>1</w:t>
      </w:r>
      <w:r w:rsidRPr="002E3A44">
        <w:rPr>
          <w:noProof/>
        </w:rPr>
        <w:fldChar w:fldCharType="end"/>
      </w:r>
    </w:p>
    <w:p w14:paraId="708FF793" w14:textId="69B63975" w:rsidR="002E3A44" w:rsidRDefault="002E3A4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country by country reporting jurisdictions</w:t>
      </w:r>
      <w:r>
        <w:rPr>
          <w:noProof/>
        </w:rPr>
        <w:tab/>
      </w:r>
      <w:r w:rsidRPr="002E3A44">
        <w:rPr>
          <w:b w:val="0"/>
          <w:noProof/>
          <w:sz w:val="18"/>
        </w:rPr>
        <w:fldChar w:fldCharType="begin"/>
      </w:r>
      <w:r w:rsidRPr="002E3A44">
        <w:rPr>
          <w:b w:val="0"/>
          <w:noProof/>
          <w:sz w:val="18"/>
        </w:rPr>
        <w:instrText xml:space="preserve"> PAGEREF _Toc152240897 \h </w:instrText>
      </w:r>
      <w:r w:rsidRPr="002E3A44">
        <w:rPr>
          <w:b w:val="0"/>
          <w:noProof/>
          <w:sz w:val="18"/>
        </w:rPr>
      </w:r>
      <w:r w:rsidRPr="002E3A44">
        <w:rPr>
          <w:b w:val="0"/>
          <w:noProof/>
          <w:sz w:val="18"/>
        </w:rPr>
        <w:fldChar w:fldCharType="separate"/>
      </w:r>
      <w:r w:rsidR="004F11A6">
        <w:rPr>
          <w:b w:val="0"/>
          <w:noProof/>
          <w:sz w:val="18"/>
        </w:rPr>
        <w:t>2</w:t>
      </w:r>
      <w:r w:rsidRPr="002E3A44">
        <w:rPr>
          <w:b w:val="0"/>
          <w:noProof/>
          <w:sz w:val="18"/>
        </w:rPr>
        <w:fldChar w:fldCharType="end"/>
      </w:r>
    </w:p>
    <w:p w14:paraId="5E19B497" w14:textId="08FC63F1" w:rsidR="002E3A44" w:rsidRPr="002E3A44" w:rsidRDefault="002E3A44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Country by country reporting jurisdictions</w:t>
      </w:r>
      <w:r>
        <w:rPr>
          <w:noProof/>
        </w:rPr>
        <w:tab/>
      </w:r>
      <w:r w:rsidRPr="002E3A44">
        <w:rPr>
          <w:noProof/>
        </w:rPr>
        <w:fldChar w:fldCharType="begin"/>
      </w:r>
      <w:r w:rsidRPr="002E3A44">
        <w:rPr>
          <w:noProof/>
        </w:rPr>
        <w:instrText xml:space="preserve"> PAGEREF _Toc152240898 \h </w:instrText>
      </w:r>
      <w:r w:rsidRPr="002E3A44">
        <w:rPr>
          <w:noProof/>
        </w:rPr>
      </w:r>
      <w:r w:rsidRPr="002E3A44">
        <w:rPr>
          <w:noProof/>
        </w:rPr>
        <w:fldChar w:fldCharType="separate"/>
      </w:r>
      <w:r w:rsidR="004F11A6">
        <w:rPr>
          <w:noProof/>
        </w:rPr>
        <w:t>2</w:t>
      </w:r>
      <w:r w:rsidRPr="002E3A44">
        <w:rPr>
          <w:noProof/>
        </w:rPr>
        <w:fldChar w:fldCharType="end"/>
      </w:r>
    </w:p>
    <w:p w14:paraId="424F0FF1" w14:textId="5496CDD6" w:rsidR="00FA06CA" w:rsidRDefault="00FA06CA" w:rsidP="00FA06CA">
      <w:r w:rsidRPr="002E3A44">
        <w:rPr>
          <w:sz w:val="18"/>
        </w:rPr>
        <w:fldChar w:fldCharType="end"/>
      </w:r>
    </w:p>
    <w:p w14:paraId="6E23649E" w14:textId="77777777" w:rsidR="00FA06CA" w:rsidRDefault="00FA06CA" w:rsidP="00FA06CA">
      <w:pPr>
        <w:sectPr w:rsidR="00FA0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FFFE0A0" w14:textId="2288E95E" w:rsidR="00D55B7C" w:rsidRPr="00D55B7C" w:rsidRDefault="00D55B7C" w:rsidP="00D55B7C">
      <w:pPr>
        <w:pStyle w:val="ActHead2"/>
        <w:pageBreakBefore/>
        <w:rPr>
          <w:lang w:eastAsia="en-US"/>
        </w:rPr>
      </w:pPr>
      <w:bookmarkStart w:id="16" w:name="_Toc152240892"/>
      <w:r w:rsidRPr="00D55B7C">
        <w:rPr>
          <w:rStyle w:val="CharPartNo"/>
        </w:rPr>
        <w:lastRenderedPageBreak/>
        <w:t>Part 1</w:t>
      </w:r>
      <w:r>
        <w:t>—</w:t>
      </w:r>
      <w:r w:rsidRPr="00D55B7C">
        <w:rPr>
          <w:rStyle w:val="CharPartText"/>
        </w:rPr>
        <w:t>Preliminary</w:t>
      </w:r>
      <w:bookmarkEnd w:id="16"/>
    </w:p>
    <w:p w14:paraId="1E9D0FE3" w14:textId="77777777" w:rsidR="00FA06CA" w:rsidRDefault="00FA06CA" w:rsidP="00FA06CA">
      <w:pPr>
        <w:pStyle w:val="Header"/>
      </w:pPr>
      <w:r>
        <w:t xml:space="preserve">  </w:t>
      </w:r>
    </w:p>
    <w:p w14:paraId="0A772FD1" w14:textId="77777777" w:rsidR="00FA06CA" w:rsidRDefault="00FA06CA" w:rsidP="00FA06CA">
      <w:pPr>
        <w:pStyle w:val="ActHead5"/>
      </w:pPr>
      <w:bookmarkStart w:id="17" w:name="_Toc152240893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197208D2" w14:textId="09C7C7ED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A32CD4" w:rsidRPr="00A32CD4">
        <w:rPr>
          <w:i/>
          <w:noProof/>
        </w:rPr>
        <w:t>Taxation Administration (Country by Country Reporting Jurisdictions) Determination 2024</w:t>
      </w:r>
      <w:r w:rsidRPr="009A038B">
        <w:t>.</w:t>
      </w:r>
    </w:p>
    <w:p w14:paraId="46C913FD" w14:textId="77777777" w:rsidR="00FA06CA" w:rsidRDefault="00FA06CA" w:rsidP="00FA06CA">
      <w:pPr>
        <w:pStyle w:val="ActHead5"/>
      </w:pPr>
      <w:bookmarkStart w:id="18" w:name="_Toc152240894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2B10B77D" w14:textId="3398594B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1B2789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3B5C0370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1FD3D3D3" w14:textId="77777777" w:rsidTr="00D119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FCAF09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7F684414" w14:textId="77777777" w:rsidTr="00D119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C71FA2E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9776D9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B74F40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3DCCAAED" w14:textId="77777777" w:rsidTr="00D119F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08C0CE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D97D53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A98E81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FA06CA" w14:paraId="1E74E727" w14:textId="77777777" w:rsidTr="00D119F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FC62B8D" w14:textId="3ED1A103" w:rsidR="00FA06CA" w:rsidRDefault="00FA06CA">
            <w:pPr>
              <w:pStyle w:val="Tabletext"/>
            </w:pPr>
            <w:r>
              <w:t xml:space="preserve">1.  </w:t>
            </w:r>
            <w:r w:rsidR="000A2F2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81AED2" w14:textId="77777777" w:rsidR="00FA06CA" w:rsidRDefault="00FA06C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1C65AA" w14:textId="77777777" w:rsidR="00FA06CA" w:rsidRDefault="00FA06CA">
            <w:pPr>
              <w:pStyle w:val="Tabletext"/>
            </w:pPr>
          </w:p>
        </w:tc>
      </w:tr>
    </w:tbl>
    <w:p w14:paraId="12EFF7F7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B087FC5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301A7585" w14:textId="77777777" w:rsidR="00FA06CA" w:rsidRDefault="00FA06CA" w:rsidP="00FA06CA">
      <w:pPr>
        <w:pStyle w:val="ActHead5"/>
      </w:pPr>
      <w:bookmarkStart w:id="19" w:name="_Toc152240895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021B37B4" w14:textId="3C5CA4C5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D55B7C">
        <w:rPr>
          <w:i/>
          <w:iCs/>
          <w:color w:val="000000"/>
          <w:szCs w:val="22"/>
          <w:shd w:val="clear" w:color="auto" w:fill="FFFFFF"/>
        </w:rPr>
        <w:t>Taxation Administration Act 1953</w:t>
      </w:r>
      <w:r w:rsidRPr="003C6231">
        <w:t>.</w:t>
      </w:r>
    </w:p>
    <w:p w14:paraId="69349355" w14:textId="57C2CDB6" w:rsidR="00FA06CA" w:rsidRDefault="00FA06CA" w:rsidP="00FA06CA">
      <w:pPr>
        <w:pStyle w:val="ActHead5"/>
      </w:pPr>
      <w:bookmarkStart w:id="20" w:name="_Toc152240896"/>
      <w:r w:rsidRPr="00AE1A82">
        <w:rPr>
          <w:rStyle w:val="CharSectno"/>
        </w:rPr>
        <w:t>4</w:t>
      </w:r>
      <w:r>
        <w:t xml:space="preserve">  </w:t>
      </w:r>
      <w:r w:rsidR="00E43AD9">
        <w:t>Definitions</w:t>
      </w:r>
      <w:bookmarkEnd w:id="20"/>
    </w:p>
    <w:p w14:paraId="776A18D4" w14:textId="329BD558" w:rsidR="00571A59" w:rsidRPr="00EA685F" w:rsidRDefault="00FA06CA" w:rsidP="00571A59">
      <w:pPr>
        <w:pStyle w:val="subsection"/>
      </w:pPr>
      <w:r>
        <w:tab/>
      </w:r>
      <w:r>
        <w:tab/>
      </w:r>
      <w:r w:rsidR="00571A59" w:rsidRPr="00EA685F">
        <w:t>In this instrument:</w:t>
      </w:r>
    </w:p>
    <w:p w14:paraId="3C476F22" w14:textId="4F395949" w:rsidR="00571A59" w:rsidRDefault="00571A59" w:rsidP="00571A59">
      <w:pPr>
        <w:pStyle w:val="Definition"/>
      </w:pPr>
      <w:r w:rsidRPr="00EA685F">
        <w:rPr>
          <w:b/>
          <w:i/>
        </w:rPr>
        <w:t>the Act</w:t>
      </w:r>
      <w:r w:rsidRPr="00EA685F">
        <w:t xml:space="preserve"> means the </w:t>
      </w:r>
      <w:r w:rsidR="002F14CF">
        <w:rPr>
          <w:i/>
          <w:iCs/>
          <w:color w:val="000000"/>
          <w:szCs w:val="22"/>
          <w:shd w:val="clear" w:color="auto" w:fill="FFFFFF"/>
        </w:rPr>
        <w:t>Taxation Administration Act 1953</w:t>
      </w:r>
      <w:r w:rsidRPr="00EA685F">
        <w:t>.</w:t>
      </w:r>
    </w:p>
    <w:p w14:paraId="210524C3" w14:textId="4BD80508" w:rsidR="00FA06CA" w:rsidRPr="00B97F14" w:rsidRDefault="00B97F14" w:rsidP="00B97F14">
      <w:pPr>
        <w:pStyle w:val="ActHead2"/>
        <w:pageBreakBefore/>
        <w:rPr>
          <w:lang w:eastAsia="en-US"/>
        </w:rPr>
      </w:pPr>
      <w:bookmarkStart w:id="21" w:name="_Toc152240897"/>
      <w:r w:rsidRPr="00B97F14">
        <w:rPr>
          <w:rStyle w:val="CharPartNo"/>
        </w:rPr>
        <w:lastRenderedPageBreak/>
        <w:t>Part 2</w:t>
      </w:r>
      <w:r w:rsidRPr="00B97F14">
        <w:t>—</w:t>
      </w:r>
      <w:r w:rsidRPr="00B97F14">
        <w:rPr>
          <w:rStyle w:val="CharPartText"/>
        </w:rPr>
        <w:t>Determination of country by country reporting jurisdictions</w:t>
      </w:r>
      <w:bookmarkEnd w:id="21"/>
    </w:p>
    <w:p w14:paraId="3E25A75B" w14:textId="2A4F75C3" w:rsidR="00B97F14" w:rsidRPr="00282172" w:rsidRDefault="00282172" w:rsidP="00282172">
      <w:pPr>
        <w:pStyle w:val="ActHead5"/>
      </w:pPr>
      <w:bookmarkStart w:id="22" w:name="_Toc152240898"/>
      <w:r w:rsidRPr="00282172">
        <w:rPr>
          <w:rStyle w:val="CharSectno"/>
        </w:rPr>
        <w:t>5</w:t>
      </w:r>
      <w:r w:rsidRPr="00282172">
        <w:t xml:space="preserve">  </w:t>
      </w:r>
      <w:r w:rsidR="005E42C1">
        <w:t>C</w:t>
      </w:r>
      <w:r w:rsidRPr="00282172">
        <w:t>ountry by country reporting jurisdictions</w:t>
      </w:r>
      <w:bookmarkEnd w:id="22"/>
    </w:p>
    <w:p w14:paraId="31012E12" w14:textId="448272CA" w:rsidR="009D4057" w:rsidRPr="00CD3603" w:rsidRDefault="00106EE7" w:rsidP="00115CB5">
      <w:pPr>
        <w:pStyle w:val="subsection"/>
        <w:ind w:left="1305" w:firstLine="0"/>
      </w:pPr>
      <w:r>
        <w:t>Under</w:t>
      </w:r>
      <w:r w:rsidR="00370EB9" w:rsidRPr="00CD3603">
        <w:t xml:space="preserve"> </w:t>
      </w:r>
      <w:r w:rsidR="003E6586" w:rsidRPr="00CD3603">
        <w:t xml:space="preserve">subsection </w:t>
      </w:r>
      <w:r w:rsidR="003E6586" w:rsidRPr="00C70DAA">
        <w:t>3DA(</w:t>
      </w:r>
      <w:r w:rsidR="004D2405">
        <w:t>4</w:t>
      </w:r>
      <w:r w:rsidR="003E6586" w:rsidRPr="00C70DAA">
        <w:t>)</w:t>
      </w:r>
      <w:r w:rsidR="003E6586" w:rsidRPr="00CD3603">
        <w:t xml:space="preserve"> of the Act</w:t>
      </w:r>
      <w:r w:rsidR="005520AF" w:rsidRPr="00CD3603">
        <w:t>, a jurisdiction</w:t>
      </w:r>
      <w:r w:rsidR="002405BD">
        <w:t xml:space="preserve"> specified</w:t>
      </w:r>
      <w:r w:rsidR="005520AF" w:rsidRPr="00CD3603">
        <w:t xml:space="preserve"> in an item of the </w:t>
      </w:r>
      <w:r w:rsidR="00CD3603" w:rsidRPr="00CD3603">
        <w:t>following table is specifie</w:t>
      </w:r>
      <w:r w:rsidR="005520AF" w:rsidRPr="00CD3603">
        <w:t>d</w:t>
      </w:r>
      <w:r w:rsidR="0091749D" w:rsidRPr="00CD3603">
        <w:t xml:space="preserve"> as</w:t>
      </w:r>
      <w:r w:rsidR="009D4057" w:rsidRPr="00CD3603">
        <w:t xml:space="preserve"> a jurisdiction </w:t>
      </w:r>
      <w:r w:rsidR="008C3F65">
        <w:t>for the purposes of subparagraph 3DA(1)(d)(ii) of the Act</w:t>
      </w:r>
      <w:r w:rsidR="008C3F65" w:rsidRPr="00CD3603">
        <w:t xml:space="preserve"> </w:t>
      </w:r>
      <w:r w:rsidR="00A64100">
        <w:t>in respect of</w:t>
      </w:r>
      <w:r w:rsidR="007E76A2">
        <w:t xml:space="preserve"> </w:t>
      </w:r>
      <w:r w:rsidR="00EA73A6">
        <w:t>the reporting periods specified in the relevant item of the table</w:t>
      </w:r>
      <w:r w:rsidR="00115CB5" w:rsidRPr="00CD3603">
        <w:t>:</w:t>
      </w:r>
    </w:p>
    <w:p w14:paraId="361DA69B" w14:textId="69438049" w:rsidR="008142A5" w:rsidRDefault="008142A5" w:rsidP="008142A5">
      <w:pPr>
        <w:pStyle w:val="Tabletext"/>
        <w:rPr>
          <w:highlight w:val="yellow"/>
        </w:rPr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142A5" w14:paraId="5DE2D973" w14:textId="77777777" w:rsidTr="008142A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0C0C217" w14:textId="53126E93" w:rsidR="008142A5" w:rsidRPr="00472C0E" w:rsidRDefault="0087775E" w:rsidP="008142A5">
            <w:pPr>
              <w:pStyle w:val="TableHeading"/>
            </w:pPr>
            <w:r>
              <w:t>C</w:t>
            </w:r>
            <w:r w:rsidR="00472C0E" w:rsidRPr="00472C0E">
              <w:t>ountry by country reporting jurisdictions</w:t>
            </w:r>
          </w:p>
        </w:tc>
      </w:tr>
      <w:tr w:rsidR="008142A5" w14:paraId="3AEE715A" w14:textId="77777777" w:rsidTr="008142A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BCFC99" w14:textId="767CB736" w:rsidR="008142A5" w:rsidRPr="00472C0E" w:rsidRDefault="008142A5" w:rsidP="008142A5">
            <w:pPr>
              <w:pStyle w:val="TableHeading"/>
            </w:pPr>
            <w:r w:rsidRPr="00472C0E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336209" w14:textId="42D86E9D" w:rsidR="008142A5" w:rsidRPr="00472C0E" w:rsidRDefault="0087775E" w:rsidP="008142A5">
            <w:pPr>
              <w:pStyle w:val="TableHeading"/>
            </w:pPr>
            <w:r>
              <w:t>Specified j</w:t>
            </w:r>
            <w:r w:rsidR="00472C0E" w:rsidRPr="00472C0E">
              <w:t>urisdiction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44AEB0" w14:textId="5EB7CBFD" w:rsidR="008142A5" w:rsidRPr="00472C0E" w:rsidRDefault="0087775E" w:rsidP="008142A5">
            <w:pPr>
              <w:pStyle w:val="TableHeading"/>
            </w:pPr>
            <w:r>
              <w:t>Reporting periods</w:t>
            </w:r>
          </w:p>
        </w:tc>
      </w:tr>
      <w:tr w:rsidR="0070324B" w14:paraId="3B884BFD" w14:textId="77777777" w:rsidTr="008142A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87F543F" w14:textId="03B28988" w:rsidR="0070324B" w:rsidRPr="00472C0E" w:rsidRDefault="0070324B" w:rsidP="0070324B">
            <w:pPr>
              <w:pStyle w:val="Tabletext"/>
            </w:pPr>
            <w:r>
              <w:t>5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77CFEAD2" w14:textId="19EB8103" w:rsidR="0070324B" w:rsidRPr="00472C0E" w:rsidRDefault="0070324B" w:rsidP="0070324B">
            <w:pPr>
              <w:pStyle w:val="Tabletext"/>
            </w:pPr>
            <w:r w:rsidRPr="00072478">
              <w:t>Andorra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7E7076BE" w14:textId="24704904" w:rsidR="0070324B" w:rsidRPr="00472C0E" w:rsidRDefault="0070324B" w:rsidP="0070324B">
            <w:pPr>
              <w:pStyle w:val="Tabletext"/>
            </w:pPr>
            <w:r>
              <w:t>All periods starting on or after 1 July 2024</w:t>
            </w:r>
          </w:p>
        </w:tc>
      </w:tr>
      <w:tr w:rsidR="0070324B" w14:paraId="2B09F9E8" w14:textId="77777777" w:rsidTr="008142A5">
        <w:tc>
          <w:tcPr>
            <w:tcW w:w="714" w:type="dxa"/>
            <w:shd w:val="clear" w:color="auto" w:fill="auto"/>
          </w:tcPr>
          <w:p w14:paraId="76D7F137" w14:textId="497B276F" w:rsidR="0070324B" w:rsidRPr="00472C0E" w:rsidRDefault="0070324B" w:rsidP="0070324B">
            <w:pPr>
              <w:pStyle w:val="Tabletext"/>
            </w:pPr>
            <w:r>
              <w:t>10</w:t>
            </w:r>
          </w:p>
        </w:tc>
        <w:tc>
          <w:tcPr>
            <w:tcW w:w="3799" w:type="dxa"/>
            <w:shd w:val="clear" w:color="auto" w:fill="auto"/>
          </w:tcPr>
          <w:p w14:paraId="554DAFAF" w14:textId="1997796B" w:rsidR="0070324B" w:rsidRPr="00472C0E" w:rsidRDefault="0070324B" w:rsidP="0070324B">
            <w:pPr>
              <w:pStyle w:val="Tabletext"/>
            </w:pPr>
            <w:r w:rsidRPr="004859F5">
              <w:t>Anguilla</w:t>
            </w:r>
          </w:p>
        </w:tc>
        <w:tc>
          <w:tcPr>
            <w:tcW w:w="3799" w:type="dxa"/>
            <w:shd w:val="clear" w:color="auto" w:fill="auto"/>
          </w:tcPr>
          <w:p w14:paraId="2059AB36" w14:textId="50013D14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462D9739" w14:textId="77777777" w:rsidTr="008142A5">
        <w:tc>
          <w:tcPr>
            <w:tcW w:w="714" w:type="dxa"/>
            <w:shd w:val="clear" w:color="auto" w:fill="auto"/>
          </w:tcPr>
          <w:p w14:paraId="38C4F11B" w14:textId="0A6BD66B" w:rsidR="0070324B" w:rsidRPr="00472C0E" w:rsidRDefault="0070324B" w:rsidP="0070324B">
            <w:pPr>
              <w:pStyle w:val="Tabletext"/>
            </w:pPr>
            <w:r>
              <w:t>15</w:t>
            </w:r>
          </w:p>
        </w:tc>
        <w:tc>
          <w:tcPr>
            <w:tcW w:w="3799" w:type="dxa"/>
            <w:shd w:val="clear" w:color="auto" w:fill="auto"/>
          </w:tcPr>
          <w:p w14:paraId="766258A5" w14:textId="0CE02722" w:rsidR="0070324B" w:rsidRPr="00472C0E" w:rsidRDefault="0070324B" w:rsidP="0070324B">
            <w:pPr>
              <w:pStyle w:val="Tabletext"/>
            </w:pPr>
            <w:r w:rsidRPr="004859F5">
              <w:t>Antigua and Barbuda</w:t>
            </w:r>
          </w:p>
        </w:tc>
        <w:tc>
          <w:tcPr>
            <w:tcW w:w="3799" w:type="dxa"/>
            <w:shd w:val="clear" w:color="auto" w:fill="auto"/>
          </w:tcPr>
          <w:p w14:paraId="35EFA8DB" w14:textId="071082BC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42557C3B" w14:textId="77777777" w:rsidTr="008142A5">
        <w:tc>
          <w:tcPr>
            <w:tcW w:w="714" w:type="dxa"/>
            <w:shd w:val="clear" w:color="auto" w:fill="auto"/>
          </w:tcPr>
          <w:p w14:paraId="5E0F525A" w14:textId="4A19BD32" w:rsidR="0070324B" w:rsidRPr="00472C0E" w:rsidRDefault="00AA24E9" w:rsidP="0070324B">
            <w:pPr>
              <w:pStyle w:val="Tabletext"/>
            </w:pPr>
            <w:r>
              <w:t>20</w:t>
            </w:r>
          </w:p>
        </w:tc>
        <w:tc>
          <w:tcPr>
            <w:tcW w:w="3799" w:type="dxa"/>
            <w:shd w:val="clear" w:color="auto" w:fill="auto"/>
          </w:tcPr>
          <w:p w14:paraId="0CD72F13" w14:textId="2EA7EDFD" w:rsidR="0070324B" w:rsidRPr="00472C0E" w:rsidRDefault="0070324B" w:rsidP="0070324B">
            <w:pPr>
              <w:pStyle w:val="Tabletext"/>
            </w:pPr>
            <w:r w:rsidRPr="004859F5">
              <w:t>Aruba</w:t>
            </w:r>
          </w:p>
        </w:tc>
        <w:tc>
          <w:tcPr>
            <w:tcW w:w="3799" w:type="dxa"/>
            <w:shd w:val="clear" w:color="auto" w:fill="auto"/>
          </w:tcPr>
          <w:p w14:paraId="3635A05A" w14:textId="45F91C7D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102B2398" w14:textId="77777777" w:rsidTr="008142A5">
        <w:tc>
          <w:tcPr>
            <w:tcW w:w="714" w:type="dxa"/>
            <w:shd w:val="clear" w:color="auto" w:fill="auto"/>
          </w:tcPr>
          <w:p w14:paraId="648BAD9C" w14:textId="13DEBCF6" w:rsidR="0070324B" w:rsidRPr="00472C0E" w:rsidRDefault="00AA24E9" w:rsidP="0070324B">
            <w:pPr>
              <w:pStyle w:val="Tabletext"/>
            </w:pPr>
            <w:r>
              <w:t>25</w:t>
            </w:r>
          </w:p>
        </w:tc>
        <w:tc>
          <w:tcPr>
            <w:tcW w:w="3799" w:type="dxa"/>
            <w:shd w:val="clear" w:color="auto" w:fill="auto"/>
          </w:tcPr>
          <w:p w14:paraId="5D903321" w14:textId="03BC68F5" w:rsidR="0070324B" w:rsidRPr="00472C0E" w:rsidRDefault="0070324B" w:rsidP="0070324B">
            <w:pPr>
              <w:pStyle w:val="Tabletext"/>
            </w:pPr>
            <w:r>
              <w:t>Barbados</w:t>
            </w:r>
          </w:p>
        </w:tc>
        <w:tc>
          <w:tcPr>
            <w:tcW w:w="3799" w:type="dxa"/>
            <w:shd w:val="clear" w:color="auto" w:fill="auto"/>
          </w:tcPr>
          <w:p w14:paraId="000663B1" w14:textId="61BFFF23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4BA34BD3" w14:textId="77777777" w:rsidTr="008142A5">
        <w:tc>
          <w:tcPr>
            <w:tcW w:w="714" w:type="dxa"/>
            <w:shd w:val="clear" w:color="auto" w:fill="auto"/>
          </w:tcPr>
          <w:p w14:paraId="62012ABA" w14:textId="20655E60" w:rsidR="0070324B" w:rsidRPr="00472C0E" w:rsidRDefault="00AA24E9" w:rsidP="0070324B">
            <w:pPr>
              <w:pStyle w:val="Tabletext"/>
            </w:pPr>
            <w:r>
              <w:t>30</w:t>
            </w:r>
          </w:p>
        </w:tc>
        <w:tc>
          <w:tcPr>
            <w:tcW w:w="3799" w:type="dxa"/>
            <w:shd w:val="clear" w:color="auto" w:fill="auto"/>
          </w:tcPr>
          <w:p w14:paraId="61D10504" w14:textId="112ED086" w:rsidR="0070324B" w:rsidRPr="00472C0E" w:rsidRDefault="0070324B" w:rsidP="0070324B">
            <w:pPr>
              <w:pStyle w:val="Tabletext"/>
            </w:pPr>
            <w:r w:rsidRPr="00271DB1">
              <w:t>Bahamas</w:t>
            </w:r>
          </w:p>
        </w:tc>
        <w:tc>
          <w:tcPr>
            <w:tcW w:w="3799" w:type="dxa"/>
            <w:shd w:val="clear" w:color="auto" w:fill="auto"/>
          </w:tcPr>
          <w:p w14:paraId="2ABA6437" w14:textId="65A7F5C6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261998A9" w14:textId="77777777" w:rsidTr="008142A5">
        <w:tc>
          <w:tcPr>
            <w:tcW w:w="714" w:type="dxa"/>
            <w:shd w:val="clear" w:color="auto" w:fill="auto"/>
          </w:tcPr>
          <w:p w14:paraId="52A0C02F" w14:textId="56C0BEEB" w:rsidR="0070324B" w:rsidRPr="00472C0E" w:rsidRDefault="00AA24E9" w:rsidP="0070324B">
            <w:pPr>
              <w:pStyle w:val="Tabletext"/>
            </w:pPr>
            <w:r>
              <w:t>35</w:t>
            </w:r>
          </w:p>
        </w:tc>
        <w:tc>
          <w:tcPr>
            <w:tcW w:w="3799" w:type="dxa"/>
            <w:shd w:val="clear" w:color="auto" w:fill="auto"/>
          </w:tcPr>
          <w:p w14:paraId="7BF99F71" w14:textId="5E30A3A7" w:rsidR="0070324B" w:rsidRPr="00472C0E" w:rsidRDefault="0070324B" w:rsidP="0070324B">
            <w:pPr>
              <w:pStyle w:val="Tabletext"/>
            </w:pPr>
            <w:r w:rsidRPr="00A24035">
              <w:t>Bahrain</w:t>
            </w:r>
          </w:p>
        </w:tc>
        <w:tc>
          <w:tcPr>
            <w:tcW w:w="3799" w:type="dxa"/>
            <w:shd w:val="clear" w:color="auto" w:fill="auto"/>
          </w:tcPr>
          <w:p w14:paraId="3266A01F" w14:textId="66F82FC5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307A4F31" w14:textId="77777777" w:rsidTr="008142A5">
        <w:tc>
          <w:tcPr>
            <w:tcW w:w="714" w:type="dxa"/>
            <w:shd w:val="clear" w:color="auto" w:fill="auto"/>
          </w:tcPr>
          <w:p w14:paraId="3F02453D" w14:textId="0AE9DF5B" w:rsidR="0070324B" w:rsidRPr="00472C0E" w:rsidRDefault="00AA24E9" w:rsidP="0070324B">
            <w:pPr>
              <w:pStyle w:val="Tabletext"/>
            </w:pPr>
            <w:r>
              <w:t>40</w:t>
            </w:r>
          </w:p>
        </w:tc>
        <w:tc>
          <w:tcPr>
            <w:tcW w:w="3799" w:type="dxa"/>
            <w:shd w:val="clear" w:color="auto" w:fill="auto"/>
          </w:tcPr>
          <w:p w14:paraId="552717B1" w14:textId="40B43E6A" w:rsidR="0070324B" w:rsidRPr="00472C0E" w:rsidRDefault="0070324B" w:rsidP="0070324B">
            <w:pPr>
              <w:pStyle w:val="Tabletext"/>
            </w:pPr>
            <w:r w:rsidRPr="00A24035">
              <w:t>Belize</w:t>
            </w:r>
          </w:p>
        </w:tc>
        <w:tc>
          <w:tcPr>
            <w:tcW w:w="3799" w:type="dxa"/>
            <w:shd w:val="clear" w:color="auto" w:fill="auto"/>
          </w:tcPr>
          <w:p w14:paraId="57C4B5AB" w14:textId="6910C71B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493A912A" w14:textId="77777777" w:rsidTr="008142A5">
        <w:tc>
          <w:tcPr>
            <w:tcW w:w="714" w:type="dxa"/>
            <w:shd w:val="clear" w:color="auto" w:fill="auto"/>
          </w:tcPr>
          <w:p w14:paraId="5F3CDE1F" w14:textId="59578BED" w:rsidR="0070324B" w:rsidRPr="00472C0E" w:rsidRDefault="00AA24E9" w:rsidP="0070324B">
            <w:pPr>
              <w:pStyle w:val="Tabletext"/>
            </w:pPr>
            <w:r>
              <w:t>45</w:t>
            </w:r>
          </w:p>
        </w:tc>
        <w:tc>
          <w:tcPr>
            <w:tcW w:w="3799" w:type="dxa"/>
            <w:shd w:val="clear" w:color="auto" w:fill="auto"/>
          </w:tcPr>
          <w:p w14:paraId="3D222480" w14:textId="255F9712" w:rsidR="0070324B" w:rsidRPr="00472C0E" w:rsidRDefault="0070324B" w:rsidP="0070324B">
            <w:pPr>
              <w:pStyle w:val="Tabletext"/>
            </w:pPr>
            <w:r w:rsidRPr="00A24035">
              <w:t>Bermuda</w:t>
            </w:r>
          </w:p>
        </w:tc>
        <w:tc>
          <w:tcPr>
            <w:tcW w:w="3799" w:type="dxa"/>
            <w:shd w:val="clear" w:color="auto" w:fill="auto"/>
          </w:tcPr>
          <w:p w14:paraId="61DF2926" w14:textId="4EA2C7DA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0829C68D" w14:textId="77777777" w:rsidTr="008142A5">
        <w:tc>
          <w:tcPr>
            <w:tcW w:w="714" w:type="dxa"/>
            <w:shd w:val="clear" w:color="auto" w:fill="auto"/>
          </w:tcPr>
          <w:p w14:paraId="66DFC37C" w14:textId="50DCEDDB" w:rsidR="0070324B" w:rsidRPr="00472C0E" w:rsidRDefault="00AA24E9" w:rsidP="0070324B">
            <w:pPr>
              <w:pStyle w:val="Tabletext"/>
            </w:pPr>
            <w:r>
              <w:t>50</w:t>
            </w:r>
          </w:p>
        </w:tc>
        <w:tc>
          <w:tcPr>
            <w:tcW w:w="3799" w:type="dxa"/>
            <w:shd w:val="clear" w:color="auto" w:fill="auto"/>
          </w:tcPr>
          <w:p w14:paraId="315B53F9" w14:textId="6DFBE99D" w:rsidR="0070324B" w:rsidRPr="00472C0E" w:rsidRDefault="0070324B" w:rsidP="0070324B">
            <w:pPr>
              <w:pStyle w:val="Tabletext"/>
            </w:pPr>
            <w:r w:rsidRPr="002E1DCD">
              <w:t>British Virgin Islands</w:t>
            </w:r>
          </w:p>
        </w:tc>
        <w:tc>
          <w:tcPr>
            <w:tcW w:w="3799" w:type="dxa"/>
            <w:shd w:val="clear" w:color="auto" w:fill="auto"/>
          </w:tcPr>
          <w:p w14:paraId="17B14ED4" w14:textId="21B827CE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3CB1689A" w14:textId="77777777" w:rsidTr="008142A5">
        <w:tc>
          <w:tcPr>
            <w:tcW w:w="714" w:type="dxa"/>
            <w:shd w:val="clear" w:color="auto" w:fill="auto"/>
          </w:tcPr>
          <w:p w14:paraId="45B2D727" w14:textId="56B37674" w:rsidR="0070324B" w:rsidRPr="00472C0E" w:rsidRDefault="00AA24E9" w:rsidP="0070324B">
            <w:pPr>
              <w:pStyle w:val="Tabletext"/>
            </w:pPr>
            <w:r>
              <w:t>55</w:t>
            </w:r>
          </w:p>
        </w:tc>
        <w:tc>
          <w:tcPr>
            <w:tcW w:w="3799" w:type="dxa"/>
            <w:shd w:val="clear" w:color="auto" w:fill="auto"/>
          </w:tcPr>
          <w:p w14:paraId="78F4DB64" w14:textId="1D7FA410" w:rsidR="0070324B" w:rsidRPr="00472C0E" w:rsidRDefault="0070324B" w:rsidP="0070324B">
            <w:pPr>
              <w:pStyle w:val="Tabletext"/>
            </w:pPr>
            <w:r w:rsidRPr="002E1DCD">
              <w:t>Cayman Islands</w:t>
            </w:r>
          </w:p>
        </w:tc>
        <w:tc>
          <w:tcPr>
            <w:tcW w:w="3799" w:type="dxa"/>
            <w:shd w:val="clear" w:color="auto" w:fill="auto"/>
          </w:tcPr>
          <w:p w14:paraId="64917E91" w14:textId="797EB1C8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592B59B4" w14:textId="77777777" w:rsidTr="008142A5">
        <w:tc>
          <w:tcPr>
            <w:tcW w:w="714" w:type="dxa"/>
            <w:shd w:val="clear" w:color="auto" w:fill="auto"/>
          </w:tcPr>
          <w:p w14:paraId="7D06B34F" w14:textId="63C9A209" w:rsidR="0070324B" w:rsidRPr="00472C0E" w:rsidRDefault="00AA24E9" w:rsidP="0070324B">
            <w:pPr>
              <w:pStyle w:val="Tabletext"/>
            </w:pPr>
            <w:r>
              <w:t>60</w:t>
            </w:r>
          </w:p>
        </w:tc>
        <w:tc>
          <w:tcPr>
            <w:tcW w:w="3799" w:type="dxa"/>
            <w:shd w:val="clear" w:color="auto" w:fill="auto"/>
          </w:tcPr>
          <w:p w14:paraId="0519D5F7" w14:textId="59B352D6" w:rsidR="0070324B" w:rsidRPr="00472C0E" w:rsidRDefault="0070324B" w:rsidP="0070324B">
            <w:pPr>
              <w:pStyle w:val="Tabletext"/>
            </w:pPr>
            <w:r w:rsidRPr="002E1DCD">
              <w:t>Cook Islands</w:t>
            </w:r>
          </w:p>
        </w:tc>
        <w:tc>
          <w:tcPr>
            <w:tcW w:w="3799" w:type="dxa"/>
            <w:shd w:val="clear" w:color="auto" w:fill="auto"/>
          </w:tcPr>
          <w:p w14:paraId="4B32065F" w14:textId="5704D790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5E7CD614" w14:textId="77777777" w:rsidTr="008142A5">
        <w:tc>
          <w:tcPr>
            <w:tcW w:w="714" w:type="dxa"/>
            <w:shd w:val="clear" w:color="auto" w:fill="auto"/>
          </w:tcPr>
          <w:p w14:paraId="6F1D3D82" w14:textId="0C7DB794" w:rsidR="0070324B" w:rsidRPr="00472C0E" w:rsidRDefault="00AA24E9" w:rsidP="0070324B">
            <w:pPr>
              <w:pStyle w:val="Tabletext"/>
            </w:pPr>
            <w:r>
              <w:t>65</w:t>
            </w:r>
          </w:p>
        </w:tc>
        <w:tc>
          <w:tcPr>
            <w:tcW w:w="3799" w:type="dxa"/>
            <w:shd w:val="clear" w:color="auto" w:fill="auto"/>
          </w:tcPr>
          <w:p w14:paraId="4FCD8C60" w14:textId="1B213AAB" w:rsidR="0070324B" w:rsidRPr="00472C0E" w:rsidRDefault="0070324B" w:rsidP="0070324B">
            <w:pPr>
              <w:pStyle w:val="Tabletext"/>
            </w:pPr>
            <w:r w:rsidRPr="0026512C">
              <w:t>Curacao</w:t>
            </w:r>
          </w:p>
        </w:tc>
        <w:tc>
          <w:tcPr>
            <w:tcW w:w="3799" w:type="dxa"/>
            <w:shd w:val="clear" w:color="auto" w:fill="auto"/>
          </w:tcPr>
          <w:p w14:paraId="1B8F2B4C" w14:textId="64D767A7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5D6F0B38" w14:textId="77777777" w:rsidTr="008142A5">
        <w:tc>
          <w:tcPr>
            <w:tcW w:w="714" w:type="dxa"/>
            <w:shd w:val="clear" w:color="auto" w:fill="auto"/>
          </w:tcPr>
          <w:p w14:paraId="762DA470" w14:textId="6E79BC3C" w:rsidR="0070324B" w:rsidRPr="00472C0E" w:rsidRDefault="00AA24E9" w:rsidP="0070324B">
            <w:pPr>
              <w:pStyle w:val="Tabletext"/>
            </w:pPr>
            <w:r>
              <w:t>70</w:t>
            </w:r>
          </w:p>
        </w:tc>
        <w:tc>
          <w:tcPr>
            <w:tcW w:w="3799" w:type="dxa"/>
            <w:shd w:val="clear" w:color="auto" w:fill="auto"/>
          </w:tcPr>
          <w:p w14:paraId="500A6176" w14:textId="26F3E1F3" w:rsidR="0070324B" w:rsidRPr="00472C0E" w:rsidRDefault="0070324B" w:rsidP="0070324B">
            <w:pPr>
              <w:pStyle w:val="Tabletext"/>
            </w:pPr>
            <w:r w:rsidRPr="0026512C">
              <w:t>Dominica</w:t>
            </w:r>
          </w:p>
        </w:tc>
        <w:tc>
          <w:tcPr>
            <w:tcW w:w="3799" w:type="dxa"/>
            <w:shd w:val="clear" w:color="auto" w:fill="auto"/>
          </w:tcPr>
          <w:p w14:paraId="3949C09D" w14:textId="26D72EAC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2EB523EF" w14:textId="77777777" w:rsidTr="008142A5">
        <w:tc>
          <w:tcPr>
            <w:tcW w:w="714" w:type="dxa"/>
            <w:shd w:val="clear" w:color="auto" w:fill="auto"/>
          </w:tcPr>
          <w:p w14:paraId="080E486D" w14:textId="2D8D2D84" w:rsidR="0070324B" w:rsidRPr="00472C0E" w:rsidRDefault="00AA24E9" w:rsidP="0070324B">
            <w:pPr>
              <w:pStyle w:val="Tabletext"/>
            </w:pPr>
            <w:r>
              <w:t>75</w:t>
            </w:r>
          </w:p>
        </w:tc>
        <w:tc>
          <w:tcPr>
            <w:tcW w:w="3799" w:type="dxa"/>
            <w:shd w:val="clear" w:color="auto" w:fill="auto"/>
          </w:tcPr>
          <w:p w14:paraId="26FD3259" w14:textId="70FC8486" w:rsidR="0070324B" w:rsidRPr="00472C0E" w:rsidRDefault="0070324B" w:rsidP="0070324B">
            <w:pPr>
              <w:pStyle w:val="Tabletext"/>
            </w:pPr>
            <w:r w:rsidRPr="00801092">
              <w:t>Gibraltar</w:t>
            </w:r>
          </w:p>
        </w:tc>
        <w:tc>
          <w:tcPr>
            <w:tcW w:w="3799" w:type="dxa"/>
            <w:shd w:val="clear" w:color="auto" w:fill="auto"/>
          </w:tcPr>
          <w:p w14:paraId="5A815560" w14:textId="602112F6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01AC05BB" w14:textId="77777777" w:rsidTr="008142A5">
        <w:tc>
          <w:tcPr>
            <w:tcW w:w="714" w:type="dxa"/>
            <w:shd w:val="clear" w:color="auto" w:fill="auto"/>
          </w:tcPr>
          <w:p w14:paraId="76305C6A" w14:textId="33C9F35D" w:rsidR="0070324B" w:rsidRPr="00472C0E" w:rsidRDefault="00AA24E9" w:rsidP="0070324B">
            <w:pPr>
              <w:pStyle w:val="Tabletext"/>
            </w:pPr>
            <w:r>
              <w:t>80</w:t>
            </w:r>
          </w:p>
        </w:tc>
        <w:tc>
          <w:tcPr>
            <w:tcW w:w="3799" w:type="dxa"/>
            <w:shd w:val="clear" w:color="auto" w:fill="auto"/>
          </w:tcPr>
          <w:p w14:paraId="3856517C" w14:textId="483F501C" w:rsidR="0070324B" w:rsidRPr="00472C0E" w:rsidRDefault="0070324B" w:rsidP="0070324B">
            <w:pPr>
              <w:pStyle w:val="Tabletext"/>
            </w:pPr>
            <w:r>
              <w:t>Grenada</w:t>
            </w:r>
          </w:p>
        </w:tc>
        <w:tc>
          <w:tcPr>
            <w:tcW w:w="3799" w:type="dxa"/>
            <w:shd w:val="clear" w:color="auto" w:fill="auto"/>
          </w:tcPr>
          <w:p w14:paraId="6280C901" w14:textId="34A86536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0634D609" w14:textId="77777777" w:rsidTr="008142A5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3F648CA8" w14:textId="06F9C9AD" w:rsidR="0070324B" w:rsidRPr="00472C0E" w:rsidRDefault="00AA24E9" w:rsidP="0070324B">
            <w:pPr>
              <w:pStyle w:val="Tabletext"/>
            </w:pPr>
            <w:r>
              <w:t>85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0F74EBF1" w14:textId="3A9445A7" w:rsidR="0070324B" w:rsidRPr="00472C0E" w:rsidRDefault="0070324B" w:rsidP="0070324B">
            <w:pPr>
              <w:pStyle w:val="Tabletext"/>
            </w:pPr>
            <w:r w:rsidRPr="00285674">
              <w:t>Guernsey</w:t>
            </w:r>
          </w:p>
        </w:tc>
        <w:tc>
          <w:tcPr>
            <w:tcW w:w="3799" w:type="dxa"/>
            <w:tcBorders>
              <w:bottom w:val="single" w:sz="2" w:space="0" w:color="auto"/>
            </w:tcBorders>
            <w:shd w:val="clear" w:color="auto" w:fill="auto"/>
          </w:tcPr>
          <w:p w14:paraId="138C3E0B" w14:textId="148A25B2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37DE6EFE" w14:textId="77777777" w:rsidTr="0028567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03C6ED" w14:textId="23761F8C" w:rsidR="0070324B" w:rsidRPr="00472C0E" w:rsidRDefault="00AA24E9" w:rsidP="0070324B">
            <w:pPr>
              <w:pStyle w:val="Tabletext"/>
            </w:pPr>
            <w:r>
              <w:t>90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F339A8" w14:textId="048A6F64" w:rsidR="0070324B" w:rsidRPr="00472C0E" w:rsidRDefault="0070324B" w:rsidP="0070324B">
            <w:pPr>
              <w:pStyle w:val="Tabletext"/>
            </w:pPr>
            <w:r w:rsidRPr="00A22A81">
              <w:t>Hong Kong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F7A76B" w14:textId="0928E699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56EC9508" w14:textId="77777777" w:rsidTr="0028567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9D7840" w14:textId="60C0EA26" w:rsidR="0070324B" w:rsidRPr="00472C0E" w:rsidRDefault="00AA24E9" w:rsidP="0070324B">
            <w:pPr>
              <w:pStyle w:val="Tabletext"/>
            </w:pPr>
            <w:r>
              <w:t>95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1ADFF3" w14:textId="3704E663" w:rsidR="0070324B" w:rsidRPr="00472C0E" w:rsidRDefault="0070324B" w:rsidP="0070324B">
            <w:pPr>
              <w:pStyle w:val="Tabletext"/>
            </w:pPr>
            <w:r w:rsidRPr="00A22A81">
              <w:t>Isle of Man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0E7007" w14:textId="3FD68CD8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2E8993B2" w14:textId="77777777" w:rsidTr="0028567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BA57E3" w14:textId="698DF293" w:rsidR="0070324B" w:rsidRPr="00472C0E" w:rsidRDefault="0070324B" w:rsidP="0070324B">
            <w:pPr>
              <w:pStyle w:val="Tabletext"/>
            </w:pPr>
            <w:r>
              <w:t>10</w:t>
            </w:r>
            <w:r w:rsidR="00AA24E9">
              <w:t>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CA95EA" w14:textId="44A6A133" w:rsidR="0070324B" w:rsidRPr="00472C0E" w:rsidRDefault="0070324B" w:rsidP="0070324B">
            <w:pPr>
              <w:pStyle w:val="Tabletext"/>
            </w:pPr>
            <w:r w:rsidRPr="00A22A81">
              <w:t>Jersey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E60CE5" w14:textId="27A64EDB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52CA2F8C" w14:textId="77777777" w:rsidTr="0028567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1C52DB" w14:textId="583F31A2" w:rsidR="0070324B" w:rsidRPr="00472C0E" w:rsidRDefault="0070324B" w:rsidP="0070324B">
            <w:pPr>
              <w:pStyle w:val="Tabletext"/>
            </w:pPr>
            <w:r>
              <w:t>1</w:t>
            </w:r>
            <w:r w:rsidR="00AF2C77">
              <w:t>05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A36D74" w14:textId="52FDB0A8" w:rsidR="0070324B" w:rsidRPr="00472C0E" w:rsidRDefault="0070324B" w:rsidP="0070324B">
            <w:pPr>
              <w:pStyle w:val="Tabletext"/>
            </w:pPr>
            <w:r w:rsidRPr="00FF36E2">
              <w:t>Liberia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AAE96F" w14:textId="5CABDE52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2BF1E23F" w14:textId="77777777" w:rsidTr="0028567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FD6E57" w14:textId="15FA815B" w:rsidR="0070324B" w:rsidRPr="00472C0E" w:rsidRDefault="00AF2C77" w:rsidP="0070324B">
            <w:pPr>
              <w:pStyle w:val="Tabletext"/>
            </w:pPr>
            <w:r>
              <w:t>110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7EDCF7" w14:textId="56750B8B" w:rsidR="0070324B" w:rsidRPr="00472C0E" w:rsidRDefault="0070324B" w:rsidP="0070324B">
            <w:pPr>
              <w:pStyle w:val="Tabletext"/>
            </w:pPr>
            <w:r w:rsidRPr="00FF36E2">
              <w:t>Liechtenstein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EFD603" w14:textId="78FEF840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738C0660" w14:textId="77777777" w:rsidTr="0028567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CD48E1" w14:textId="12FC3121" w:rsidR="0070324B" w:rsidRPr="00472C0E" w:rsidRDefault="0070324B" w:rsidP="0070324B">
            <w:pPr>
              <w:pStyle w:val="Tabletext"/>
            </w:pPr>
            <w:r>
              <w:t>1</w:t>
            </w:r>
            <w:r w:rsidR="00AF2C77">
              <w:t>15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71E7E2" w14:textId="6749A05C" w:rsidR="0070324B" w:rsidRPr="00472C0E" w:rsidRDefault="0070324B" w:rsidP="0070324B">
            <w:pPr>
              <w:pStyle w:val="Tabletext"/>
            </w:pPr>
            <w:r w:rsidRPr="00FF36E2">
              <w:t>Mauritius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D9A496" w14:textId="0E14D436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339C722F" w14:textId="77777777" w:rsidTr="00285674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7D0469" w14:textId="7F9EEB55" w:rsidR="0070324B" w:rsidRPr="00472C0E" w:rsidRDefault="0070324B" w:rsidP="0070324B">
            <w:pPr>
              <w:pStyle w:val="Tabletext"/>
            </w:pPr>
            <w:r>
              <w:t>1</w:t>
            </w:r>
            <w:r w:rsidR="00AF2C77">
              <w:t>20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1EE4AB" w14:textId="3E84D70A" w:rsidR="0070324B" w:rsidRPr="00472C0E" w:rsidRDefault="0070324B" w:rsidP="0070324B">
            <w:pPr>
              <w:pStyle w:val="Tabletext"/>
            </w:pPr>
            <w:r w:rsidRPr="00FB0581">
              <w:t>Monaco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375AA0" w14:textId="20DB51B2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4CF99515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6DEEE5" w14:textId="75D9B565" w:rsidR="0070324B" w:rsidRPr="00472C0E" w:rsidRDefault="00AF2C77" w:rsidP="0070324B">
            <w:pPr>
              <w:pStyle w:val="Tabletext"/>
            </w:pPr>
            <w:r>
              <w:t>12</w:t>
            </w:r>
            <w:r w:rsidR="0070324B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728FF3" w14:textId="52C712B0" w:rsidR="0070324B" w:rsidRPr="00472C0E" w:rsidRDefault="0070324B" w:rsidP="0070324B">
            <w:pPr>
              <w:pStyle w:val="Tabletext"/>
            </w:pPr>
            <w:r w:rsidRPr="00FB0581">
              <w:t>Montserrat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091F10" w14:textId="7B87D73B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161FF565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A6B29E" w14:textId="534392EE" w:rsidR="0070324B" w:rsidRDefault="0070324B" w:rsidP="0070324B">
            <w:pPr>
              <w:pStyle w:val="Tabletext"/>
            </w:pPr>
            <w:r>
              <w:t>1</w:t>
            </w:r>
            <w:r w:rsidR="00AF2C77">
              <w:t>30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1F46BF" w14:textId="59CF26F4" w:rsidR="0070324B" w:rsidRPr="00472C0E" w:rsidRDefault="0070324B" w:rsidP="0070324B">
            <w:pPr>
              <w:pStyle w:val="Tabletext"/>
            </w:pPr>
            <w:r w:rsidRPr="00FB0581">
              <w:t>Nauru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E9BDB8" w14:textId="60A3460F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6C9C7CEB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4CAC8A" w14:textId="2D34233C" w:rsidR="0070324B" w:rsidRDefault="0070324B" w:rsidP="0070324B">
            <w:pPr>
              <w:pStyle w:val="Tabletext"/>
            </w:pPr>
            <w:r>
              <w:t>1</w:t>
            </w:r>
            <w:r w:rsidR="00AF2C77">
              <w:t>3</w:t>
            </w:r>
            <w:r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83FA02" w14:textId="71CC7F71" w:rsidR="0070324B" w:rsidRPr="00472C0E" w:rsidRDefault="0070324B" w:rsidP="0070324B">
            <w:pPr>
              <w:pStyle w:val="Tabletext"/>
            </w:pPr>
            <w:r w:rsidRPr="005418A0">
              <w:t>Niue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1AEA54" w14:textId="573A593A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2ABB9D8C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B842B3" w14:textId="10E26C8B" w:rsidR="0070324B" w:rsidRDefault="00AF2C77" w:rsidP="0070324B">
            <w:pPr>
              <w:pStyle w:val="Tabletext"/>
            </w:pPr>
            <w:r>
              <w:t>140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E3B195" w14:textId="4B0326CC" w:rsidR="0070324B" w:rsidRPr="00472C0E" w:rsidRDefault="0070324B" w:rsidP="0070324B">
            <w:pPr>
              <w:pStyle w:val="Tabletext"/>
            </w:pPr>
            <w:r>
              <w:t>Panama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2071D3" w14:textId="1F22DB5E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62EFEAF5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0EFD29" w14:textId="77B56F22" w:rsidR="0070324B" w:rsidRDefault="0070324B" w:rsidP="0070324B">
            <w:pPr>
              <w:pStyle w:val="Tabletext"/>
            </w:pPr>
            <w:r>
              <w:t>1</w:t>
            </w:r>
            <w:r w:rsidR="00AF2C77">
              <w:t>45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12D647" w14:textId="5CB8B34B" w:rsidR="0070324B" w:rsidRPr="00472C0E" w:rsidRDefault="0070324B" w:rsidP="0070324B">
            <w:pPr>
              <w:pStyle w:val="Tabletext"/>
            </w:pPr>
            <w:r w:rsidRPr="00E57E23">
              <w:t>Republic of the Marshall Islands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B3271A" w14:textId="017ABB86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318174C9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B08544" w14:textId="6E5D8500" w:rsidR="0070324B" w:rsidRDefault="0070324B" w:rsidP="0070324B">
            <w:pPr>
              <w:pStyle w:val="Tabletext"/>
            </w:pPr>
            <w:r>
              <w:lastRenderedPageBreak/>
              <w:t>15</w:t>
            </w:r>
            <w:r w:rsidR="00AF2C77">
              <w:t>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F54D4E" w14:textId="43B7DEE6" w:rsidR="0070324B" w:rsidRPr="00472C0E" w:rsidRDefault="0070324B" w:rsidP="0070324B">
            <w:pPr>
              <w:pStyle w:val="Tabletext"/>
            </w:pPr>
            <w:r w:rsidRPr="00E57E23">
              <w:t>Saint Kitts and Nevis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A38DBE" w14:textId="1EBE03B5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61BAE1CF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4D4BC7" w14:textId="2AB4B979" w:rsidR="0070324B" w:rsidRDefault="00AF2C77" w:rsidP="0070324B">
            <w:pPr>
              <w:pStyle w:val="Tabletext"/>
            </w:pPr>
            <w:r>
              <w:t>155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60BD0D" w14:textId="2C7D96F0" w:rsidR="0070324B" w:rsidRPr="00472C0E" w:rsidRDefault="0070324B" w:rsidP="0070324B">
            <w:pPr>
              <w:pStyle w:val="Tabletext"/>
            </w:pPr>
            <w:r w:rsidRPr="00EF0EDE">
              <w:t>Saint Lucia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341788F" w14:textId="0A9A075C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649B585F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8904D7" w14:textId="04EDE907" w:rsidR="0070324B" w:rsidRDefault="0070324B" w:rsidP="0070324B">
            <w:pPr>
              <w:pStyle w:val="Tabletext"/>
            </w:pPr>
            <w:r>
              <w:t>1</w:t>
            </w:r>
            <w:r w:rsidR="00AF2C77">
              <w:t>60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8B705D" w14:textId="57B51BDA" w:rsidR="0070324B" w:rsidRPr="00472C0E" w:rsidRDefault="0070324B" w:rsidP="0070324B">
            <w:pPr>
              <w:pStyle w:val="Tabletext"/>
            </w:pPr>
            <w:r w:rsidRPr="00EF0EDE">
              <w:t>Saint Maarten (Dutch Part)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628BD5" w14:textId="2498DC81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0B0B4B68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4CB90C" w14:textId="1C3135D0" w:rsidR="0070324B" w:rsidRDefault="0070324B" w:rsidP="0070324B">
            <w:pPr>
              <w:pStyle w:val="Tabletext"/>
            </w:pPr>
            <w:r>
              <w:t>1</w:t>
            </w:r>
            <w:r w:rsidR="00AF2C77">
              <w:t>65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63E1B7" w14:textId="11F064DC" w:rsidR="0070324B" w:rsidRPr="00472C0E" w:rsidRDefault="0070324B" w:rsidP="0070324B">
            <w:pPr>
              <w:pStyle w:val="Tabletext"/>
            </w:pPr>
            <w:r w:rsidRPr="00EF339F">
              <w:t>Saint Vincent &amp; the Grenadines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D719F3" w14:textId="7654061D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4A7EB7ED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1671DB" w14:textId="46F4B8E2" w:rsidR="0070324B" w:rsidRDefault="00AF2C77" w:rsidP="0070324B">
            <w:pPr>
              <w:pStyle w:val="Tabletext"/>
            </w:pPr>
            <w:r>
              <w:t>170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1AB241" w14:textId="211FA2AB" w:rsidR="0070324B" w:rsidRPr="00472C0E" w:rsidRDefault="0070324B" w:rsidP="0070324B">
            <w:pPr>
              <w:pStyle w:val="Tabletext"/>
            </w:pPr>
            <w:r w:rsidRPr="00EF339F">
              <w:t>Samoa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353D55" w14:textId="6B1872FF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5EB9EABB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E6FCB9" w14:textId="4EA7F8F6" w:rsidR="0070324B" w:rsidRDefault="0070324B" w:rsidP="0070324B">
            <w:pPr>
              <w:pStyle w:val="Tabletext"/>
            </w:pPr>
            <w:r>
              <w:t>1</w:t>
            </w:r>
            <w:r w:rsidR="00AF2C77">
              <w:t>75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7A0F17" w14:textId="6E651E56" w:rsidR="0070324B" w:rsidRPr="00472C0E" w:rsidRDefault="0070324B" w:rsidP="0070324B">
            <w:pPr>
              <w:pStyle w:val="Tabletext"/>
            </w:pPr>
            <w:r w:rsidRPr="006055A6">
              <w:t>San Marino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A1A815" w14:textId="42C8FC3C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0946A5F2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303FC6" w14:textId="08828FB6" w:rsidR="0070324B" w:rsidRDefault="0070324B" w:rsidP="0070324B">
            <w:pPr>
              <w:pStyle w:val="Tabletext"/>
            </w:pPr>
            <w:r>
              <w:t>1</w:t>
            </w:r>
            <w:r w:rsidR="00AF2C77">
              <w:t>80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0B5090" w14:textId="120B9246" w:rsidR="0070324B" w:rsidRPr="00472C0E" w:rsidRDefault="0070324B" w:rsidP="0070324B">
            <w:pPr>
              <w:pStyle w:val="Tabletext"/>
            </w:pPr>
            <w:r w:rsidRPr="006055A6">
              <w:t>Seychelles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1EA903" w14:textId="06A44CB5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3AF7EBA0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AF506A" w14:textId="639E78FC" w:rsidR="0070324B" w:rsidRDefault="00AF2C77" w:rsidP="0070324B">
            <w:pPr>
              <w:pStyle w:val="Tabletext"/>
            </w:pPr>
            <w:r>
              <w:t>185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ACC6F4" w14:textId="0566FC70" w:rsidR="0070324B" w:rsidRPr="00472C0E" w:rsidRDefault="0070324B" w:rsidP="0070324B">
            <w:pPr>
              <w:pStyle w:val="Tabletext"/>
            </w:pPr>
            <w:r w:rsidRPr="00B7248E">
              <w:t>Singapore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594D50" w14:textId="1B0EC42F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00D59209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AA156E" w14:textId="37451825" w:rsidR="0070324B" w:rsidRDefault="0070324B" w:rsidP="0070324B">
            <w:pPr>
              <w:pStyle w:val="Tabletext"/>
            </w:pPr>
            <w:r>
              <w:t>1</w:t>
            </w:r>
            <w:r w:rsidR="00AF2C77">
              <w:t>90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05184A" w14:textId="0998F38B" w:rsidR="0070324B" w:rsidRPr="00472C0E" w:rsidRDefault="0070324B" w:rsidP="0070324B">
            <w:pPr>
              <w:pStyle w:val="Tabletext"/>
            </w:pPr>
            <w:r w:rsidRPr="00A76CA3">
              <w:t>Switzerland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81CE57" w14:textId="41777544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1D0686A2" w14:textId="77777777" w:rsidTr="00FB0581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550099" w14:textId="3991DB9E" w:rsidR="0070324B" w:rsidRDefault="0070324B" w:rsidP="0070324B">
            <w:pPr>
              <w:pStyle w:val="Tabletext"/>
            </w:pPr>
            <w:r>
              <w:t>1</w:t>
            </w:r>
            <w:r w:rsidR="00AF2C77">
              <w:t>95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04B2E3" w14:textId="7A939C2A" w:rsidR="0070324B" w:rsidRPr="00472C0E" w:rsidRDefault="0070324B" w:rsidP="0070324B">
            <w:pPr>
              <w:pStyle w:val="Tabletext"/>
            </w:pPr>
            <w:r w:rsidRPr="00A76CA3">
              <w:t>Turks and Caicos Islands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4FAF57" w14:textId="3F259C51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6036D4C4" w14:textId="77777777" w:rsidTr="00A76CA3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03CBA3" w14:textId="54CE6406" w:rsidR="0070324B" w:rsidRDefault="00AF2C77" w:rsidP="0070324B">
            <w:pPr>
              <w:pStyle w:val="Tabletext"/>
            </w:pPr>
            <w:r>
              <w:t>200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A7FD36" w14:textId="1C06B636" w:rsidR="0070324B" w:rsidRPr="00472C0E" w:rsidRDefault="0070324B" w:rsidP="0070324B">
            <w:pPr>
              <w:pStyle w:val="Tabletext"/>
            </w:pPr>
            <w:r w:rsidRPr="00A76CA3">
              <w:t>US Virgin Islands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A9E805" w14:textId="66AB7905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  <w:tr w:rsidR="0070324B" w14:paraId="7FDF0D38" w14:textId="77777777" w:rsidTr="008142A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51793BE" w14:textId="4D1C7934" w:rsidR="0070324B" w:rsidRDefault="00AF2C77" w:rsidP="0070324B">
            <w:pPr>
              <w:pStyle w:val="Tabletext"/>
            </w:pPr>
            <w:r>
              <w:t>205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8B9B25" w14:textId="473E0DAC" w:rsidR="0070324B" w:rsidRPr="00472C0E" w:rsidRDefault="0070324B" w:rsidP="0070324B">
            <w:pPr>
              <w:pStyle w:val="Tabletext"/>
            </w:pPr>
            <w:r w:rsidRPr="00A76CA3">
              <w:t>Vanuatu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CB99FB" w14:textId="7022706F" w:rsidR="0070324B" w:rsidRPr="00472C0E" w:rsidRDefault="0070324B" w:rsidP="0070324B">
            <w:pPr>
              <w:pStyle w:val="Tabletext"/>
            </w:pPr>
            <w:r w:rsidRPr="00D15C84">
              <w:t>All periods starting on or after 1 July 2024</w:t>
            </w:r>
          </w:p>
        </w:tc>
      </w:tr>
    </w:tbl>
    <w:p w14:paraId="19E483FC" w14:textId="77777777" w:rsidR="008142A5" w:rsidRDefault="008142A5" w:rsidP="008142A5">
      <w:pPr>
        <w:pStyle w:val="Tabletext"/>
        <w:rPr>
          <w:highlight w:val="yellow"/>
        </w:rPr>
      </w:pPr>
    </w:p>
    <w:sectPr w:rsidR="008142A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E6FE" w14:textId="77777777" w:rsidR="007755B2" w:rsidRDefault="007755B2" w:rsidP="00FA06CA">
      <w:pPr>
        <w:spacing w:line="240" w:lineRule="auto"/>
      </w:pPr>
      <w:r>
        <w:separator/>
      </w:r>
    </w:p>
  </w:endnote>
  <w:endnote w:type="continuationSeparator" w:id="0">
    <w:p w14:paraId="35D31840" w14:textId="77777777" w:rsidR="007755B2" w:rsidRDefault="007755B2" w:rsidP="00FA06CA">
      <w:pPr>
        <w:spacing w:line="240" w:lineRule="auto"/>
      </w:pPr>
      <w:r>
        <w:continuationSeparator/>
      </w:r>
    </w:p>
  </w:endnote>
  <w:endnote w:type="continuationNotice" w:id="1">
    <w:p w14:paraId="48D25BC8" w14:textId="77777777" w:rsidR="007755B2" w:rsidRDefault="007755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20AA3CB6" w14:textId="77777777">
      <w:tc>
        <w:tcPr>
          <w:tcW w:w="8472" w:type="dxa"/>
        </w:tcPr>
        <w:p w14:paraId="684D3598" w14:textId="7327D913" w:rsidR="00326C74" w:rsidRDefault="00326C74">
          <w:pPr>
            <w:jc w:val="right"/>
            <w:rPr>
              <w:i/>
              <w:noProof/>
              <w:sz w:val="18"/>
            </w:rPr>
          </w:pPr>
          <w:r>
            <w:rPr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5ABFA590" wp14:editId="72E835FE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3250" cy="395605"/>
                    <wp:effectExtent l="0" t="0" r="6350" b="4445"/>
                    <wp:wrapNone/>
                    <wp:docPr id="20" name="Text Box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3250" cy="395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771413" w14:textId="56DEF57D" w:rsidR="00326C74" w:rsidRPr="00326C74" w:rsidRDefault="00326C74" w:rsidP="00326C7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F11A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EXPOSURE DRAFT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BFA5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8" type="#_x0000_t202" style="position:absolute;left:0;text-align:left;margin-left:0;margin-top:793.7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      <v:path arrowok="t"/>
                    <v:textbox>
                      <w:txbxContent>
                        <w:p w14:paraId="25771413" w14:textId="56DEF57D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68EE7FD0" w14:textId="0E1C21E6" w:rsidR="00FA06CA" w:rsidRDefault="00FA06CA">
          <w:pPr>
            <w:jc w:val="right"/>
            <w:rPr>
              <w:sz w:val="18"/>
            </w:rPr>
          </w:pPr>
        </w:p>
      </w:tc>
    </w:tr>
  </w:tbl>
  <w:p w14:paraId="3DE7C60B" w14:textId="77777777" w:rsidR="00FA06CA" w:rsidRPr="007500C8" w:rsidRDefault="00FA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6286429"/>
  <w:bookmarkStart w:id="1" w:name="_Hlk26286430"/>
  <w:bookmarkStart w:id="2" w:name="_Hlk26286433"/>
  <w:bookmarkStart w:id="3" w:name="_Hlk26286434"/>
  <w:p w14:paraId="07BE6491" w14:textId="0A4D301D" w:rsidR="00FA06CA" w:rsidRDefault="00326C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3B8467" wp14:editId="494B1E1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C5D297" w14:textId="6EF40F3C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B846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0;margin-top:793.7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5DC5D297" w14:textId="6EF40F3C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A06CA" w14:paraId="51D4B3E0" w14:textId="77777777">
      <w:tc>
        <w:tcPr>
          <w:tcW w:w="8472" w:type="dxa"/>
        </w:tcPr>
        <w:p w14:paraId="2FE73336" w14:textId="77777777" w:rsidR="00326C74" w:rsidRDefault="00326C74">
          <w:pPr>
            <w:rPr>
              <w:sz w:val="18"/>
            </w:rPr>
          </w:pPr>
        </w:p>
        <w:p w14:paraId="2E24B8DD" w14:textId="3C9EB735" w:rsidR="00FA06CA" w:rsidRDefault="00FA06CA">
          <w:pPr>
            <w:rPr>
              <w:sz w:val="18"/>
            </w:rPr>
          </w:pPr>
        </w:p>
      </w:tc>
    </w:tr>
    <w:bookmarkEnd w:id="0"/>
    <w:bookmarkEnd w:id="1"/>
    <w:bookmarkEnd w:id="2"/>
    <w:bookmarkEnd w:id="3"/>
  </w:tbl>
  <w:p w14:paraId="68057E0D" w14:textId="77777777" w:rsidR="00FA06CA" w:rsidRPr="007500C8" w:rsidRDefault="00FA0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9AE6" w14:textId="77777777" w:rsidR="00FA06CA" w:rsidRPr="00326C74" w:rsidRDefault="00FA06CA" w:rsidP="00326C74">
    <w:pPr>
      <w:pStyle w:val="Footer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9792" w14:textId="138EB9F3" w:rsidR="00FA06CA" w:rsidRPr="00E33C1C" w:rsidRDefault="00326C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580597F" wp14:editId="5BBD4B3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EA2B84" w14:textId="4626EC0A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0597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CY5Ly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3EEA2B84" w14:textId="4626EC0A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48F3FAB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981CC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354D11" w14:textId="27E0671D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F11A6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FBB54D" w14:textId="77777777" w:rsidR="00326C74" w:rsidRDefault="00326C74">
          <w:pPr>
            <w:spacing w:line="0" w:lineRule="atLeast"/>
            <w:jc w:val="right"/>
            <w:rPr>
              <w:sz w:val="18"/>
            </w:rPr>
          </w:pPr>
        </w:p>
        <w:p w14:paraId="30DA7CD6" w14:textId="04443D98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  <w:tr w:rsidR="00FA06CA" w14:paraId="73E3514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BE338C" w14:textId="77777777" w:rsidR="00326C74" w:rsidRDefault="00326C74">
          <w:pPr>
            <w:jc w:val="right"/>
            <w:rPr>
              <w:i/>
              <w:sz w:val="18"/>
            </w:rPr>
          </w:pPr>
        </w:p>
        <w:p w14:paraId="52E69B5E" w14:textId="072B007B" w:rsidR="00FA06CA" w:rsidRDefault="00FA06CA">
          <w:pPr>
            <w:jc w:val="right"/>
            <w:rPr>
              <w:sz w:val="18"/>
            </w:rPr>
          </w:pPr>
        </w:p>
      </w:tc>
    </w:tr>
  </w:tbl>
  <w:p w14:paraId="72B1A206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_Hlk26286441"/>
  <w:bookmarkStart w:id="11" w:name="_Hlk26286442"/>
  <w:bookmarkStart w:id="12" w:name="_Hlk26286445"/>
  <w:bookmarkStart w:id="13" w:name="_Hlk26286446"/>
  <w:p w14:paraId="0E1C4FD6" w14:textId="46A6697E" w:rsidR="00FA06CA" w:rsidRPr="00E33C1C" w:rsidRDefault="00326C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29E7A7" wp14:editId="4B2ADDD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0F1ED" w14:textId="40ED634D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9E7A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dHdJz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14B0F1ED" w14:textId="40ED634D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21E57974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2F7FEF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C4BE0B3" w14:textId="05C134D3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977BC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F7E3A8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A06CA" w14:paraId="3B189C6A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AB38D4" w14:textId="77777777" w:rsidR="00326C74" w:rsidRDefault="00326C74">
          <w:pPr>
            <w:rPr>
              <w:sz w:val="18"/>
            </w:rPr>
          </w:pPr>
        </w:p>
        <w:p w14:paraId="7B710D4F" w14:textId="6C85D78D" w:rsidR="00FA06CA" w:rsidRDefault="00FA06CA">
          <w:pPr>
            <w:rPr>
              <w:sz w:val="18"/>
            </w:rPr>
          </w:pPr>
        </w:p>
      </w:tc>
    </w:tr>
    <w:bookmarkEnd w:id="10"/>
    <w:bookmarkEnd w:id="11"/>
    <w:bookmarkEnd w:id="12"/>
    <w:bookmarkEnd w:id="13"/>
  </w:tbl>
  <w:p w14:paraId="3A356D25" w14:textId="77777777" w:rsidR="00FA06CA" w:rsidRPr="00ED79B6" w:rsidRDefault="00FA0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CB2B" w14:textId="43C16B62" w:rsidR="00AF2C77" w:rsidRPr="00E33C1C" w:rsidRDefault="00326C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E41795F" wp14:editId="66461CD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9D4880" w14:textId="68193648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1795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RHDlS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269D4880" w14:textId="68193648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4024" w14:paraId="53CB430A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35F9E6" w14:textId="77777777" w:rsidR="00AF2C77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7C0DF1E" w14:textId="6568E62B" w:rsidR="00AF2C77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977BC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4C1AFE" w14:textId="77777777" w:rsidR="00326C74" w:rsidRDefault="00326C74">
          <w:pPr>
            <w:spacing w:line="0" w:lineRule="atLeast"/>
            <w:jc w:val="right"/>
            <w:rPr>
              <w:sz w:val="18"/>
            </w:rPr>
          </w:pPr>
        </w:p>
        <w:p w14:paraId="3D3C77C3" w14:textId="63776AE1" w:rsidR="00AF2C77" w:rsidRDefault="00AF2C77">
          <w:pPr>
            <w:spacing w:line="0" w:lineRule="atLeast"/>
            <w:jc w:val="right"/>
            <w:rPr>
              <w:sz w:val="18"/>
            </w:rPr>
          </w:pPr>
        </w:p>
      </w:tc>
    </w:tr>
    <w:tr w:rsidR="00D74024" w14:paraId="68914404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32863B" w14:textId="77777777" w:rsidR="00326C74" w:rsidRDefault="00326C74">
          <w:pPr>
            <w:jc w:val="right"/>
            <w:rPr>
              <w:sz w:val="18"/>
            </w:rPr>
          </w:pPr>
        </w:p>
        <w:p w14:paraId="37D7B03F" w14:textId="67233EF1" w:rsidR="00AF2C77" w:rsidRDefault="00AF2C77">
          <w:pPr>
            <w:jc w:val="right"/>
            <w:rPr>
              <w:sz w:val="18"/>
            </w:rPr>
          </w:pPr>
        </w:p>
      </w:tc>
    </w:tr>
  </w:tbl>
  <w:p w14:paraId="27EB3335" w14:textId="77777777" w:rsidR="00AF2C77" w:rsidRPr="00ED79B6" w:rsidRDefault="00AF2C7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7" w:name="_Hlk26286453"/>
  <w:bookmarkStart w:id="28" w:name="_Hlk26286454"/>
  <w:bookmarkStart w:id="29" w:name="_Hlk26286457"/>
  <w:bookmarkStart w:id="30" w:name="_Hlk26286458"/>
  <w:p w14:paraId="0F298A61" w14:textId="0A902238" w:rsidR="00AF2C77" w:rsidRPr="00E33C1C" w:rsidRDefault="00326C7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7D8034" wp14:editId="47DCE24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566E3" w14:textId="76A125C1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D803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7" type="#_x0000_t202" style="position:absolute;margin-left:0;margin-top:793.7pt;width:347.5pt;height:31.1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vCqp0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146566E3" w14:textId="76A125C1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74024" w14:paraId="41912721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AE684E" w14:textId="77777777" w:rsidR="00AF2C77" w:rsidRDefault="00AF2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E4539A" w14:textId="2F5025F6" w:rsidR="00AF2C77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A977BC">
            <w:rPr>
              <w:i/>
              <w:noProof/>
              <w:sz w:val="18"/>
            </w:rPr>
            <w:t>Taxation Administration (Country by Country Reporting Jurisdictions)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67F790" w14:textId="77777777" w:rsidR="00AF2C77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4024" w14:paraId="51DB7C72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6DD810E" w14:textId="77777777" w:rsidR="00326C74" w:rsidRDefault="00326C74">
          <w:pPr>
            <w:rPr>
              <w:sz w:val="18"/>
            </w:rPr>
          </w:pPr>
        </w:p>
        <w:p w14:paraId="7896F254" w14:textId="640ECD0E" w:rsidR="00AF2C77" w:rsidRDefault="00AF2C77">
          <w:pPr>
            <w:rPr>
              <w:sz w:val="18"/>
            </w:rPr>
          </w:pPr>
        </w:p>
      </w:tc>
    </w:tr>
    <w:bookmarkEnd w:id="27"/>
    <w:bookmarkEnd w:id="28"/>
    <w:bookmarkEnd w:id="29"/>
    <w:bookmarkEnd w:id="30"/>
  </w:tbl>
  <w:p w14:paraId="6C420C09" w14:textId="77777777" w:rsidR="00AF2C77" w:rsidRPr="00ED79B6" w:rsidRDefault="00AF2C77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DC33" w14:textId="77777777" w:rsidR="00AF2C77" w:rsidRPr="00E33C1C" w:rsidRDefault="00AF2C77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6455"/>
    <w:bookmarkStart w:id="34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74024" w14:paraId="2F94337A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3677A1" w14:textId="77777777" w:rsidR="00AF2C77" w:rsidRDefault="00AF2C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9832ED" w14:textId="6CC2F49E" w:rsidR="00AF2C77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11A6">
            <w:rPr>
              <w:i/>
              <w:sz w:val="18"/>
            </w:rPr>
            <w:t>Taxation Administration (Country by Country Reporting Jurisdictions) Determination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E6AD53" w14:textId="77777777" w:rsidR="00AF2C77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74024" w14:paraId="64FE8C3F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8DC8E9" w14:textId="77777777" w:rsidR="00326C74" w:rsidRDefault="00326C74">
          <w:pPr>
            <w:rPr>
              <w:i/>
              <w:sz w:val="18"/>
            </w:rPr>
          </w:pPr>
        </w:p>
        <w:p w14:paraId="63879F7E" w14:textId="0927BD17" w:rsidR="00AF2C77" w:rsidRDefault="00AF2C77">
          <w:pPr>
            <w:rPr>
              <w:sz w:val="18"/>
            </w:rPr>
          </w:pPr>
        </w:p>
      </w:tc>
    </w:tr>
    <w:bookmarkEnd w:id="33"/>
    <w:bookmarkEnd w:id="34"/>
  </w:tbl>
  <w:p w14:paraId="1457472C" w14:textId="77777777" w:rsidR="00AF2C77" w:rsidRPr="00ED79B6" w:rsidRDefault="00AF2C7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1038" w14:textId="77777777" w:rsidR="007755B2" w:rsidRDefault="007755B2" w:rsidP="00FA06CA">
      <w:pPr>
        <w:spacing w:line="240" w:lineRule="auto"/>
      </w:pPr>
      <w:r>
        <w:separator/>
      </w:r>
    </w:p>
  </w:footnote>
  <w:footnote w:type="continuationSeparator" w:id="0">
    <w:p w14:paraId="6FB3A2F7" w14:textId="77777777" w:rsidR="007755B2" w:rsidRDefault="007755B2" w:rsidP="00FA06CA">
      <w:pPr>
        <w:spacing w:line="240" w:lineRule="auto"/>
      </w:pPr>
      <w:r>
        <w:continuationSeparator/>
      </w:r>
    </w:p>
  </w:footnote>
  <w:footnote w:type="continuationNotice" w:id="1">
    <w:p w14:paraId="18C57355" w14:textId="77777777" w:rsidR="007755B2" w:rsidRDefault="007755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4618" w14:textId="482F440B" w:rsidR="00FA06CA" w:rsidRPr="005F1388" w:rsidRDefault="00326C7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52248C" wp14:editId="02F08EA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886375" w14:textId="4EDA2021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224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" stroked="f" strokeweight=".5pt">
              <v:path arrowok="t"/>
              <v:textbox>
                <w:txbxContent>
                  <w:p w14:paraId="5A886375" w14:textId="4EDA2021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9852" w14:textId="5727B823" w:rsidR="00FA06CA" w:rsidRPr="005F1388" w:rsidRDefault="00326C7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D004A3" wp14:editId="112D907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97D6BF" w14:textId="31FB2F8F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004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8du+1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5B97D6BF" w14:textId="31FB2F8F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2FC8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7805" w14:textId="4C17442D" w:rsidR="00FA06CA" w:rsidRPr="00ED79B6" w:rsidRDefault="00326C74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9F51A8" wp14:editId="4BA9E8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30DAF4" w14:textId="33B95FA3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F51A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9AXyD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5C30DAF4" w14:textId="33B95FA3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B4F1" w14:textId="3B9C7DE3" w:rsidR="00FA06CA" w:rsidRPr="00ED79B6" w:rsidRDefault="00326C74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96323F" wp14:editId="3CA5E9B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7D0E42" w14:textId="2B16F087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6323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CCszNW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6A7D0E42" w14:textId="2B16F087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A8C2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25F9" w14:textId="3EB96B48" w:rsidR="00AF2C77" w:rsidRDefault="00326C74">
    <w:pPr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F4E3B9" wp14:editId="32F549B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23883" w14:textId="563D2A80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4E3B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34623883" w14:textId="563D2A80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6078" w:rsidRPr="007A1328">
      <w:rPr>
        <w:b/>
        <w:sz w:val="20"/>
      </w:rPr>
      <w:fldChar w:fldCharType="begin"/>
    </w:r>
    <w:r w:rsidR="00636078" w:rsidRPr="007A1328">
      <w:rPr>
        <w:b/>
        <w:sz w:val="20"/>
      </w:rPr>
      <w:instrText xml:space="preserve"> STYLEREF CharChapNo </w:instrText>
    </w:r>
    <w:r w:rsidR="00636078" w:rsidRPr="007A1328">
      <w:rPr>
        <w:b/>
        <w:sz w:val="20"/>
      </w:rPr>
      <w:fldChar w:fldCharType="end"/>
    </w:r>
    <w:r w:rsidR="00636078" w:rsidRPr="007A1328">
      <w:rPr>
        <w:b/>
        <w:sz w:val="20"/>
      </w:rPr>
      <w:t xml:space="preserve"> </w:t>
    </w:r>
    <w:r w:rsidR="00636078">
      <w:rPr>
        <w:sz w:val="20"/>
      </w:rPr>
      <w:t xml:space="preserve"> </w:t>
    </w:r>
    <w:r w:rsidR="00636078">
      <w:rPr>
        <w:sz w:val="20"/>
      </w:rPr>
      <w:fldChar w:fldCharType="begin"/>
    </w:r>
    <w:r w:rsidR="00636078">
      <w:rPr>
        <w:sz w:val="20"/>
      </w:rPr>
      <w:instrText xml:space="preserve"> STYLEREF CharChapText </w:instrText>
    </w:r>
    <w:r w:rsidR="00636078">
      <w:rPr>
        <w:sz w:val="20"/>
      </w:rPr>
      <w:fldChar w:fldCharType="end"/>
    </w:r>
  </w:p>
  <w:p w14:paraId="187DA56A" w14:textId="5E7A367D" w:rsidR="00AF2C77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A977B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A977BC">
      <w:rPr>
        <w:noProof/>
        <w:sz w:val="20"/>
      </w:rPr>
      <w:t>Determination of country by country reporting jurisdictions</w:t>
    </w:r>
    <w:r>
      <w:rPr>
        <w:sz w:val="20"/>
      </w:rPr>
      <w:fldChar w:fldCharType="end"/>
    </w:r>
  </w:p>
  <w:p w14:paraId="273F92D3" w14:textId="3BD4ED4F" w:rsidR="00AF2C77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CF06EC9" w14:textId="77777777" w:rsidR="00AF2C77" w:rsidRPr="007A1328" w:rsidRDefault="00AF2C77">
    <w:pPr>
      <w:rPr>
        <w:b/>
        <w:sz w:val="24"/>
      </w:rPr>
    </w:pPr>
  </w:p>
  <w:p w14:paraId="3ED6EF75" w14:textId="1A6F66B1" w:rsidR="00AF2C77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11A6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77B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6447"/>
  <w:bookmarkStart w:id="24" w:name="_Hlk26286448"/>
  <w:bookmarkStart w:id="25" w:name="_Hlk26286451"/>
  <w:bookmarkStart w:id="26" w:name="_Hlk26286452"/>
  <w:p w14:paraId="4F45D2BC" w14:textId="5C40AE2D" w:rsidR="00AF2C77" w:rsidRPr="007A1328" w:rsidRDefault="00326C74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08C6119" wp14:editId="4228ADA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564053" w14:textId="1814C045" w:rsidR="00326C74" w:rsidRPr="00326C74" w:rsidRDefault="00326C74" w:rsidP="00326C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F11A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C61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55564053" w14:textId="1814C045" w:rsidR="00326C74" w:rsidRPr="00326C74" w:rsidRDefault="00326C74" w:rsidP="00326C74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F11A6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6078" w:rsidRPr="007A1328">
      <w:rPr>
        <w:sz w:val="20"/>
      </w:rPr>
      <w:fldChar w:fldCharType="begin"/>
    </w:r>
    <w:r w:rsidR="00636078" w:rsidRPr="007A1328">
      <w:rPr>
        <w:sz w:val="20"/>
      </w:rPr>
      <w:instrText xml:space="preserve"> STYLEREF CharChapText </w:instrText>
    </w:r>
    <w:r w:rsidR="00636078" w:rsidRPr="007A1328">
      <w:rPr>
        <w:sz w:val="20"/>
      </w:rPr>
      <w:fldChar w:fldCharType="end"/>
    </w:r>
    <w:r w:rsidR="00636078" w:rsidRPr="007A1328">
      <w:rPr>
        <w:sz w:val="20"/>
      </w:rPr>
      <w:t xml:space="preserve"> </w:t>
    </w:r>
    <w:r w:rsidR="00636078" w:rsidRPr="007A1328">
      <w:rPr>
        <w:b/>
        <w:sz w:val="20"/>
      </w:rPr>
      <w:t xml:space="preserve"> </w:t>
    </w:r>
    <w:r w:rsidR="00636078">
      <w:rPr>
        <w:b/>
        <w:sz w:val="20"/>
      </w:rPr>
      <w:fldChar w:fldCharType="begin"/>
    </w:r>
    <w:r w:rsidR="00636078">
      <w:rPr>
        <w:b/>
        <w:sz w:val="20"/>
      </w:rPr>
      <w:instrText xml:space="preserve"> STYLEREF CharChapNo </w:instrText>
    </w:r>
    <w:r w:rsidR="00636078">
      <w:rPr>
        <w:b/>
        <w:sz w:val="20"/>
      </w:rPr>
      <w:fldChar w:fldCharType="end"/>
    </w:r>
  </w:p>
  <w:p w14:paraId="44B24785" w14:textId="1ECA0C54" w:rsidR="00AF2C77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A977BC">
      <w:rPr>
        <w:sz w:val="20"/>
      </w:rPr>
      <w:fldChar w:fldCharType="separate"/>
    </w:r>
    <w:r w:rsidR="00A977BC">
      <w:rPr>
        <w:noProof/>
        <w:sz w:val="20"/>
      </w:rPr>
      <w:t>Determination of country by country reporting jurisdictions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A977BC">
      <w:rPr>
        <w:b/>
        <w:sz w:val="20"/>
      </w:rPr>
      <w:fldChar w:fldCharType="separate"/>
    </w:r>
    <w:r w:rsidR="00A977BC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066E8F43" w14:textId="0C736A6F" w:rsidR="00AF2C77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A7ABDED" w14:textId="77777777" w:rsidR="00AF2C77" w:rsidRPr="007A1328" w:rsidRDefault="00AF2C77">
    <w:pPr>
      <w:jc w:val="right"/>
      <w:rPr>
        <w:b/>
        <w:sz w:val="24"/>
      </w:rPr>
    </w:pPr>
  </w:p>
  <w:p w14:paraId="31D51CF7" w14:textId="61F29DE7" w:rsidR="00AF2C77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11A6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77BC">
      <w:rPr>
        <w:noProof/>
        <w:sz w:val="24"/>
      </w:rPr>
      <w:t>5</w:t>
    </w:r>
    <w:r w:rsidRPr="007A1328">
      <w:rPr>
        <w:sz w:val="24"/>
      </w:rPr>
      <w:fldChar w:fldCharType="end"/>
    </w:r>
    <w:bookmarkEnd w:id="23"/>
    <w:bookmarkEnd w:id="24"/>
    <w:bookmarkEnd w:id="25"/>
    <w:bookmarkEnd w:id="2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7791" w14:textId="77777777" w:rsidR="00AF2C77" w:rsidRPr="007A1328" w:rsidRDefault="00AF2C77">
    <w:bookmarkStart w:id="31" w:name="_Hlk26286449"/>
    <w:bookmarkStart w:id="32" w:name="_Hlk2628645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FAE6FC3"/>
    <w:multiLevelType w:val="hybridMultilevel"/>
    <w:tmpl w:val="5F12B2E8"/>
    <w:lvl w:ilvl="0" w:tplc="8F5C215E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num w:numId="1" w16cid:durableId="816802509">
    <w:abstractNumId w:val="9"/>
  </w:num>
  <w:num w:numId="2" w16cid:durableId="1426420205">
    <w:abstractNumId w:val="7"/>
  </w:num>
  <w:num w:numId="3" w16cid:durableId="1189444725">
    <w:abstractNumId w:val="6"/>
  </w:num>
  <w:num w:numId="4" w16cid:durableId="28574779">
    <w:abstractNumId w:val="5"/>
  </w:num>
  <w:num w:numId="5" w16cid:durableId="1797063975">
    <w:abstractNumId w:val="4"/>
  </w:num>
  <w:num w:numId="6" w16cid:durableId="565144168">
    <w:abstractNumId w:val="8"/>
  </w:num>
  <w:num w:numId="7" w16cid:durableId="436681933">
    <w:abstractNumId w:val="3"/>
  </w:num>
  <w:num w:numId="8" w16cid:durableId="192619101">
    <w:abstractNumId w:val="2"/>
  </w:num>
  <w:num w:numId="9" w16cid:durableId="245498237">
    <w:abstractNumId w:val="1"/>
  </w:num>
  <w:num w:numId="10" w16cid:durableId="1865096349">
    <w:abstractNumId w:val="0"/>
  </w:num>
  <w:num w:numId="11" w16cid:durableId="91517941">
    <w:abstractNumId w:val="11"/>
  </w:num>
  <w:num w:numId="12" w16cid:durableId="766536879">
    <w:abstractNumId w:val="10"/>
  </w:num>
  <w:num w:numId="13" w16cid:durableId="1720780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C9"/>
    <w:rsid w:val="00013334"/>
    <w:rsid w:val="00064563"/>
    <w:rsid w:val="00072478"/>
    <w:rsid w:val="000842F4"/>
    <w:rsid w:val="00090CA3"/>
    <w:rsid w:val="000A2F2C"/>
    <w:rsid w:val="000C2EAE"/>
    <w:rsid w:val="000D210C"/>
    <w:rsid w:val="000D53E5"/>
    <w:rsid w:val="000E431B"/>
    <w:rsid w:val="0010167B"/>
    <w:rsid w:val="00106EE7"/>
    <w:rsid w:val="00115CB5"/>
    <w:rsid w:val="00123148"/>
    <w:rsid w:val="001340AB"/>
    <w:rsid w:val="00145C5D"/>
    <w:rsid w:val="00155D83"/>
    <w:rsid w:val="0015613A"/>
    <w:rsid w:val="00187149"/>
    <w:rsid w:val="001A02E5"/>
    <w:rsid w:val="001B2789"/>
    <w:rsid w:val="00201756"/>
    <w:rsid w:val="00224AD3"/>
    <w:rsid w:val="002309B3"/>
    <w:rsid w:val="00231233"/>
    <w:rsid w:val="002405BD"/>
    <w:rsid w:val="00246FBA"/>
    <w:rsid w:val="0026512C"/>
    <w:rsid w:val="00267EF4"/>
    <w:rsid w:val="00271DB1"/>
    <w:rsid w:val="00282172"/>
    <w:rsid w:val="00285674"/>
    <w:rsid w:val="00292129"/>
    <w:rsid w:val="002A7A13"/>
    <w:rsid w:val="002A7A18"/>
    <w:rsid w:val="002E1DCD"/>
    <w:rsid w:val="002E3A44"/>
    <w:rsid w:val="002E7CA7"/>
    <w:rsid w:val="002F14CF"/>
    <w:rsid w:val="00326C74"/>
    <w:rsid w:val="0034547C"/>
    <w:rsid w:val="00356022"/>
    <w:rsid w:val="00370EB9"/>
    <w:rsid w:val="00380607"/>
    <w:rsid w:val="003A0EBB"/>
    <w:rsid w:val="003B5807"/>
    <w:rsid w:val="003E6586"/>
    <w:rsid w:val="004158CE"/>
    <w:rsid w:val="00443FEE"/>
    <w:rsid w:val="00472C0E"/>
    <w:rsid w:val="004859F5"/>
    <w:rsid w:val="004A7D99"/>
    <w:rsid w:val="004D2405"/>
    <w:rsid w:val="004D4C70"/>
    <w:rsid w:val="004F11A6"/>
    <w:rsid w:val="005418A0"/>
    <w:rsid w:val="0054552B"/>
    <w:rsid w:val="005520AF"/>
    <w:rsid w:val="0055390E"/>
    <w:rsid w:val="00571A59"/>
    <w:rsid w:val="005E42C1"/>
    <w:rsid w:val="0060408C"/>
    <w:rsid w:val="006055A6"/>
    <w:rsid w:val="00636078"/>
    <w:rsid w:val="00695029"/>
    <w:rsid w:val="0070324B"/>
    <w:rsid w:val="00765236"/>
    <w:rsid w:val="007755B2"/>
    <w:rsid w:val="007C0DE0"/>
    <w:rsid w:val="007E4351"/>
    <w:rsid w:val="007E76A2"/>
    <w:rsid w:val="00801092"/>
    <w:rsid w:val="00813F36"/>
    <w:rsid w:val="008142A5"/>
    <w:rsid w:val="00827FE7"/>
    <w:rsid w:val="00832413"/>
    <w:rsid w:val="008470D8"/>
    <w:rsid w:val="00872A98"/>
    <w:rsid w:val="0087775E"/>
    <w:rsid w:val="008C3F40"/>
    <w:rsid w:val="008C3F65"/>
    <w:rsid w:val="008C680D"/>
    <w:rsid w:val="0091749D"/>
    <w:rsid w:val="0092120C"/>
    <w:rsid w:val="00930308"/>
    <w:rsid w:val="0097604F"/>
    <w:rsid w:val="0098773C"/>
    <w:rsid w:val="009D4057"/>
    <w:rsid w:val="00A201F6"/>
    <w:rsid w:val="00A22A81"/>
    <w:rsid w:val="00A24035"/>
    <w:rsid w:val="00A24522"/>
    <w:rsid w:val="00A32CD4"/>
    <w:rsid w:val="00A64100"/>
    <w:rsid w:val="00A76CA3"/>
    <w:rsid w:val="00A977BC"/>
    <w:rsid w:val="00AA24E9"/>
    <w:rsid w:val="00AC4527"/>
    <w:rsid w:val="00AF2C77"/>
    <w:rsid w:val="00B318B3"/>
    <w:rsid w:val="00B65435"/>
    <w:rsid w:val="00B7248E"/>
    <w:rsid w:val="00B82714"/>
    <w:rsid w:val="00B97F14"/>
    <w:rsid w:val="00BC64A6"/>
    <w:rsid w:val="00BF5245"/>
    <w:rsid w:val="00C53081"/>
    <w:rsid w:val="00C57C62"/>
    <w:rsid w:val="00C70DAA"/>
    <w:rsid w:val="00C7412B"/>
    <w:rsid w:val="00C74B01"/>
    <w:rsid w:val="00C9209D"/>
    <w:rsid w:val="00C9500F"/>
    <w:rsid w:val="00C95439"/>
    <w:rsid w:val="00CA116B"/>
    <w:rsid w:val="00CD3603"/>
    <w:rsid w:val="00CF2B97"/>
    <w:rsid w:val="00CF4360"/>
    <w:rsid w:val="00D119F8"/>
    <w:rsid w:val="00D55B7C"/>
    <w:rsid w:val="00D74024"/>
    <w:rsid w:val="00DA24C9"/>
    <w:rsid w:val="00DD0ED1"/>
    <w:rsid w:val="00DD404E"/>
    <w:rsid w:val="00E135C3"/>
    <w:rsid w:val="00E43AD9"/>
    <w:rsid w:val="00E53611"/>
    <w:rsid w:val="00E57E23"/>
    <w:rsid w:val="00E649EE"/>
    <w:rsid w:val="00E64A58"/>
    <w:rsid w:val="00EA20E7"/>
    <w:rsid w:val="00EA671A"/>
    <w:rsid w:val="00EA73A6"/>
    <w:rsid w:val="00EA776F"/>
    <w:rsid w:val="00EB3B3B"/>
    <w:rsid w:val="00EF0EDE"/>
    <w:rsid w:val="00EF339F"/>
    <w:rsid w:val="00F17F42"/>
    <w:rsid w:val="00F637D0"/>
    <w:rsid w:val="00F841A3"/>
    <w:rsid w:val="00FA06CA"/>
    <w:rsid w:val="00FB0581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2E5CC"/>
  <w15:chartTrackingRefBased/>
  <w15:docId w15:val="{23518D73-0C02-4722-9A92-191A452A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7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4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49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49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8557E70EFB715A4FA878E33E5B557D02" ma:contentTypeVersion="40" ma:contentTypeDescription="" ma:contentTypeScope="" ma:versionID="6b9c0eb8e8180d43b4ba76876322cfb7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targetNamespace="http://schemas.microsoft.com/office/2006/metadata/properties" ma:root="true" ma:fieldsID="d85aeb6df59fe51b70f177c63d25dc67" ns1:_="" ns2:_="" ns3:_="" ns4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kfc39f3e4e2747ae990d3c8bb74a5a64"/>
                <xsd:element ref="ns3:ge25bdd0d6464e36b066695d9e81d63d" minOccurs="0"/>
                <xsd:element ref="ns3:_dlc_DocId" minOccurs="0"/>
                <xsd:element ref="ns2:TaxCatchAll" minOccurs="0"/>
                <xsd:element ref="ns3:gfba5f33532c49208d2320ce38cc3c2b"/>
                <xsd:element ref="ns3:_dlc_DocIdPersistId" minOccurs="0"/>
                <xsd:element ref="ns3:e4fe7dcdd1c0411bbf19a4de3665191f"/>
                <xsd:element ref="ns3:_dlc_DocIdUrl" minOccurs="0"/>
                <xsd:element ref="ns2:TaxCatchAllLabel" minOccurs="0"/>
                <xsd:element ref="ns3:oae75e2df9d943898d59cb03ca0993c5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8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37" nillable="true" ma:displayName="PT/Measure No." ma:internalName="PT_x002F_Measure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7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8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9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10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11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12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3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4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5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7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0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gfba5f33532c49208d2320ce38cc3c2b" ma:index="2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29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32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Keydoc" ma:index="33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34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35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36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TSY/47/0674</PT_x002f_Measure_x0020_No.>
    <From1 xmlns="fe39d773-a83d-4623-ae74-f25711a76616" xsi:nil="true"/>
    <MailSubject xmlns="fe39d773-a83d-4623-ae74-f25711a76616" xsi:nil="true"/>
    <Keydoc xmlns="a289cb20-8bb9-401f-8d7b-706fb1a2988d" xsi:nil="true"/>
    <Act_x0028_s_x0029_beingamended xmlns="a289cb20-8bb9-401f-8d7b-706fb1a2988d" xsi:nil="true"/>
    <Date12 xmlns="fe39d773-a83d-4623-ae74-f25711a76616" xsi:nil="true"/>
    <MailReferences xmlns="fe39d773-a83d-4623-ae74-f25711a76616" xsi:nil="true"/>
    <OriginalSubject xmlns="fe39d773-a83d-4623-ae74-f25711a76616" xsi:nil="true"/>
    <Projectname xmlns="a289cb20-8bb9-401f-8d7b-706fb1a2988d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75</Value>
      <Value>3</Value>
      <Value>68</Value>
      <Value>1</Value>
      <Value>28</Value>
    </TaxCatchAll>
    <EmailAttachments xmlns="fe39d773-a83d-4623-ae74-f25711a76616">false</EmailAttachments>
    <MailTo xmlns="fe39d773-a83d-4623-ae74-f25711a76616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Tax</TermName>
          <TermId xmlns="http://schemas.microsoft.com/office/infopath/2007/PartnerControls">7143b39c-3152-4f03-9a8b-9f25b68e1ca6</TermId>
        </TermInfo>
      </Terms>
    </gfba5f33532c49208d2320ce38cc3c2b>
    <_dlc_DocId xmlns="fe39d773-a83d-4623-ae74-f25711a76616">5D7SUYYWNZQE-304961098-1590</_dlc_DocId>
    <_dlc_DocIdUrl xmlns="fe39d773-a83d-4623-ae74-f25711a76616">
      <Url>https://austreasury.sharepoint.com/sites/leg-meas-function/_layouts/15/DocIdRedir.aspx?ID=5D7SUYYWNZQE-304961098-1590</Url>
      <Description>5D7SUYYWNZQE-304961098-1590</Description>
    </_dlc_DocIdUrl>
  </documentManagement>
</p:properties>
</file>

<file path=customXml/itemProps1.xml><?xml version="1.0" encoding="utf-8"?>
<ds:datastoreItem xmlns:ds="http://schemas.openxmlformats.org/officeDocument/2006/customXml" ds:itemID="{CEC41070-D63C-47AB-8C17-E9747C62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5DCD7-5A6C-45D7-8A6A-3411717D6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7769F-80C7-4746-BB51-CB6E6486F3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085C03-4F2B-435C-A8B6-9DC0A4A6263A}">
  <ds:schemaRefs>
    <ds:schemaRef ds:uri="fe39d773-a83d-4623-ae74-f25711a76616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289cb20-8bb9-401f-8d7b-706fb1a2988d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6</TotalTime>
  <Pages>7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Taxation Administration (Country by Country Reporting Jurisdictions) Determination 2024</vt:lpstr>
    </vt:vector>
  </TitlesOfParts>
  <Manager/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Taxation Administration (Country by Country Reporting Jurisdictions) Determination 2024</dc:title>
  <dc:subject/>
  <dc:creator>Treasury</dc:creator>
  <cp:keywords/>
  <dc:description/>
  <cp:lastModifiedBy>Pazios, Georgia</cp:lastModifiedBy>
  <cp:revision>8</cp:revision>
  <cp:lastPrinted>2024-02-05T22:44:00Z</cp:lastPrinted>
  <dcterms:created xsi:type="dcterms:W3CDTF">2024-02-05T22:42:00Z</dcterms:created>
  <dcterms:modified xsi:type="dcterms:W3CDTF">2024-02-06T23:39:00Z</dcterms:modified>
</cp:coreProperties>
</file>